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85" w:rsidRDefault="00AB3C85" w:rsidP="00AB3C85">
      <w:r>
        <w:t>.</w:t>
      </w:r>
    </w:p>
    <w:p w:rsidR="00AB3C85" w:rsidRDefault="00AB3C85" w:rsidP="00AB3C85">
      <w:r>
        <w:t>ROMÂNIA</w:t>
      </w:r>
    </w:p>
    <w:p w:rsidR="00AB3C85" w:rsidRDefault="00AB3C85" w:rsidP="00AB3C85">
      <w:proofErr w:type="gramStart"/>
      <w:r>
        <w:t>JUDEŢUL  TELEORMAN</w:t>
      </w:r>
      <w:proofErr w:type="gramEnd"/>
    </w:p>
    <w:p w:rsidR="00AB3C85" w:rsidRDefault="00AB3C85" w:rsidP="00AB3C85">
      <w:pPr>
        <w:jc w:val="both"/>
      </w:pPr>
      <w:proofErr w:type="gramStart"/>
      <w:r>
        <w:t>CONSILIUL  LOCAL</w:t>
      </w:r>
      <w:proofErr w:type="gramEnd"/>
      <w:r>
        <w:t xml:space="preserve"> GRATIA</w:t>
      </w:r>
    </w:p>
    <w:p w:rsidR="00AB3C85" w:rsidRDefault="00AB3C85" w:rsidP="00AB3C85">
      <w:pPr>
        <w:jc w:val="both"/>
        <w:rPr>
          <w:b/>
        </w:rPr>
      </w:pPr>
      <w:r>
        <w:rPr>
          <w:b/>
        </w:rPr>
        <w:t xml:space="preserve"> Nr.2329/17.06.2022</w:t>
      </w:r>
    </w:p>
    <w:p w:rsidR="00AB3C85" w:rsidRDefault="00AB3C85" w:rsidP="00AB3C85"/>
    <w:p w:rsidR="00AB3C85" w:rsidRDefault="00AB3C85" w:rsidP="00AB3C85">
      <w:pPr>
        <w:jc w:val="center"/>
      </w:pPr>
    </w:p>
    <w:p w:rsidR="00AB3C85" w:rsidRDefault="00AB3C85" w:rsidP="00AB3C85">
      <w:pPr>
        <w:jc w:val="center"/>
      </w:pPr>
      <w:r>
        <w:rPr>
          <w:b/>
          <w:sz w:val="28"/>
          <w:szCs w:val="28"/>
          <w:u w:val="single"/>
        </w:rPr>
        <w:t>PROIECT DE HOTĂRÂRE</w:t>
      </w:r>
    </w:p>
    <w:p w:rsidR="00AB3C85" w:rsidRDefault="00AB3C85" w:rsidP="00AB3C85">
      <w:pPr>
        <w:pStyle w:val="BodyText2"/>
        <w:tabs>
          <w:tab w:val="left" w:pos="0"/>
        </w:tabs>
        <w:rPr>
          <w:bCs/>
          <w:lang w:val="fr-FR"/>
        </w:rPr>
      </w:pPr>
    </w:p>
    <w:p w:rsidR="00AB3C85" w:rsidRDefault="00AB3C85" w:rsidP="00AB3C85">
      <w:pPr>
        <w:jc w:val="both"/>
        <w:rPr>
          <w:b/>
        </w:rPr>
      </w:pPr>
      <w:r>
        <w:rPr>
          <w:b/>
          <w:bCs/>
          <w:lang w:val="ro-RO"/>
        </w:rPr>
        <w:t xml:space="preserve">privind modificarea și completarea HCL nr. 10/12.03.2018 privind 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stabilirea,constatarea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sancțiunilor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faptele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constituie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contravenții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săvârșite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Gratia , </w:t>
      </w:r>
      <w:proofErr w:type="spellStart"/>
      <w:r>
        <w:rPr>
          <w:b/>
        </w:rPr>
        <w:t>Județul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Teleorman</w:t>
      </w:r>
      <w:proofErr w:type="spellEnd"/>
    </w:p>
    <w:p w:rsidR="00AB3C85" w:rsidRDefault="00AB3C85" w:rsidP="00AB3C85">
      <w:pPr>
        <w:jc w:val="both"/>
        <w:rPr>
          <w:b/>
        </w:rPr>
      </w:pPr>
    </w:p>
    <w:p w:rsidR="00AB3C85" w:rsidRDefault="00AB3C85" w:rsidP="00AB3C85">
      <w:pPr>
        <w:suppressAutoHyphens w:val="0"/>
        <w:ind w:left="720"/>
        <w:jc w:val="both"/>
      </w:pPr>
      <w:proofErr w:type="spellStart"/>
      <w:r>
        <w:t>Consiliul</w:t>
      </w:r>
      <w:proofErr w:type="spellEnd"/>
      <w:r>
        <w:t xml:space="preserve"> Local Gratia</w:t>
      </w:r>
      <w:proofErr w:type="gramStart"/>
      <w:r>
        <w:t xml:space="preserve">,  </w:t>
      </w:r>
      <w:proofErr w:type="spellStart"/>
      <w:r>
        <w:t>Judeţul</w:t>
      </w:r>
      <w:proofErr w:type="spellEnd"/>
      <w:proofErr w:type="gramEnd"/>
      <w:r>
        <w:t xml:space="preserve"> </w:t>
      </w:r>
      <w:proofErr w:type="spellStart"/>
      <w:r>
        <w:t>Teleorman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 </w:t>
      </w:r>
      <w:proofErr w:type="spellStart"/>
      <w:r>
        <w:t>vedere</w:t>
      </w:r>
      <w:proofErr w:type="spellEnd"/>
      <w:r>
        <w:t>:</w:t>
      </w:r>
    </w:p>
    <w:p w:rsidR="00AB3C85" w:rsidRDefault="00AB3C85" w:rsidP="00AB3C85">
      <w:pPr>
        <w:suppressAutoHyphens w:val="0"/>
        <w:ind w:left="720"/>
        <w:jc w:val="both"/>
      </w:pPr>
      <w:r>
        <w:t>-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  a </w:t>
      </w:r>
      <w:proofErr w:type="spellStart"/>
      <w:r>
        <w:t>viceprimarului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gramStart"/>
      <w:r>
        <w:t>Gratia ,</w:t>
      </w:r>
      <w:proofErr w:type="gramEnd"/>
      <w:r>
        <w:t xml:space="preserve">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Teleorman,inregistrat</w:t>
      </w:r>
      <w:proofErr w:type="spellEnd"/>
      <w:r>
        <w:t xml:space="preserve"> cu nr.2330/17.06.2022</w:t>
      </w:r>
    </w:p>
    <w:p w:rsidR="00AB3C85" w:rsidRDefault="00AB3C85" w:rsidP="00AB3C85">
      <w:pPr>
        <w:ind w:firstLine="720"/>
        <w:jc w:val="both"/>
      </w:pPr>
      <w:r>
        <w:rPr>
          <w:b/>
        </w:rPr>
        <w:t>-</w:t>
      </w:r>
      <w:r>
        <w:rPr>
          <w:lang w:val="ro-RO"/>
        </w:rPr>
        <w:t xml:space="preserve"> Raportul de specialitate al aparatului de specialitate al primarului Comunei</w:t>
      </w:r>
      <w:r>
        <w:rPr>
          <w:bCs/>
          <w:lang w:val="ro-RO"/>
        </w:rPr>
        <w:t xml:space="preserve"> </w:t>
      </w:r>
      <w:proofErr w:type="gramStart"/>
      <w:r>
        <w:rPr>
          <w:bCs/>
          <w:lang w:val="ro-RO"/>
        </w:rPr>
        <w:t xml:space="preserve">Gratia </w:t>
      </w:r>
      <w:r>
        <w:rPr>
          <w:lang w:val="ro-RO"/>
        </w:rPr>
        <w:t xml:space="preserve"> ,</w:t>
      </w:r>
      <w:proofErr w:type="gramEnd"/>
      <w:r>
        <w:rPr>
          <w:lang w:val="ro-RO"/>
        </w:rPr>
        <w:t xml:space="preserve"> respectiv compartimentul  financiar contabil  înregistrat sub nr.2331/</w:t>
      </w:r>
      <w:r>
        <w:t>17.06.2022</w:t>
      </w:r>
    </w:p>
    <w:p w:rsidR="00AB3C85" w:rsidRDefault="00AB3C85" w:rsidP="00AB3C85">
      <w:pPr>
        <w:ind w:firstLine="720"/>
        <w:jc w:val="both"/>
      </w:pPr>
      <w:proofErr w:type="gramStart"/>
      <w:r>
        <w:t>-</w:t>
      </w:r>
      <w:proofErr w:type="spellStart"/>
      <w:r>
        <w:t>avizul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nr.</w:t>
      </w:r>
      <w:proofErr w:type="gramEnd"/>
    </w:p>
    <w:p w:rsidR="00AB3C85" w:rsidRDefault="00AB3C85" w:rsidP="00AB3C85">
      <w:pPr>
        <w:ind w:firstLine="720"/>
        <w:jc w:val="both"/>
      </w:pPr>
      <w:proofErr w:type="gramStart"/>
      <w:r>
        <w:t>-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nr.</w:t>
      </w:r>
      <w:proofErr w:type="gramEnd"/>
    </w:p>
    <w:p w:rsidR="00AB3C85" w:rsidRDefault="00AB3C85" w:rsidP="00AB3C85">
      <w:pPr>
        <w:ind w:firstLine="720"/>
        <w:jc w:val="both"/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 273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25 </w:t>
      </w:r>
      <w:proofErr w:type="spellStart"/>
      <w:r>
        <w:rPr>
          <w:lang w:val="fr-FR"/>
        </w:rPr>
        <w:t>noiembrie</w:t>
      </w:r>
      <w:proofErr w:type="spellEnd"/>
      <w:r>
        <w:rPr>
          <w:lang w:val="fr-FR"/>
        </w:rPr>
        <w:t xml:space="preserve"> 2020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modificarea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OG nr. 21/2002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gospodarirea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localitatilor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urbane</w:t>
      </w:r>
      <w:proofErr w:type="spellEnd"/>
      <w:r>
        <w:rPr>
          <w:lang w:val="fr-FR"/>
        </w:rPr>
        <w:t xml:space="preserve"> si rurale ;</w:t>
      </w:r>
    </w:p>
    <w:p w:rsidR="00AB3C85" w:rsidRDefault="00AB3C85" w:rsidP="00AB3C85">
      <w:pPr>
        <w:jc w:val="both"/>
      </w:pPr>
      <w:r>
        <w:rPr>
          <w:lang w:val="fr-FR"/>
        </w:rPr>
        <w:t xml:space="preserve">          - art 30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 7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 101/2006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serviciul</w:t>
      </w:r>
      <w:proofErr w:type="spellEnd"/>
      <w:r>
        <w:rPr>
          <w:lang w:val="fr-FR"/>
        </w:rPr>
        <w:t xml:space="preserve"> public de </w:t>
      </w:r>
      <w:proofErr w:type="spellStart"/>
      <w:r>
        <w:rPr>
          <w:lang w:val="fr-FR"/>
        </w:rPr>
        <w:t>salubrizare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localită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ilor</w:t>
      </w:r>
      <w:proofErr w:type="spellEnd"/>
      <w:r>
        <w:rPr>
          <w:lang w:val="fr-FR"/>
        </w:rPr>
        <w:t>,</w:t>
      </w:r>
    </w:p>
    <w:p w:rsidR="00AB3C85" w:rsidRDefault="00AB3C85" w:rsidP="00AB3C85">
      <w:pPr>
        <w:jc w:val="both"/>
      </w:pPr>
      <w:r>
        <w:rPr>
          <w:lang w:val="fr-FR"/>
        </w:rPr>
        <w:t xml:space="preserve">         -   art 24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OG nr 21/2002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gospodărirea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localită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urbane</w:t>
      </w:r>
      <w:proofErr w:type="spellEnd"/>
      <w:r>
        <w:rPr>
          <w:lang w:val="fr-FR"/>
        </w:rPr>
        <w:t xml:space="preserve"> și rurale</w:t>
      </w:r>
      <w:r>
        <w:t xml:space="preserve">  </w:t>
      </w:r>
    </w:p>
    <w:p w:rsidR="00AB3C85" w:rsidRDefault="00AB3C85" w:rsidP="00AB3C85">
      <w:pPr>
        <w:jc w:val="both"/>
      </w:pPr>
      <w:r>
        <w:t xml:space="preserve">         </w:t>
      </w:r>
      <w:r>
        <w:rPr>
          <w:lang w:val="fr-FR"/>
        </w:rPr>
        <w:t xml:space="preserve">-   art 2-8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OG nr 2/2001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regimul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juridic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contraven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iilor</w:t>
      </w:r>
      <w:proofErr w:type="spellEnd"/>
    </w:p>
    <w:p w:rsidR="00AB3C85" w:rsidRDefault="00AB3C85" w:rsidP="00AB3C85">
      <w:pPr>
        <w:jc w:val="both"/>
      </w:pPr>
      <w:r>
        <w:rPr>
          <w:lang w:val="fr-FR"/>
        </w:rPr>
        <w:t xml:space="preserve">         -  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 61/1991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sanc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ionarea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faptelor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încălcarea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norme de convieț</w:t>
      </w:r>
      <w:proofErr w:type="spellStart"/>
      <w:r>
        <w:rPr>
          <w:lang w:val="fr-FR"/>
        </w:rPr>
        <w:t>uire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socială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ordinii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lini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republicată</w:t>
      </w:r>
      <w:proofErr w:type="spellEnd"/>
    </w:p>
    <w:p w:rsidR="00AB3C85" w:rsidRDefault="00AB3C85" w:rsidP="00AB3C85">
      <w:pPr>
        <w:jc w:val="both"/>
      </w:pPr>
      <w:r>
        <w:rPr>
          <w:lang w:val="fr-FR"/>
        </w:rPr>
        <w:t xml:space="preserve">       -  OUG nr 195/2005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protec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mediului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ulterioare</w:t>
      </w:r>
      <w:proofErr w:type="spellEnd"/>
      <w:r>
        <w:rPr>
          <w:lang w:val="fr-FR"/>
        </w:rPr>
        <w:t>,</w:t>
      </w:r>
    </w:p>
    <w:p w:rsidR="00AB3C85" w:rsidRDefault="00AB3C85" w:rsidP="00AB3C85">
      <w:pPr>
        <w:jc w:val="both"/>
      </w:pPr>
      <w:r>
        <w:rPr>
          <w:lang w:val="fr-FR"/>
        </w:rPr>
        <w:t xml:space="preserve">- 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 211/2011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regimul</w:t>
      </w:r>
      <w:proofErr w:type="spellEnd"/>
      <w:r>
        <w:rPr>
          <w:lang w:val="fr-FR"/>
        </w:rPr>
        <w:t xml:space="preserve"> deș</w:t>
      </w:r>
      <w:proofErr w:type="spellStart"/>
      <w:r>
        <w:rPr>
          <w:lang w:val="fr-FR"/>
        </w:rPr>
        <w:t>eurilor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</w:p>
    <w:p w:rsidR="00AB3C85" w:rsidRDefault="00AB3C85" w:rsidP="00AB3C85">
      <w:pPr>
        <w:numPr>
          <w:ilvl w:val="0"/>
          <w:numId w:val="1"/>
        </w:numPr>
        <w:suppressAutoHyphens w:val="0"/>
        <w:jc w:val="both"/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</w:pPr>
      <w:proofErr w:type="spellStart"/>
      <w:r>
        <w:t>Prevederile</w:t>
      </w:r>
      <w:proofErr w:type="spellEnd"/>
      <w: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normelor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 de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igienă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şi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sănătate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publică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mediul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viaţă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al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populaţiei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din 04.02.2014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aprobate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>prin</w:t>
      </w:r>
      <w:proofErr w:type="spellEnd"/>
      <w:r>
        <w:rPr>
          <w:rStyle w:val="Strong"/>
          <w:rFonts w:ascii="Arial" w:hAnsi="Arial" w:cs="Arial"/>
          <w:b w:val="0"/>
          <w:color w:val="424242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>Ordinului</w:t>
      </w:r>
      <w:proofErr w:type="spellEnd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>Ministerului</w:t>
      </w:r>
      <w:proofErr w:type="spellEnd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>Sănătăţii</w:t>
      </w:r>
      <w:proofErr w:type="spellEnd"/>
      <w:r>
        <w:rPr>
          <w:rStyle w:val="Strong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b/>
            <w:bCs/>
            <w:color w:val="000000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nr. 119/2014</w:t>
        </w:r>
      </w:hyperlink>
    </w:p>
    <w:p w:rsidR="00AB3C85" w:rsidRDefault="00AB3C85" w:rsidP="00AB3C85">
      <w:pPr>
        <w:ind w:firstLine="360"/>
        <w:jc w:val="both"/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>196 alin.1</w:t>
      </w:r>
      <w:proofErr w:type="gramEnd"/>
      <w:r>
        <w:t xml:space="preserve"> lit. </w:t>
      </w:r>
      <w:proofErr w:type="gramStart"/>
      <w:r>
        <w:t>a</w:t>
      </w:r>
      <w:proofErr w:type="gramEnd"/>
      <w:r>
        <w:t xml:space="preserve"> din OUG nr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,cu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:rsidR="00AB3C85" w:rsidRDefault="00AB3C85" w:rsidP="00AB3C85">
      <w:pPr>
        <w:pStyle w:val="NoSpacing"/>
        <w:jc w:val="both"/>
      </w:pPr>
    </w:p>
    <w:p w:rsidR="00AB3C85" w:rsidRDefault="00AB3C85" w:rsidP="00AB3C85">
      <w:pPr>
        <w:pStyle w:val="NoSpacing"/>
        <w:jc w:val="both"/>
        <w:rPr>
          <w:b/>
        </w:rPr>
      </w:pPr>
      <w:r>
        <w:rPr>
          <w:b/>
        </w:rPr>
        <w:t>HOTĂRĂȘTE:</w:t>
      </w:r>
    </w:p>
    <w:p w:rsidR="00AB3C85" w:rsidRDefault="00AB3C85" w:rsidP="00AB3C85">
      <w:pPr>
        <w:ind w:firstLine="851"/>
        <w:jc w:val="both"/>
      </w:pPr>
      <w:r>
        <w:rPr>
          <w:b/>
        </w:rPr>
        <w:t>Art.1</w:t>
      </w:r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,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sancțiunilor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faptele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contravenții</w:t>
      </w:r>
      <w:proofErr w:type="spellEnd"/>
      <w:r>
        <w:t xml:space="preserve">, </w:t>
      </w:r>
      <w:proofErr w:type="spellStart"/>
      <w:r>
        <w:t>săvârșite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 </w:t>
      </w:r>
      <w:proofErr w:type="spellStart"/>
      <w:r>
        <w:t>Comunei</w:t>
      </w:r>
      <w:proofErr w:type="spellEnd"/>
      <w:r>
        <w:t xml:space="preserve"> Gratia,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Teleorman</w:t>
      </w:r>
      <w:proofErr w:type="spellEnd"/>
      <w:r>
        <w:t xml:space="preserve">, </w:t>
      </w:r>
      <w:proofErr w:type="spellStart"/>
      <w:r>
        <w:t>anexa</w:t>
      </w:r>
      <w:proofErr w:type="spellEnd"/>
      <w:r>
        <w:t xml:space="preserve"> 1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local.</w:t>
      </w:r>
    </w:p>
    <w:p w:rsidR="00AB3C85" w:rsidRDefault="00AB3C85" w:rsidP="00AB3C85">
      <w:pPr>
        <w:ind w:firstLine="720"/>
        <w:jc w:val="both"/>
      </w:pPr>
      <w:r>
        <w:rPr>
          <w:b/>
        </w:rPr>
        <w:t>Art.2</w:t>
      </w:r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contravențiilor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sancțiunilor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face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, </w:t>
      </w:r>
      <w:proofErr w:type="spellStart"/>
      <w:r>
        <w:t>viceprimar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alt </w:t>
      </w:r>
      <w:proofErr w:type="spellStart"/>
      <w:r>
        <w:t>funcționar</w:t>
      </w:r>
      <w:proofErr w:type="spellEnd"/>
      <w:r>
        <w:t xml:space="preserve"> public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>.</w:t>
      </w:r>
    </w:p>
    <w:p w:rsidR="00AB3C85" w:rsidRDefault="00AB3C85" w:rsidP="00AB3C85">
      <w:pPr>
        <w:ind w:firstLine="851"/>
        <w:jc w:val="both"/>
      </w:pPr>
      <w:r>
        <w:rPr>
          <w:b/>
        </w:rPr>
        <w:t>Art.3</w:t>
      </w:r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intra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de 01.07.2022</w:t>
      </w:r>
    </w:p>
    <w:p w:rsidR="00AB3C85" w:rsidRDefault="00AB3C85" w:rsidP="00AB3C85">
      <w:pPr>
        <w:ind w:firstLine="851"/>
        <w:jc w:val="both"/>
      </w:pPr>
      <w:r>
        <w:rPr>
          <w:b/>
          <w:bCs/>
          <w:lang w:val="it-IT"/>
        </w:rPr>
        <w:t>Art.4</w:t>
      </w:r>
      <w:r>
        <w:rPr>
          <w:lang w:val="it-IT"/>
        </w:rPr>
        <w:t xml:space="preserve"> </w:t>
      </w:r>
      <w:proofErr w:type="spellStart"/>
      <w:r>
        <w:t>Serviciul</w:t>
      </w:r>
      <w:proofErr w:type="spellEnd"/>
      <w:r>
        <w:t xml:space="preserve"> Secretariat  </w:t>
      </w:r>
      <w:proofErr w:type="spellStart"/>
      <w:r>
        <w:t>va</w:t>
      </w:r>
      <w:proofErr w:type="spellEnd"/>
      <w:r>
        <w:t xml:space="preserve"> 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Prefecturii</w:t>
      </w:r>
      <w:proofErr w:type="spellEnd"/>
      <w:r>
        <w:t xml:space="preserve">  </w:t>
      </w:r>
      <w:proofErr w:type="spellStart"/>
      <w:r>
        <w:t>Judeţului</w:t>
      </w:r>
      <w:proofErr w:type="spellEnd"/>
      <w:r>
        <w:t xml:space="preserve"> </w:t>
      </w:r>
      <w:proofErr w:type="spellStart"/>
      <w:r>
        <w:t>Teleorman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adusă</w:t>
      </w:r>
      <w:proofErr w:type="spellEnd"/>
      <w:r>
        <w:t xml:space="preserve"> la </w:t>
      </w:r>
      <w:proofErr w:type="spellStart"/>
      <w:r>
        <w:t>cunoștiința</w:t>
      </w:r>
      <w:proofErr w:type="spellEnd"/>
      <w:r>
        <w:t xml:space="preserve"> </w:t>
      </w:r>
      <w:proofErr w:type="spellStart"/>
      <w:r>
        <w:t>cetățenilor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afișare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>.</w:t>
      </w:r>
    </w:p>
    <w:p w:rsidR="00AB3C85" w:rsidRDefault="00AB3C85" w:rsidP="00AB3C85">
      <w:pPr>
        <w:jc w:val="both"/>
        <w:rPr>
          <w:b/>
        </w:rPr>
      </w:pPr>
    </w:p>
    <w:p w:rsidR="00AB3C85" w:rsidRDefault="00AB3C85" w:rsidP="00AB3C85">
      <w:pPr>
        <w:ind w:firstLine="720"/>
        <w:jc w:val="both"/>
      </w:pPr>
      <w:proofErr w:type="gramStart"/>
      <w:r>
        <w:t>Initiator ,</w:t>
      </w:r>
      <w:proofErr w:type="gramEnd"/>
      <w:r>
        <w:t xml:space="preserve">                                                                                 </w:t>
      </w:r>
      <w:proofErr w:type="spellStart"/>
      <w:r>
        <w:t>Avizeaza</w:t>
      </w:r>
      <w:proofErr w:type="spellEnd"/>
      <w:r>
        <w:t xml:space="preserve"> </w:t>
      </w:r>
    </w:p>
    <w:p w:rsidR="00AB3C85" w:rsidRDefault="00AB3C85" w:rsidP="00AB3C85">
      <w:pPr>
        <w:ind w:firstLine="720"/>
        <w:jc w:val="both"/>
      </w:pPr>
      <w:proofErr w:type="spellStart"/>
      <w:proofErr w:type="gramStart"/>
      <w:r>
        <w:t>Primar</w:t>
      </w:r>
      <w:proofErr w:type="spellEnd"/>
      <w:r>
        <w:t xml:space="preserve"> ,</w:t>
      </w:r>
      <w:proofErr w:type="gramEnd"/>
      <w:r>
        <w:t xml:space="preserve">                                                                    SECRETAR GENERAL UAT</w:t>
      </w:r>
    </w:p>
    <w:p w:rsidR="00AB3C85" w:rsidRDefault="00AB3C85" w:rsidP="00AB3C85">
      <w:pPr>
        <w:ind w:firstLine="720"/>
        <w:jc w:val="both"/>
      </w:pPr>
      <w:r>
        <w:t>FLOREA ION                                                            CAMEN MARIANA</w:t>
      </w:r>
    </w:p>
    <w:p w:rsidR="00AB3C85" w:rsidRDefault="00AB3C85" w:rsidP="00AB3C85">
      <w:pPr>
        <w:ind w:left="5040" w:firstLine="720"/>
        <w:jc w:val="both"/>
      </w:pPr>
    </w:p>
    <w:p w:rsidR="00AB3C85" w:rsidRDefault="00AB3C85" w:rsidP="00AB3C85">
      <w:pPr>
        <w:jc w:val="both"/>
      </w:pPr>
    </w:p>
    <w:p w:rsidR="00AB3C85" w:rsidRDefault="00AB3C85" w:rsidP="00AB3C85">
      <w:pPr>
        <w:jc w:val="both"/>
      </w:pPr>
    </w:p>
    <w:p w:rsidR="00AB3C85" w:rsidRDefault="00AB3C85" w:rsidP="00AB3C85">
      <w:pPr>
        <w:jc w:val="both"/>
      </w:pPr>
      <w:r>
        <w:t xml:space="preserve">                                                                                                         </w:t>
      </w:r>
    </w:p>
    <w:p w:rsidR="00AB3C85" w:rsidRDefault="00AB3C85" w:rsidP="00AB3C85">
      <w:pPr>
        <w:jc w:val="both"/>
        <w:rPr>
          <w:b/>
        </w:rPr>
      </w:pPr>
    </w:p>
    <w:p w:rsidR="00AB3C85" w:rsidRDefault="00AB3C85" w:rsidP="00AB3C85">
      <w:pPr>
        <w:jc w:val="both"/>
        <w:rPr>
          <w:b/>
        </w:rPr>
      </w:pPr>
    </w:p>
    <w:p w:rsidR="001963D2" w:rsidRDefault="001963D2"/>
    <w:sectPr w:rsidR="001963D2" w:rsidSect="00AB3C85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8C3"/>
    <w:multiLevelType w:val="hybridMultilevel"/>
    <w:tmpl w:val="E08CD956"/>
    <w:lvl w:ilvl="0" w:tplc="518A9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3C85"/>
    <w:rsid w:val="001963D2"/>
    <w:rsid w:val="00AB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8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3C85"/>
    <w:rPr>
      <w:color w:val="0000F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3C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3C8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link w:val="NoSpacing"/>
    <w:uiPriority w:val="1"/>
    <w:locked/>
    <w:rsid w:val="00AB3C85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AB3C85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qFormat/>
    <w:rsid w:val="00AB3C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e5.ro/Gratuit/gm4taojugm/ordinul-nr-119-2014-pentru-aprobarea-normelor-de-igiena-si-sanatate-publica-privind-mediul-de-viata-al-populati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IntelUser</dc:creator>
  <cp:lastModifiedBy>IntelUser</cp:lastModifiedBy>
  <cp:revision>2</cp:revision>
  <dcterms:created xsi:type="dcterms:W3CDTF">2022-07-18T07:55:00Z</dcterms:created>
  <dcterms:modified xsi:type="dcterms:W3CDTF">2022-07-18T07:56:00Z</dcterms:modified>
</cp:coreProperties>
</file>