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CB" w:rsidRDefault="00DC7BCB" w:rsidP="00DC7B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ro-RO" w:eastAsia="ro-RO"/>
        </w:rPr>
      </w:pPr>
    </w:p>
    <w:p w:rsidR="00DC7BCB" w:rsidRDefault="00DC7BCB" w:rsidP="00DC7BC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CC1A8D" wp14:editId="7B2375E6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1" name="Imagine 1" descr="Descriere: Descriere: 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A6F013A" wp14:editId="2F8ECD89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 xml:space="preserve">         ROM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>Â</w:t>
      </w:r>
      <w:r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NIA</w:t>
      </w:r>
    </w:p>
    <w:p w:rsidR="00DC7BCB" w:rsidRDefault="00DC7BCB" w:rsidP="00DC7BCB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JUDEŢUL BIHOR</w:t>
      </w:r>
    </w:p>
    <w:p w:rsidR="00DC7BCB" w:rsidRDefault="00DC7BCB" w:rsidP="00DC7BCB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>MUNICIPIUL MARGHITA</w:t>
      </w:r>
    </w:p>
    <w:p w:rsidR="00DC7BCB" w:rsidRDefault="00DC7BCB" w:rsidP="00DC7BCB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fr-FR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 xml:space="preserve">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 xml:space="preserve">CONSILIUL LOCAL AL MUNICIPIULUI MARGHITA </w:t>
      </w:r>
    </w:p>
    <w:p w:rsidR="00DC7BCB" w:rsidRDefault="00DC7BCB" w:rsidP="00DC7BCB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ro-RO" w:eastAsia="en-GB"/>
        </w:rPr>
      </w:pPr>
    </w:p>
    <w:p w:rsidR="00DC7BCB" w:rsidRDefault="00DC7BCB" w:rsidP="00DC7BC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</w:pPr>
    </w:p>
    <w:p w:rsidR="00DC7BCB" w:rsidRPr="00DC7BCB" w:rsidRDefault="00DC7BCB" w:rsidP="00DC7BCB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 w:eastAsia="en-GB"/>
        </w:rPr>
      </w:pPr>
      <w:proofErr w:type="spellStart"/>
      <w:r w:rsidRPr="00DC7BC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 w:eastAsia="en-GB"/>
        </w:rPr>
        <w:t>Proiec</w:t>
      </w:r>
      <w:r w:rsidRPr="00DC7BC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 w:eastAsia="en-GB"/>
        </w:rPr>
        <w:t>t</w:t>
      </w:r>
      <w:proofErr w:type="spellEnd"/>
      <w:r w:rsidRPr="00DC7BC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 w:eastAsia="en-GB"/>
        </w:rPr>
        <w:t xml:space="preserve"> de </w:t>
      </w:r>
      <w:proofErr w:type="spellStart"/>
      <w:r w:rsidRPr="00DC7BC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 w:eastAsia="en-GB"/>
        </w:rPr>
        <w:t>hotarare</w:t>
      </w:r>
      <w:proofErr w:type="spellEnd"/>
    </w:p>
    <w:p w:rsidR="00DC7BCB" w:rsidRPr="00DC7BCB" w:rsidRDefault="00DC7BCB" w:rsidP="00DC7BC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 xml:space="preserve">pentru aprobarea </w:t>
      </w:r>
      <w:proofErr w:type="spellStart"/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>incheierii</w:t>
      </w:r>
      <w:proofErr w:type="spellEnd"/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 xml:space="preserve"> ac</w:t>
      </w:r>
      <w:r w:rsidR="00EA6BF7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 xml:space="preserve">ordului de colaborare cu </w:t>
      </w:r>
      <w:proofErr w:type="spellStart"/>
      <w:r w:rsidR="00EA6BF7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>Asocia</w:t>
      </w:r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>tia</w:t>
      </w:r>
      <w:proofErr w:type="spellEnd"/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>Vanatorilor</w:t>
      </w:r>
      <w:proofErr w:type="spellEnd"/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 xml:space="preserve"> şi Pescarilor  Valea Ierului , gestionarului  Fondului Cinegetic nr. 10 </w:t>
      </w:r>
      <w:proofErr w:type="spellStart"/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>Padurea</w:t>
      </w:r>
      <w:proofErr w:type="spellEnd"/>
      <w:r w:rsidRPr="00DC7BCB">
        <w:rPr>
          <w:rFonts w:ascii="Times New Roman" w:eastAsiaTheme="minorEastAsia" w:hAnsi="Times New Roman" w:cs="Times New Roman"/>
          <w:bCs/>
          <w:sz w:val="24"/>
          <w:szCs w:val="24"/>
          <w:lang w:val="ro-RO"/>
        </w:rPr>
        <w:t xml:space="preserve"> Mare si a acordului de colaborare cu AJVPS Bihor ,gestionarul fondului cinegetic nr. 11 Iteu </w:t>
      </w:r>
    </w:p>
    <w:p w:rsidR="00DC7BCB" w:rsidRPr="00DC7BCB" w:rsidRDefault="00DC7BCB" w:rsidP="00DC7BC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C7BCB" w:rsidRPr="00DC7BCB" w:rsidRDefault="00DC7BCB" w:rsidP="00DC7BCB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:rsidR="00DC7BCB" w:rsidRPr="00DC7BCB" w:rsidRDefault="00DC7BCB" w:rsidP="00DC7BCB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Având în vedere teme</w:t>
      </w:r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iurile juridice:</w:t>
      </w:r>
    </w:p>
    <w:p w:rsidR="00DC7BCB" w:rsidRPr="00DC7BCB" w:rsidRDefault="00DC7BCB" w:rsidP="00DC7BCB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-  Art. 6 alin 1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lit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w  din Legea vânătorii şi a protecţiei fondului cinegetic nr. 407/2006, cu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modificarile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si completările ulterioare </w:t>
      </w:r>
    </w:p>
    <w:p w:rsidR="00DC7BCB" w:rsidRPr="00DC7BCB" w:rsidRDefault="00DC7BCB" w:rsidP="00DC7BCB">
      <w:pPr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-prevederile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Ordinului Ministerului Mediului Apelor si Pădurilor  nr. 1570 din 7 iunie 2022 privind stabilirea modelului –cadru al acordului de colaborare dintre gestionarului fondului cinegetic si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unitatile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administrative teritoriale de pe raza fondului cinegetic </w:t>
      </w:r>
    </w:p>
    <w:p w:rsidR="00DC7BCB" w:rsidRPr="00DC7BCB" w:rsidRDefault="00DC7BCB" w:rsidP="00DC7BCB">
      <w:pPr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Ţinând cont de : Hotărârea de Consiliu Local nr. 31 din 28 februarie 2011 prin care s-a aprobat asocierea municipiului Marghita cu 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Asociatia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 Proprietarilor de terenuri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agicole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păsuni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si păduri 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Crisana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si desemnarea ca gestionar al faunei cinegetice a  AJVPS Bihor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pentru anumite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suprafete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de teren </w:t>
      </w:r>
    </w:p>
    <w:p w:rsidR="00DC7BCB" w:rsidRDefault="00DC7BCB" w:rsidP="00DC7BCB">
      <w:pPr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                   </w:t>
      </w:r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Hotărârea Consiliului Local Marghita nr. 37 din 14.03.2011 prin care s-a aprobat asocierea municipiului Marghita cu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Asociatia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Producatorilor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Agricoli din zona de Nord Vest Valea Ierului    în vederea gestionării  fondului cinegetic pentru anumite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suprafete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de teren prin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Asociatia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>Vanatorilor</w:t>
      </w:r>
      <w:proofErr w:type="spellEnd"/>
      <w:r w:rsidRPr="00DC7BCB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si Pescarilor Valea Ierului </w:t>
      </w:r>
    </w:p>
    <w:p w:rsidR="00DC7BCB" w:rsidRDefault="00DC7BCB" w:rsidP="00DC7BCB">
      <w:pPr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Ţinând cont de : referatul de aprobare al primarului  nr. 7420 din 21.07.2022 </w:t>
      </w:r>
    </w:p>
    <w:p w:rsidR="00DC7BCB" w:rsidRDefault="00DC7BCB" w:rsidP="00DC7BCB">
      <w:pPr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solicitarile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celor doi gestionari ai fondurilor cinegetice pe raza teritorial administrativa a municipiului Marghita </w:t>
      </w:r>
    </w:p>
    <w:p w:rsidR="00EA6BF7" w:rsidRDefault="00DC7BCB" w:rsidP="00EA6BF7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In temeiul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Ordonantei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de Urgenţă a Guvernului nr. 57 din </w:t>
      </w:r>
      <w:r w:rsidR="00EA6BF7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r w:rsidR="00EA6BF7" w:rsidRPr="00045D9C">
        <w:rPr>
          <w:rFonts w:ascii="Times New Roman" w:hAnsi="Times New Roman" w:cs="Times New Roman"/>
          <w:sz w:val="24"/>
          <w:szCs w:val="24"/>
          <w:lang w:val="hu-HU"/>
        </w:rPr>
        <w:t xml:space="preserve">2019 privind Codul administrativ, cu modificarile si completările ulterioare </w:t>
      </w:r>
      <w:r w:rsidR="00EA6BF7">
        <w:rPr>
          <w:rFonts w:ascii="Times New Roman" w:hAnsi="Times New Roman" w:cs="Times New Roman"/>
          <w:sz w:val="24"/>
          <w:szCs w:val="24"/>
          <w:lang w:val="hu-HU"/>
        </w:rPr>
        <w:t xml:space="preserve">, Primarul Municipiului Marghita propune următorul </w:t>
      </w:r>
    </w:p>
    <w:p w:rsidR="00EA6BF7" w:rsidRDefault="00EA6BF7" w:rsidP="00EA6BF7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45D9C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                                        Proiect de hotărare:</w:t>
      </w:r>
    </w:p>
    <w:p w:rsidR="00EA6BF7" w:rsidRDefault="00EA6BF7" w:rsidP="00EA6BF7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lastRenderedPageBreak/>
        <w:t xml:space="preserve">Art. 1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Se aprobă  încheierea acordului de colaborare  dintre Consiliul Local al </w:t>
      </w:r>
      <w:r>
        <w:rPr>
          <w:rFonts w:ascii="Times New Roman" w:hAnsi="Times New Roman" w:cs="Times New Roman"/>
          <w:sz w:val="24"/>
          <w:szCs w:val="24"/>
          <w:lang w:val="hu-HU"/>
        </w:rPr>
        <w:t>Municipiului Marghita si Asocia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>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ia 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 Vana</w:t>
      </w:r>
      <w:r>
        <w:rPr>
          <w:rFonts w:ascii="Times New Roman" w:hAnsi="Times New Roman" w:cs="Times New Roman"/>
          <w:sz w:val="24"/>
          <w:szCs w:val="24"/>
          <w:lang w:val="hu-HU"/>
        </w:rPr>
        <w:t>t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orilor si Pescarilor </w:t>
      </w:r>
      <w:r>
        <w:rPr>
          <w:rFonts w:ascii="Times New Roman" w:hAnsi="Times New Roman" w:cs="Times New Roman"/>
          <w:sz w:val="24"/>
          <w:szCs w:val="24"/>
          <w:lang w:val="hu-HU"/>
        </w:rPr>
        <w:t>„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Valea Ierului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„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>, gestionarul fon</w:t>
      </w:r>
      <w:r>
        <w:rPr>
          <w:rFonts w:ascii="Times New Roman" w:hAnsi="Times New Roman" w:cs="Times New Roman"/>
          <w:sz w:val="24"/>
          <w:szCs w:val="24"/>
          <w:lang w:val="hu-HU"/>
        </w:rPr>
        <w:t>dului cinegetic nr.10 denumit P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adurea Mare  conform anexei  care face  parte integranta din prezentul proiect de hotărâre </w:t>
      </w:r>
    </w:p>
    <w:p w:rsidR="00EA6BF7" w:rsidRDefault="00EA6BF7" w:rsidP="00EA6BF7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A6BF7">
        <w:rPr>
          <w:rFonts w:ascii="Times New Roman" w:hAnsi="Times New Roman" w:cs="Times New Roman"/>
          <w:b/>
          <w:sz w:val="24"/>
          <w:szCs w:val="24"/>
          <w:lang w:val="hu-HU"/>
        </w:rPr>
        <w:t>Art. 2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Se aprobă  încheierea acordului de colaborare  dintre Consiliul Local al </w:t>
      </w:r>
      <w:r>
        <w:rPr>
          <w:rFonts w:ascii="Times New Roman" w:hAnsi="Times New Roman" w:cs="Times New Roman"/>
          <w:sz w:val="24"/>
          <w:szCs w:val="24"/>
          <w:lang w:val="hu-HU"/>
        </w:rPr>
        <w:t>Municipiului Marghita si Asocia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>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ia 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Judeteana a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>Vana</w:t>
      </w:r>
      <w:r>
        <w:rPr>
          <w:rFonts w:ascii="Times New Roman" w:hAnsi="Times New Roman" w:cs="Times New Roman"/>
          <w:sz w:val="24"/>
          <w:szCs w:val="24"/>
          <w:lang w:val="hu-HU"/>
        </w:rPr>
        <w:t>t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orilor si Pescarilor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Sportivi  AJVPS Bihor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>, gestionarul fon</w:t>
      </w:r>
      <w:r>
        <w:rPr>
          <w:rFonts w:ascii="Times New Roman" w:hAnsi="Times New Roman" w:cs="Times New Roman"/>
          <w:sz w:val="24"/>
          <w:szCs w:val="24"/>
          <w:lang w:val="hu-HU"/>
        </w:rPr>
        <w:t>dului cinegetic nr.11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Iteu </w:t>
      </w:r>
      <w:r w:rsidRPr="00EA6BF7">
        <w:rPr>
          <w:rFonts w:ascii="Times New Roman" w:hAnsi="Times New Roman" w:cs="Times New Roman"/>
          <w:sz w:val="24"/>
          <w:szCs w:val="24"/>
          <w:lang w:val="hu-HU"/>
        </w:rPr>
        <w:t xml:space="preserve">  conform anexei  care face  parte integranta din prezentul proiect de hotărâre </w:t>
      </w:r>
    </w:p>
    <w:p w:rsidR="00EA6BF7" w:rsidRDefault="00EA6BF7" w:rsidP="00EA6BF7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A6BF7">
        <w:rPr>
          <w:rFonts w:ascii="Times New Roman" w:hAnsi="Times New Roman" w:cs="Times New Roman"/>
          <w:b/>
          <w:sz w:val="24"/>
          <w:szCs w:val="24"/>
          <w:lang w:val="hu-HU"/>
        </w:rPr>
        <w:t>Art. 3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Se imputerniceste primarul municipiului Marghita sa semneze acordurile de colaborare mai sus mentionate </w:t>
      </w:r>
    </w:p>
    <w:p w:rsidR="00EA6BF7" w:rsidRDefault="00EA6BF7" w:rsidP="00EA6BF7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EA6BF7" w:rsidRPr="00EA6BF7" w:rsidRDefault="00EA6BF7" w:rsidP="00EA6BF7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A6BF7">
        <w:rPr>
          <w:rFonts w:ascii="Times New Roman" w:hAnsi="Times New Roman" w:cs="Times New Roman"/>
          <w:b/>
          <w:sz w:val="24"/>
          <w:szCs w:val="24"/>
          <w:lang w:val="hu-HU"/>
        </w:rPr>
        <w:t>Primar</w:t>
      </w:r>
    </w:p>
    <w:p w:rsidR="00EA6BF7" w:rsidRPr="00EA6BF7" w:rsidRDefault="00EA6BF7" w:rsidP="00EA6BF7">
      <w:p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A6BF7">
        <w:rPr>
          <w:rFonts w:ascii="Times New Roman" w:hAnsi="Times New Roman" w:cs="Times New Roman"/>
          <w:b/>
          <w:sz w:val="24"/>
          <w:szCs w:val="24"/>
          <w:lang w:val="hu-HU"/>
        </w:rPr>
        <w:t xml:space="preserve">Marcel Emil Sas Adascalitii </w:t>
      </w:r>
    </w:p>
    <w:p w:rsidR="00DC7BCB" w:rsidRPr="00DC7BCB" w:rsidRDefault="00DC7BCB" w:rsidP="00EA6BF7">
      <w:pPr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</w:p>
    <w:p w:rsidR="00DC7BCB" w:rsidRPr="00DC7BCB" w:rsidRDefault="00DC7BCB" w:rsidP="00EA6BF7">
      <w:pPr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</w:p>
    <w:p w:rsidR="00B869E3" w:rsidRPr="00EA6BF7" w:rsidRDefault="00B869E3" w:rsidP="00EA6BF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B869E3" w:rsidRPr="00EA6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677"/>
    <w:rsid w:val="002C4677"/>
    <w:rsid w:val="006C7417"/>
    <w:rsid w:val="00B869E3"/>
    <w:rsid w:val="00DC7BCB"/>
    <w:rsid w:val="00EA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C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C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2022-07-21T13:35:00Z</cp:lastPrinted>
  <dcterms:created xsi:type="dcterms:W3CDTF">2022-07-21T13:02:00Z</dcterms:created>
  <dcterms:modified xsi:type="dcterms:W3CDTF">2022-07-21T13:36:00Z</dcterms:modified>
</cp:coreProperties>
</file>