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4F37" w14:textId="77777777" w:rsidR="003C1978" w:rsidRPr="001B156C" w:rsidRDefault="003C1978" w:rsidP="003C1978">
      <w:pPr>
        <w:ind w:left="284" w:right="-828"/>
        <w:rPr>
          <w:b/>
          <w:sz w:val="28"/>
          <w:szCs w:val="28"/>
        </w:rPr>
      </w:pPr>
      <w:r w:rsidRPr="001B156C">
        <w:rPr>
          <w:sz w:val="28"/>
          <w:szCs w:val="28"/>
        </w:rPr>
        <w:t xml:space="preserve">       </w:t>
      </w:r>
      <w:r w:rsidR="005B0FAA">
        <w:rPr>
          <w:sz w:val="28"/>
          <w:szCs w:val="28"/>
        </w:rPr>
        <w:t xml:space="preserve">   </w:t>
      </w:r>
      <w:r w:rsidRPr="001B156C">
        <w:rPr>
          <w:sz w:val="28"/>
          <w:szCs w:val="28"/>
        </w:rPr>
        <w:t xml:space="preserve">    </w:t>
      </w:r>
      <w:r w:rsidRPr="001B156C">
        <w:rPr>
          <w:b/>
          <w:sz w:val="28"/>
          <w:szCs w:val="28"/>
        </w:rPr>
        <w:t>ROMÂNIA</w:t>
      </w:r>
    </w:p>
    <w:p w14:paraId="7F20B430" w14:textId="77777777" w:rsidR="003C1978" w:rsidRPr="001B156C" w:rsidRDefault="003C1978" w:rsidP="003C1978">
      <w:pPr>
        <w:ind w:left="284" w:right="-828"/>
        <w:jc w:val="both"/>
        <w:rPr>
          <w:b/>
          <w:sz w:val="28"/>
          <w:szCs w:val="28"/>
        </w:rPr>
      </w:pPr>
      <w:r w:rsidRPr="001B156C">
        <w:rPr>
          <w:b/>
          <w:sz w:val="28"/>
          <w:szCs w:val="28"/>
        </w:rPr>
        <w:t>JUDEŢUL HUNEDOARA</w:t>
      </w:r>
    </w:p>
    <w:p w14:paraId="24AD9305" w14:textId="77777777" w:rsidR="003C1978" w:rsidRPr="001B156C" w:rsidRDefault="003C1978" w:rsidP="003C1978">
      <w:pPr>
        <w:ind w:left="284" w:right="-828"/>
        <w:jc w:val="both"/>
        <w:rPr>
          <w:b/>
          <w:sz w:val="28"/>
          <w:szCs w:val="28"/>
        </w:rPr>
      </w:pPr>
      <w:r w:rsidRPr="001B156C">
        <w:rPr>
          <w:b/>
          <w:sz w:val="28"/>
          <w:szCs w:val="28"/>
        </w:rPr>
        <w:t xml:space="preserve">    MUNICIPIUL BRAD</w:t>
      </w:r>
    </w:p>
    <w:p w14:paraId="31EDEAC7" w14:textId="77777777" w:rsidR="003C1978" w:rsidRPr="001B156C" w:rsidRDefault="003C1978" w:rsidP="003C1978">
      <w:pPr>
        <w:ind w:left="284" w:right="-828"/>
        <w:jc w:val="both"/>
        <w:rPr>
          <w:b/>
          <w:sz w:val="28"/>
          <w:szCs w:val="28"/>
        </w:rPr>
      </w:pPr>
      <w:r w:rsidRPr="001B156C">
        <w:rPr>
          <w:b/>
          <w:sz w:val="28"/>
          <w:szCs w:val="28"/>
        </w:rPr>
        <w:t xml:space="preserve">         P R I M A R U L</w:t>
      </w:r>
    </w:p>
    <w:p w14:paraId="0F54A478" w14:textId="77777777" w:rsidR="003C1978" w:rsidRPr="001B156C" w:rsidRDefault="000B6C13" w:rsidP="003C1978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109/11506/16.08</w:t>
      </w:r>
      <w:r w:rsidR="003C1978" w:rsidRPr="001B156C">
        <w:rPr>
          <w:b/>
          <w:sz w:val="28"/>
          <w:szCs w:val="28"/>
        </w:rPr>
        <w:t>.2022</w:t>
      </w:r>
    </w:p>
    <w:p w14:paraId="3D3650B5" w14:textId="3FC5CF93" w:rsidR="00B52126" w:rsidRDefault="00B52126" w:rsidP="00B52126">
      <w:pPr>
        <w:ind w:left="284" w:right="-828"/>
        <w:jc w:val="center"/>
        <w:rPr>
          <w:b/>
          <w:sz w:val="28"/>
          <w:szCs w:val="28"/>
        </w:rPr>
      </w:pPr>
    </w:p>
    <w:p w14:paraId="22B91239" w14:textId="30FCDAB1" w:rsidR="006050A6" w:rsidRDefault="006050A6" w:rsidP="00B52126">
      <w:pPr>
        <w:ind w:left="284" w:right="-828"/>
        <w:jc w:val="center"/>
        <w:rPr>
          <w:b/>
          <w:sz w:val="28"/>
          <w:szCs w:val="28"/>
        </w:rPr>
      </w:pPr>
    </w:p>
    <w:p w14:paraId="6F5E84CD" w14:textId="77777777" w:rsidR="006050A6" w:rsidRPr="001B156C" w:rsidRDefault="006050A6" w:rsidP="00B52126">
      <w:pPr>
        <w:ind w:left="284" w:right="-828"/>
        <w:jc w:val="center"/>
        <w:rPr>
          <w:b/>
          <w:sz w:val="28"/>
          <w:szCs w:val="28"/>
        </w:rPr>
      </w:pPr>
    </w:p>
    <w:p w14:paraId="07D1315C" w14:textId="77777777" w:rsidR="006050A6" w:rsidRDefault="006050A6" w:rsidP="00B52126">
      <w:pPr>
        <w:ind w:left="284" w:right="-828"/>
        <w:jc w:val="center"/>
        <w:rPr>
          <w:b/>
          <w:sz w:val="28"/>
          <w:szCs w:val="28"/>
          <w:u w:val="single"/>
        </w:rPr>
      </w:pPr>
    </w:p>
    <w:p w14:paraId="3F70C81C" w14:textId="77777777" w:rsidR="003C1978" w:rsidRPr="000D53E1" w:rsidRDefault="003C1978" w:rsidP="00B52126">
      <w:pPr>
        <w:ind w:left="284" w:right="-828"/>
        <w:jc w:val="center"/>
        <w:rPr>
          <w:b/>
          <w:sz w:val="28"/>
          <w:szCs w:val="28"/>
          <w:u w:val="single"/>
        </w:rPr>
      </w:pPr>
      <w:r w:rsidRPr="000D53E1">
        <w:rPr>
          <w:b/>
          <w:sz w:val="28"/>
          <w:szCs w:val="28"/>
          <w:u w:val="single"/>
        </w:rPr>
        <w:t>R E F E R A T  DE  A P R O B A R E</w:t>
      </w:r>
    </w:p>
    <w:p w14:paraId="64B99FDA" w14:textId="535CD964" w:rsidR="000B6C13" w:rsidRPr="000D53E1" w:rsidRDefault="000B6C13" w:rsidP="000B6C13">
      <w:pPr>
        <w:pStyle w:val="Titlu2"/>
        <w:shd w:val="clear" w:color="auto" w:fill="FFFFFF"/>
        <w:spacing w:before="0" w:beforeAutospacing="0"/>
        <w:jc w:val="center"/>
        <w:rPr>
          <w:bCs w:val="0"/>
          <w:iCs/>
          <w:sz w:val="28"/>
          <w:szCs w:val="28"/>
        </w:rPr>
      </w:pPr>
      <w:r w:rsidRPr="000D53E1">
        <w:rPr>
          <w:bCs w:val="0"/>
          <w:iCs/>
          <w:sz w:val="28"/>
          <w:szCs w:val="28"/>
        </w:rPr>
        <w:t xml:space="preserve">privind aprobarea Proiectului </w:t>
      </w:r>
      <w:r w:rsidRPr="000D53E1">
        <w:rPr>
          <w:bCs w:val="0"/>
          <w:i/>
          <w:sz w:val="28"/>
          <w:szCs w:val="28"/>
        </w:rPr>
        <w:t xml:space="preserve">„Siguranță, sănătate și responsabilitate în școala noastră“ </w:t>
      </w:r>
      <w:r w:rsidRPr="000D53E1">
        <w:rPr>
          <w:bCs w:val="0"/>
          <w:iCs/>
          <w:sz w:val="28"/>
          <w:szCs w:val="28"/>
        </w:rPr>
        <w:t>- cod SMIS 148515</w:t>
      </w:r>
      <w:r w:rsidR="008A3698">
        <w:rPr>
          <w:bCs w:val="0"/>
          <w:iCs/>
          <w:sz w:val="28"/>
          <w:szCs w:val="28"/>
        </w:rPr>
        <w:t>, precum și</w:t>
      </w:r>
      <w:r w:rsidRPr="000D53E1">
        <w:rPr>
          <w:bCs w:val="0"/>
          <w:iCs/>
          <w:sz w:val="28"/>
          <w:szCs w:val="28"/>
        </w:rPr>
        <w:t xml:space="preserve"> a valorii actualizată a acestuia</w:t>
      </w:r>
    </w:p>
    <w:p w14:paraId="6DB8D11D" w14:textId="181997C6" w:rsidR="00677C7A" w:rsidRDefault="00677C7A" w:rsidP="00677C7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ro-RO"/>
        </w:rPr>
      </w:pPr>
    </w:p>
    <w:p w14:paraId="28E03E9A" w14:textId="3DCE7236" w:rsidR="006050A6" w:rsidRDefault="006050A6" w:rsidP="00677C7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ro-RO"/>
        </w:rPr>
      </w:pPr>
    </w:p>
    <w:p w14:paraId="34005A69" w14:textId="0C992AFD" w:rsidR="006050A6" w:rsidRDefault="006050A6" w:rsidP="00677C7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ro-RO"/>
        </w:rPr>
      </w:pPr>
    </w:p>
    <w:p w14:paraId="6B12F244" w14:textId="77777777" w:rsidR="006050A6" w:rsidRPr="001B156C" w:rsidRDefault="006050A6" w:rsidP="00677C7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ro-RO"/>
        </w:rPr>
      </w:pPr>
    </w:p>
    <w:p w14:paraId="663B2BE3" w14:textId="165455AF" w:rsidR="000B6C13" w:rsidRDefault="000336DC" w:rsidP="000B6C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Prin Contractul de finanțare nr. 1589/28.06.2022 a fost aprobat Proiectul </w:t>
      </w:r>
      <w:r w:rsidRPr="000D53E1">
        <w:rPr>
          <w:bCs/>
          <w:i/>
          <w:iCs/>
          <w:sz w:val="28"/>
          <w:szCs w:val="28"/>
        </w:rPr>
        <w:t>„Siguranță, sănătate și responsabilitate în școala noastră”</w:t>
      </w:r>
      <w:r>
        <w:rPr>
          <w:bCs/>
          <w:sz w:val="28"/>
          <w:szCs w:val="28"/>
        </w:rPr>
        <w:t xml:space="preserve">, finanțat prin Programul Operațional Infrastructură Mare, Axa Prioritară 10 - </w:t>
      </w:r>
      <w:r w:rsidRPr="0019122F">
        <w:rPr>
          <w:bCs/>
          <w:sz w:val="28"/>
          <w:szCs w:val="28"/>
        </w:rPr>
        <w:t>Protejarea să</w:t>
      </w:r>
      <w:r>
        <w:rPr>
          <w:bCs/>
          <w:sz w:val="28"/>
          <w:szCs w:val="28"/>
        </w:rPr>
        <w:t xml:space="preserve">nătății populației în contextul </w:t>
      </w:r>
      <w:r w:rsidRPr="0019122F">
        <w:rPr>
          <w:bCs/>
          <w:sz w:val="28"/>
          <w:szCs w:val="28"/>
        </w:rPr>
        <w:t>crize</w:t>
      </w:r>
      <w:r>
        <w:rPr>
          <w:bCs/>
          <w:sz w:val="28"/>
          <w:szCs w:val="28"/>
        </w:rPr>
        <w:t xml:space="preserve">i sanitare cauzate de COVID-19, </w:t>
      </w:r>
      <w:r w:rsidRPr="0019122F">
        <w:rPr>
          <w:bCs/>
          <w:sz w:val="28"/>
          <w:szCs w:val="28"/>
        </w:rPr>
        <w:t>creșterea efic</w:t>
      </w:r>
      <w:r>
        <w:rPr>
          <w:bCs/>
          <w:sz w:val="28"/>
          <w:szCs w:val="28"/>
        </w:rPr>
        <w:t xml:space="preserve">ienței energetice și utilizarea </w:t>
      </w:r>
      <w:r w:rsidRPr="0019122F">
        <w:rPr>
          <w:bCs/>
          <w:sz w:val="28"/>
          <w:szCs w:val="28"/>
        </w:rPr>
        <w:t>surse</w:t>
      </w:r>
      <w:r>
        <w:rPr>
          <w:bCs/>
          <w:sz w:val="28"/>
          <w:szCs w:val="28"/>
        </w:rPr>
        <w:t xml:space="preserve">lor regenerabile de energie, cu </w:t>
      </w:r>
      <w:r w:rsidRPr="0019122F">
        <w:rPr>
          <w:bCs/>
          <w:sz w:val="28"/>
          <w:szCs w:val="28"/>
        </w:rPr>
        <w:t>finanțare din REACT-EU</w:t>
      </w:r>
      <w:r>
        <w:rPr>
          <w:bCs/>
          <w:sz w:val="28"/>
          <w:szCs w:val="28"/>
        </w:rPr>
        <w:t xml:space="preserve">, Operațiunea - </w:t>
      </w:r>
      <w:r w:rsidRPr="0019122F">
        <w:rPr>
          <w:bCs/>
          <w:sz w:val="28"/>
          <w:szCs w:val="28"/>
        </w:rPr>
        <w:t xml:space="preserve">Sprijinirea </w:t>
      </w:r>
      <w:r>
        <w:rPr>
          <w:bCs/>
          <w:sz w:val="28"/>
          <w:szCs w:val="28"/>
        </w:rPr>
        <w:t xml:space="preserve">ameliorării efectelor provocate </w:t>
      </w:r>
      <w:r w:rsidRPr="0019122F">
        <w:rPr>
          <w:bCs/>
          <w:sz w:val="28"/>
          <w:szCs w:val="28"/>
        </w:rPr>
        <w:t>de criza în contextul pan</w:t>
      </w:r>
      <w:r>
        <w:rPr>
          <w:bCs/>
          <w:sz w:val="28"/>
          <w:szCs w:val="28"/>
        </w:rPr>
        <w:t xml:space="preserve">demiei de COVID - </w:t>
      </w:r>
      <w:r w:rsidRPr="0019122F">
        <w:rPr>
          <w:bCs/>
          <w:sz w:val="28"/>
          <w:szCs w:val="28"/>
        </w:rPr>
        <w:t xml:space="preserve">19 </w:t>
      </w:r>
      <w:r>
        <w:rPr>
          <w:bCs/>
          <w:sz w:val="28"/>
          <w:szCs w:val="28"/>
        </w:rPr>
        <w:t>ș</w:t>
      </w:r>
      <w:r w:rsidRPr="0019122F">
        <w:rPr>
          <w:bCs/>
          <w:sz w:val="28"/>
          <w:szCs w:val="28"/>
        </w:rPr>
        <w:t>i al consecințelor sale sociale</w:t>
      </w:r>
      <w:r>
        <w:rPr>
          <w:bCs/>
          <w:sz w:val="28"/>
          <w:szCs w:val="28"/>
        </w:rPr>
        <w:t xml:space="preserve">, proiect depus </w:t>
      </w:r>
      <w:r w:rsidR="000B6C13">
        <w:rPr>
          <w:bCs/>
          <w:sz w:val="28"/>
          <w:szCs w:val="28"/>
        </w:rPr>
        <w:t>de către Școala Gimnazială ”Mircea Sântimbreanu</w:t>
      </w:r>
      <w:r w:rsidR="000B6C13" w:rsidRPr="0019122F">
        <w:rPr>
          <w:bCs/>
          <w:sz w:val="28"/>
          <w:szCs w:val="28"/>
        </w:rPr>
        <w:t>” Brad</w:t>
      </w:r>
      <w:r w:rsidR="000B6C13">
        <w:rPr>
          <w:bCs/>
          <w:sz w:val="28"/>
          <w:szCs w:val="28"/>
        </w:rPr>
        <w:t>.</w:t>
      </w:r>
    </w:p>
    <w:p w14:paraId="070F9908" w14:textId="5B5281A4" w:rsidR="000B6C13" w:rsidRDefault="000B6C13" w:rsidP="000B6C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Valoarea actualizată a </w:t>
      </w:r>
      <w:r w:rsidR="00C43339">
        <w:rPr>
          <w:bCs/>
          <w:sz w:val="28"/>
          <w:szCs w:val="28"/>
        </w:rPr>
        <w:t xml:space="preserve">acestui </w:t>
      </w:r>
      <w:r>
        <w:rPr>
          <w:bCs/>
          <w:sz w:val="28"/>
          <w:szCs w:val="28"/>
        </w:rPr>
        <w:t>proiect este de 446.533,24 lei, echivalentă cu 100% din valoarea totală eligibilă aprobată.</w:t>
      </w:r>
    </w:p>
    <w:p w14:paraId="7C6E7B27" w14:textId="40A26CE4" w:rsidR="000B6C13" w:rsidRDefault="000B6C13" w:rsidP="000B6C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Prin adresa </w:t>
      </w:r>
      <w:r w:rsidRPr="00BB3B7F">
        <w:rPr>
          <w:bCs/>
          <w:sz w:val="28"/>
          <w:szCs w:val="28"/>
        </w:rPr>
        <w:t xml:space="preserve">Direcției Generale Programe Europene și Infrastructură Mare </w:t>
      </w:r>
      <w:r>
        <w:rPr>
          <w:bCs/>
          <w:sz w:val="28"/>
          <w:szCs w:val="28"/>
        </w:rPr>
        <w:t xml:space="preserve">nr. </w:t>
      </w:r>
      <w:r w:rsidRPr="00BB3B7F">
        <w:rPr>
          <w:bCs/>
          <w:sz w:val="28"/>
          <w:szCs w:val="28"/>
        </w:rPr>
        <w:t>31241/18.03.2022</w:t>
      </w:r>
      <w:r>
        <w:rPr>
          <w:bCs/>
          <w:sz w:val="28"/>
          <w:szCs w:val="28"/>
        </w:rPr>
        <w:t xml:space="preserve"> se precizează obligativitatea transmiterii, împreună cu prima cerere de plată/rambursare sau prefinanțare</w:t>
      </w:r>
      <w:r w:rsidR="000336D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</w:t>
      </w:r>
      <w:r w:rsidR="000336DC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</w:t>
      </w:r>
      <w:r w:rsidRPr="00433A76">
        <w:rPr>
          <w:bCs/>
          <w:sz w:val="28"/>
          <w:szCs w:val="28"/>
        </w:rPr>
        <w:t>Hotăr</w:t>
      </w:r>
      <w:r>
        <w:rPr>
          <w:bCs/>
          <w:sz w:val="28"/>
          <w:szCs w:val="28"/>
        </w:rPr>
        <w:t>âr</w:t>
      </w:r>
      <w:r w:rsidR="000336DC">
        <w:rPr>
          <w:bCs/>
          <w:sz w:val="28"/>
          <w:szCs w:val="28"/>
        </w:rPr>
        <w:t>ii</w:t>
      </w:r>
      <w:r>
        <w:rPr>
          <w:bCs/>
          <w:sz w:val="28"/>
          <w:szCs w:val="28"/>
        </w:rPr>
        <w:t xml:space="preserve"> Consiliului Local al Municipiului Brad de aprobare a acestui proiect. </w:t>
      </w:r>
    </w:p>
    <w:p w14:paraId="357790AA" w14:textId="304CD1DE" w:rsidR="000B6C13" w:rsidRDefault="000B6C13" w:rsidP="000B6C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Drept urmare prin</w:t>
      </w:r>
      <w:r w:rsidRPr="00364066">
        <w:rPr>
          <w:bCs/>
          <w:sz w:val="28"/>
          <w:szCs w:val="28"/>
        </w:rPr>
        <w:t xml:space="preserve"> adresa</w:t>
      </w:r>
      <w:r>
        <w:rPr>
          <w:bCs/>
          <w:sz w:val="28"/>
          <w:szCs w:val="28"/>
        </w:rPr>
        <w:t xml:space="preserve"> </w:t>
      </w:r>
      <w:r w:rsidRPr="00364066">
        <w:rPr>
          <w:bCs/>
          <w:sz w:val="28"/>
          <w:szCs w:val="28"/>
        </w:rPr>
        <w:t>nr.</w:t>
      </w:r>
      <w:r>
        <w:rPr>
          <w:bCs/>
          <w:sz w:val="28"/>
          <w:szCs w:val="28"/>
        </w:rPr>
        <w:t xml:space="preserve"> 2069/09.08.2022, înregistrată la Primăria </w:t>
      </w:r>
      <w:r w:rsidR="000336DC">
        <w:rPr>
          <w:bCs/>
          <w:sz w:val="28"/>
          <w:szCs w:val="28"/>
        </w:rPr>
        <w:t>M</w:t>
      </w:r>
      <w:r>
        <w:rPr>
          <w:bCs/>
          <w:sz w:val="28"/>
          <w:szCs w:val="28"/>
        </w:rPr>
        <w:t xml:space="preserve">unicipiului Brad sub nr. 44028/2022, </w:t>
      </w:r>
      <w:r w:rsidRPr="003640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Școala Gimnazială „Mircea Sântimbreanu”</w:t>
      </w:r>
      <w:r w:rsidRPr="00364066">
        <w:rPr>
          <w:bCs/>
          <w:sz w:val="28"/>
          <w:szCs w:val="28"/>
        </w:rPr>
        <w:t xml:space="preserve"> Brad </w:t>
      </w:r>
      <w:r>
        <w:rPr>
          <w:bCs/>
          <w:sz w:val="28"/>
          <w:szCs w:val="28"/>
        </w:rPr>
        <w:t>a  solicitat  adoptarea unei hotărâri de consiliu în acest sens.</w:t>
      </w:r>
    </w:p>
    <w:p w14:paraId="549E23C7" w14:textId="2532DB02" w:rsidR="00677C7A" w:rsidRDefault="000336DC" w:rsidP="006050A6">
      <w:pPr>
        <w:ind w:firstLine="708"/>
        <w:jc w:val="both"/>
        <w:rPr>
          <w:sz w:val="28"/>
          <w:szCs w:val="28"/>
        </w:rPr>
      </w:pPr>
      <w:r w:rsidRPr="0089713B">
        <w:rPr>
          <w:iCs/>
          <w:sz w:val="28"/>
          <w:szCs w:val="28"/>
        </w:rPr>
        <w:t>În contextul celor de mai sus</w:t>
      </w:r>
      <w:r w:rsidR="000B6C13" w:rsidRPr="000336DC">
        <w:rPr>
          <w:bCs/>
          <w:sz w:val="28"/>
          <w:szCs w:val="28"/>
        </w:rPr>
        <w:t xml:space="preserve"> am inițiat </w:t>
      </w:r>
      <w:r>
        <w:rPr>
          <w:bCs/>
          <w:sz w:val="28"/>
          <w:szCs w:val="28"/>
        </w:rPr>
        <w:t xml:space="preserve">prezentul </w:t>
      </w:r>
      <w:r w:rsidR="000B6C13" w:rsidRPr="000336DC">
        <w:rPr>
          <w:bCs/>
          <w:sz w:val="28"/>
          <w:szCs w:val="28"/>
        </w:rPr>
        <w:t xml:space="preserve">proiect de hotărâre prin care am propus aprobarea  </w:t>
      </w:r>
      <w:r w:rsidR="000B6C13" w:rsidRPr="000336DC">
        <w:rPr>
          <w:iCs/>
          <w:sz w:val="28"/>
          <w:szCs w:val="28"/>
        </w:rPr>
        <w:t xml:space="preserve">Proiectului </w:t>
      </w:r>
      <w:r w:rsidR="000B6C13" w:rsidRPr="000336DC">
        <w:rPr>
          <w:i/>
          <w:sz w:val="28"/>
          <w:szCs w:val="28"/>
        </w:rPr>
        <w:t>„Siguranță, sănătate și responsabilitate în școala noastră“</w:t>
      </w:r>
      <w:r w:rsidR="000B6C13" w:rsidRPr="000336DC">
        <w:rPr>
          <w:iCs/>
          <w:sz w:val="28"/>
          <w:szCs w:val="28"/>
        </w:rPr>
        <w:t xml:space="preserve"> - cod SMIS 148515</w:t>
      </w:r>
      <w:r w:rsidR="006050A6">
        <w:rPr>
          <w:iCs/>
          <w:sz w:val="28"/>
          <w:szCs w:val="28"/>
        </w:rPr>
        <w:t>, precum și</w:t>
      </w:r>
      <w:r w:rsidR="000B6C13" w:rsidRPr="000336DC">
        <w:rPr>
          <w:iCs/>
          <w:sz w:val="28"/>
          <w:szCs w:val="28"/>
        </w:rPr>
        <w:t xml:space="preserve"> a valorii actualizată a acestuia</w:t>
      </w:r>
      <w:r w:rsidR="006050A6">
        <w:rPr>
          <w:iCs/>
          <w:sz w:val="28"/>
          <w:szCs w:val="28"/>
        </w:rPr>
        <w:t xml:space="preserve"> și-l supun </w:t>
      </w:r>
      <w:r w:rsidR="003C1978" w:rsidRPr="0089713B">
        <w:rPr>
          <w:iCs/>
          <w:sz w:val="28"/>
          <w:szCs w:val="28"/>
        </w:rPr>
        <w:t xml:space="preserve">spre dezbatere plenului Consiliului Local al Municipiului Brad </w:t>
      </w:r>
      <w:r w:rsidR="003C1978" w:rsidRPr="0089713B">
        <w:rPr>
          <w:sz w:val="28"/>
          <w:szCs w:val="28"/>
        </w:rPr>
        <w:t>în forma prezentată.</w:t>
      </w:r>
    </w:p>
    <w:p w14:paraId="51CF5B7D" w14:textId="77777777" w:rsidR="00677C7A" w:rsidRPr="00977DD3" w:rsidRDefault="00677C7A" w:rsidP="00677C7A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3C1978" w:rsidRPr="00977DD3">
        <w:rPr>
          <w:sz w:val="28"/>
          <w:szCs w:val="28"/>
          <w:lang w:val="ro-RO"/>
        </w:rPr>
        <w:t>Invoc în susţinerea prezentului proiect de hotărâre prevederile</w:t>
      </w:r>
      <w:r w:rsidR="0089713B" w:rsidRPr="00977DD3">
        <w:rPr>
          <w:sz w:val="28"/>
          <w:szCs w:val="28"/>
          <w:lang w:val="ro-RO"/>
        </w:rPr>
        <w:t xml:space="preserve"> </w:t>
      </w:r>
      <w:r w:rsidRPr="00977DD3">
        <w:rPr>
          <w:sz w:val="28"/>
          <w:szCs w:val="28"/>
          <w:lang w:val="ro-RO"/>
        </w:rPr>
        <w:t xml:space="preserve">H.C.L. nr. 19/2022 privind aprobarea bugetului local al Municipiului Brad pe anul 2022, ale art. 44 alin. 1 din Legea nr. 273/2006 privind finanţele publice locale, cu modificările și completările ulterioare, ale Ordonanței de Urgență a Guvernului nr. 93/2016 pentru aprobarea Normelor metodologice de aplicare a prevederilor Ordonanței de urgență a Guvernului nr. 40/2015 privind gestionarea financiară a fondurilor europene pentru perioada de programare 2014-2020, ale Ordonanței de Urgență a Guvernului nr. 144/2020 privind unele măsuri pentru alocarea de fonduri externe nerambursabile necesare desfășurării în condiții de prevenție a </w:t>
      </w:r>
      <w:r w:rsidRPr="00977DD3">
        <w:rPr>
          <w:sz w:val="28"/>
          <w:szCs w:val="28"/>
          <w:lang w:val="ro-RO"/>
        </w:rPr>
        <w:lastRenderedPageBreak/>
        <w:t xml:space="preserve">activităților didactice aferente anului școlar 2021-2022 în contextul riscului de infecție cu </w:t>
      </w:r>
      <w:r w:rsidR="00927767">
        <w:rPr>
          <w:sz w:val="28"/>
          <w:szCs w:val="28"/>
          <w:lang w:val="ro-RO"/>
        </w:rPr>
        <w:t>C</w:t>
      </w:r>
      <w:r w:rsidRPr="00977DD3">
        <w:rPr>
          <w:sz w:val="28"/>
          <w:szCs w:val="28"/>
          <w:lang w:val="ro-RO"/>
        </w:rPr>
        <w:t>oronavirus SARS -</w:t>
      </w:r>
      <w:r w:rsidR="00977DD3" w:rsidRPr="00977DD3">
        <w:rPr>
          <w:sz w:val="28"/>
          <w:szCs w:val="28"/>
          <w:lang w:val="ro-RO"/>
        </w:rPr>
        <w:t xml:space="preserve"> </w:t>
      </w:r>
      <w:r w:rsidRPr="00977DD3">
        <w:rPr>
          <w:sz w:val="28"/>
          <w:szCs w:val="28"/>
          <w:lang w:val="ro-RO"/>
        </w:rPr>
        <w:t>CoV-2, ale art. 129 alin. 2 lit. b, lit. d,  alin. 4 lit. d, alin. 7 lit. e, lit. k și alin. 14 din O.U.G. nr. 57/2019 privind Codul administrativ, cu modificările şi completările ulterioare, precum și ale art. 11 alin. 4 din Legea nr. 554/2004 a contenciosului administrativ, actualizată.</w:t>
      </w:r>
    </w:p>
    <w:p w14:paraId="1AF5AE38" w14:textId="77777777" w:rsidR="00677C7A" w:rsidRPr="00977DD3" w:rsidRDefault="00677C7A" w:rsidP="00677C7A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14:paraId="5E294BB8" w14:textId="77777777" w:rsidR="00677C7A" w:rsidRPr="00677C7A" w:rsidRDefault="00677C7A" w:rsidP="00677C7A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14:paraId="714AC694" w14:textId="77777777" w:rsidR="003C1978" w:rsidRPr="00677C7A" w:rsidRDefault="003C1978" w:rsidP="00677C7A">
      <w:pPr>
        <w:pStyle w:val="NormalWeb"/>
        <w:spacing w:before="0" w:beforeAutospacing="0" w:after="0" w:afterAutospacing="0"/>
        <w:ind w:firstLine="708"/>
        <w:jc w:val="both"/>
        <w:rPr>
          <w:rFonts w:eastAsia="Times New Roman"/>
          <w:sz w:val="28"/>
          <w:szCs w:val="28"/>
          <w:lang w:val="ro-RO" w:eastAsia="ro-RO"/>
        </w:rPr>
      </w:pPr>
    </w:p>
    <w:p w14:paraId="5CB11BD1" w14:textId="77777777" w:rsidR="003C1978" w:rsidRPr="0089713B" w:rsidRDefault="003C1978" w:rsidP="003C1978">
      <w:pPr>
        <w:ind w:right="-828"/>
        <w:jc w:val="center"/>
        <w:rPr>
          <w:b/>
          <w:sz w:val="28"/>
          <w:szCs w:val="28"/>
        </w:rPr>
      </w:pPr>
      <w:r w:rsidRPr="0089713B">
        <w:rPr>
          <w:b/>
          <w:sz w:val="28"/>
          <w:szCs w:val="28"/>
        </w:rPr>
        <w:t>P R I M A R</w:t>
      </w:r>
    </w:p>
    <w:p w14:paraId="11850B1A" w14:textId="77777777" w:rsidR="003C1978" w:rsidRDefault="003C1978" w:rsidP="003C1978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3807A6AF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189250EF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40378DA2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2E414B28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19ED0611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350E670F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04947CB9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4F81899E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37894605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284FFC91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1F991CD8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4FF45FF6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6D1243DF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70C2A43D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7623BD74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542810BD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2016F768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2C1E14F8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19172CD0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291EDC50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1FF6BE1C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57E7F1DE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p w14:paraId="7836A63D" w14:textId="77777777" w:rsidR="0089713B" w:rsidRDefault="0089713B" w:rsidP="003C1978">
      <w:pPr>
        <w:ind w:right="-828"/>
        <w:jc w:val="center"/>
        <w:rPr>
          <w:b/>
          <w:sz w:val="28"/>
          <w:szCs w:val="28"/>
        </w:rPr>
      </w:pPr>
    </w:p>
    <w:sectPr w:rsidR="0089713B" w:rsidSect="006050A6">
      <w:pgSz w:w="11906" w:h="16838"/>
      <w:pgMar w:top="851" w:right="707" w:bottom="108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24C93"/>
    <w:multiLevelType w:val="multilevel"/>
    <w:tmpl w:val="417A64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410150"/>
    <w:multiLevelType w:val="multilevel"/>
    <w:tmpl w:val="FFA4EB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851972">
    <w:abstractNumId w:val="0"/>
  </w:num>
  <w:num w:numId="2" w16cid:durableId="141586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E06"/>
    <w:rsid w:val="000336DC"/>
    <w:rsid w:val="000655E8"/>
    <w:rsid w:val="000950D9"/>
    <w:rsid w:val="000B6C13"/>
    <w:rsid w:val="000D53E1"/>
    <w:rsid w:val="000E7658"/>
    <w:rsid w:val="00165B5E"/>
    <w:rsid w:val="001B156C"/>
    <w:rsid w:val="001F3745"/>
    <w:rsid w:val="001F76A2"/>
    <w:rsid w:val="00202267"/>
    <w:rsid w:val="0022751B"/>
    <w:rsid w:val="00236F8A"/>
    <w:rsid w:val="002A6059"/>
    <w:rsid w:val="002C7B62"/>
    <w:rsid w:val="002F1DFA"/>
    <w:rsid w:val="00350D08"/>
    <w:rsid w:val="003C1978"/>
    <w:rsid w:val="003F2D4E"/>
    <w:rsid w:val="004248A8"/>
    <w:rsid w:val="004857F8"/>
    <w:rsid w:val="005342C5"/>
    <w:rsid w:val="00565A7D"/>
    <w:rsid w:val="005B0FAA"/>
    <w:rsid w:val="006031FC"/>
    <w:rsid w:val="006050A6"/>
    <w:rsid w:val="0062425C"/>
    <w:rsid w:val="00651D02"/>
    <w:rsid w:val="00673BF0"/>
    <w:rsid w:val="00677C7A"/>
    <w:rsid w:val="00775209"/>
    <w:rsid w:val="007A2FDB"/>
    <w:rsid w:val="007D6CBF"/>
    <w:rsid w:val="007D7892"/>
    <w:rsid w:val="00805712"/>
    <w:rsid w:val="00806950"/>
    <w:rsid w:val="0082309B"/>
    <w:rsid w:val="00842DEB"/>
    <w:rsid w:val="00860A12"/>
    <w:rsid w:val="0087562F"/>
    <w:rsid w:val="0089713B"/>
    <w:rsid w:val="008A3698"/>
    <w:rsid w:val="008F7EFE"/>
    <w:rsid w:val="00903C15"/>
    <w:rsid w:val="009076B2"/>
    <w:rsid w:val="00927767"/>
    <w:rsid w:val="009415DE"/>
    <w:rsid w:val="00941FFC"/>
    <w:rsid w:val="0094626B"/>
    <w:rsid w:val="00956B82"/>
    <w:rsid w:val="00977DD3"/>
    <w:rsid w:val="009C4FFC"/>
    <w:rsid w:val="009E0556"/>
    <w:rsid w:val="009F55B1"/>
    <w:rsid w:val="009F7B96"/>
    <w:rsid w:val="00A0155E"/>
    <w:rsid w:val="00A55699"/>
    <w:rsid w:val="00A56176"/>
    <w:rsid w:val="00A675AF"/>
    <w:rsid w:val="00AE4F99"/>
    <w:rsid w:val="00B46326"/>
    <w:rsid w:val="00B52126"/>
    <w:rsid w:val="00BA2B12"/>
    <w:rsid w:val="00BF729E"/>
    <w:rsid w:val="00C13768"/>
    <w:rsid w:val="00C43339"/>
    <w:rsid w:val="00D218B7"/>
    <w:rsid w:val="00D534C3"/>
    <w:rsid w:val="00DB368C"/>
    <w:rsid w:val="00DB4598"/>
    <w:rsid w:val="00E111DF"/>
    <w:rsid w:val="00E32615"/>
    <w:rsid w:val="00E41ED3"/>
    <w:rsid w:val="00E45BA7"/>
    <w:rsid w:val="00E569E4"/>
    <w:rsid w:val="00E76440"/>
    <w:rsid w:val="00EB32FC"/>
    <w:rsid w:val="00EB39FD"/>
    <w:rsid w:val="00EB6503"/>
    <w:rsid w:val="00EE1A83"/>
    <w:rsid w:val="00F30E2C"/>
    <w:rsid w:val="00F32A47"/>
    <w:rsid w:val="00F32E06"/>
    <w:rsid w:val="00F53915"/>
    <w:rsid w:val="00F7094A"/>
    <w:rsid w:val="00FC4837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86AC"/>
  <w15:docId w15:val="{BBBBBA01-6AD2-42B9-A45F-6D95516E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06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9F7B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7094A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9F7B9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5C275-6CB6-4D1F-9C7E-94427A97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445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20</cp:revision>
  <cp:lastPrinted>2022-07-04T11:44:00Z</cp:lastPrinted>
  <dcterms:created xsi:type="dcterms:W3CDTF">2022-02-16T11:28:00Z</dcterms:created>
  <dcterms:modified xsi:type="dcterms:W3CDTF">2022-08-17T06:56:00Z</dcterms:modified>
</cp:coreProperties>
</file>