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9341" w:type="dxa"/>
        <w:tblLayout w:type="fixed"/>
        <w:tblLook w:val="04A0"/>
      </w:tblPr>
      <w:tblGrid>
        <w:gridCol w:w="1401"/>
        <w:gridCol w:w="5206"/>
        <w:gridCol w:w="2734"/>
      </w:tblGrid>
      <w:tr w:rsidR="00051499" w:rsidRPr="009226AC" w:rsidTr="0076721F">
        <w:trPr>
          <w:trHeight w:val="2427"/>
        </w:trPr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1499" w:rsidRPr="009226AC" w:rsidRDefault="00051499" w:rsidP="008F0F95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6AC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-41275</wp:posOffset>
                  </wp:positionH>
                  <wp:positionV relativeFrom="paragraph">
                    <wp:posOffset>6350</wp:posOffset>
                  </wp:positionV>
                  <wp:extent cx="817245" cy="1238250"/>
                  <wp:effectExtent l="19050" t="0" r="1905" b="0"/>
                  <wp:wrapSquare wrapText="right"/>
                  <wp:docPr id="1" name="Picture 2" descr="stema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tema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7245" cy="1238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1499" w:rsidRPr="009226AC" w:rsidRDefault="00051499" w:rsidP="008F0F95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9226AC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UNITATEA ADMINISTRATIV TERITORIALA                                        MUNICIPIUL DROBETA TURNU SEVERIN      Strada Maresal Averescu nr. 2                                Drobeta Turnu Severin                                                                  Tel: 0252.31.43.79   Fax: 0252.31.63.17                            E-mail: </w:t>
            </w:r>
            <w:hyperlink r:id="rId6" w:history="1">
              <w:r w:rsidRPr="009226AC">
                <w:rPr>
                  <w:rStyle w:val="Hyperlink"/>
                  <w:rFonts w:ascii="Times New Roman" w:hAnsi="Times New Roman"/>
                  <w:sz w:val="24"/>
                  <w:szCs w:val="24"/>
                  <w:lang w:val="ro-RO"/>
                </w:rPr>
                <w:t>primaria@primariadrobeta.ro</w:t>
              </w:r>
            </w:hyperlink>
          </w:p>
          <w:p w:rsidR="00051499" w:rsidRPr="009226AC" w:rsidRDefault="00051499" w:rsidP="008F0F95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  <w:p w:rsidR="00051499" w:rsidRPr="009226AC" w:rsidRDefault="00051499" w:rsidP="00166CBB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499" w:rsidRPr="009226AC" w:rsidRDefault="0076721F" w:rsidP="008F0F95">
            <w:pPr>
              <w:pStyle w:val="Head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6AC">
              <w:rPr>
                <w:rFonts w:ascii="Times New Roman" w:hAnsi="Times New Roman" w:cs="Times New Roman"/>
                <w:sz w:val="24"/>
                <w:szCs w:val="24"/>
              </w:rPr>
              <w:object w:dxaOrig="3586" w:dyaOrig="207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0.75pt;height:59.25pt" o:ole="">
                  <v:imagedata r:id="rId7" o:title=""/>
                </v:shape>
                <o:OLEObject Type="Embed" ProgID="PBrush" ShapeID="_x0000_i1025" DrawAspect="Content" ObjectID="_1722666436" r:id="rId8"/>
              </w:object>
            </w:r>
          </w:p>
          <w:p w:rsidR="00051499" w:rsidRPr="009226AC" w:rsidRDefault="0076721F" w:rsidP="008F0F95">
            <w:pPr>
              <w:pStyle w:val="Head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6AC">
              <w:rPr>
                <w:rFonts w:ascii="Times New Roman" w:hAnsi="Times New Roman" w:cs="Times New Roman"/>
                <w:sz w:val="24"/>
                <w:szCs w:val="24"/>
              </w:rPr>
              <w:object w:dxaOrig="3615" w:dyaOrig="1965">
                <v:shape id="_x0000_i1026" type="#_x0000_t75" style="width:120pt;height:52.5pt" o:ole="">
                  <v:imagedata r:id="rId9" o:title=""/>
                </v:shape>
                <o:OLEObject Type="Embed" ProgID="PBrush" ShapeID="_x0000_i1026" DrawAspect="Content" ObjectID="_1722666437" r:id="rId10"/>
              </w:object>
            </w:r>
          </w:p>
        </w:tc>
      </w:tr>
    </w:tbl>
    <w:p w:rsidR="00051499" w:rsidRPr="009226AC" w:rsidRDefault="00051499" w:rsidP="00051499">
      <w:pPr>
        <w:tabs>
          <w:tab w:val="left" w:pos="465"/>
          <w:tab w:val="center" w:pos="5386"/>
        </w:tabs>
        <w:rPr>
          <w:rFonts w:ascii="Times New Roman" w:hAnsi="Times New Roman"/>
          <w:sz w:val="24"/>
          <w:szCs w:val="24"/>
          <w:lang w:val="ro-RO"/>
        </w:rPr>
      </w:pPr>
      <w:r w:rsidRPr="009226AC">
        <w:rPr>
          <w:rFonts w:ascii="Times New Roman" w:hAnsi="Times New Roman"/>
          <w:sz w:val="24"/>
          <w:szCs w:val="24"/>
          <w:lang w:val="ro-RO"/>
        </w:rPr>
        <w:tab/>
      </w:r>
      <w:r w:rsidRPr="009226AC">
        <w:rPr>
          <w:rFonts w:ascii="Times New Roman" w:hAnsi="Times New Roman"/>
          <w:sz w:val="24"/>
          <w:szCs w:val="24"/>
          <w:lang w:val="ro-RO"/>
        </w:rPr>
        <w:tab/>
      </w:r>
    </w:p>
    <w:p w:rsidR="00051499" w:rsidRPr="002410F8" w:rsidRDefault="00051499" w:rsidP="00051499">
      <w:pPr>
        <w:tabs>
          <w:tab w:val="left" w:pos="465"/>
          <w:tab w:val="center" w:pos="5386"/>
        </w:tabs>
        <w:jc w:val="center"/>
        <w:rPr>
          <w:rFonts w:ascii="Times New Roman" w:hAnsi="Times New Roman"/>
          <w:b/>
          <w:i/>
          <w:sz w:val="26"/>
          <w:szCs w:val="26"/>
          <w:lang w:val="ro-RO"/>
        </w:rPr>
      </w:pPr>
      <w:r w:rsidRPr="002410F8">
        <w:rPr>
          <w:rFonts w:ascii="Times New Roman" w:hAnsi="Times New Roman"/>
          <w:b/>
          <w:i/>
          <w:sz w:val="26"/>
          <w:szCs w:val="26"/>
          <w:lang w:val="ro-RO"/>
        </w:rPr>
        <w:t>Referat de aprobare</w:t>
      </w:r>
    </w:p>
    <w:p w:rsidR="002547E3" w:rsidRPr="00CF7957" w:rsidRDefault="002547E3" w:rsidP="002547E3">
      <w:pPr>
        <w:spacing w:after="0"/>
        <w:jc w:val="center"/>
        <w:rPr>
          <w:rFonts w:ascii="Times New Roman" w:hAnsi="Times New Roman"/>
          <w:i/>
          <w:sz w:val="26"/>
          <w:szCs w:val="26"/>
          <w:lang w:val="ro-RO"/>
        </w:rPr>
      </w:pPr>
      <w:r>
        <w:rPr>
          <w:rFonts w:ascii="Times New Roman" w:hAnsi="Times New Roman"/>
          <w:b/>
          <w:i/>
          <w:sz w:val="26"/>
          <w:szCs w:val="26"/>
          <w:lang w:val="ro-RO"/>
        </w:rPr>
        <w:t>privind</w:t>
      </w:r>
      <w:bookmarkStart w:id="0" w:name="_Hlk111535764"/>
      <w:r w:rsidRPr="002C440B">
        <w:rPr>
          <w:rFonts w:ascii="Times New Roman" w:hAnsi="Times New Roman"/>
          <w:b/>
          <w:i/>
          <w:sz w:val="26"/>
          <w:szCs w:val="26"/>
          <w:lang w:val="ro-RO"/>
        </w:rPr>
        <w:t xml:space="preserve"> aprobarea</w:t>
      </w:r>
      <w:r w:rsidRPr="008B16D0">
        <w:rPr>
          <w:rFonts w:ascii="Times New Roman" w:hAnsi="Times New Roman"/>
          <w:b/>
          <w:i/>
          <w:sz w:val="26"/>
          <w:szCs w:val="26"/>
          <w:lang w:val="ro-RO"/>
        </w:rPr>
        <w:t>modificării</w:t>
      </w:r>
      <w:r>
        <w:rPr>
          <w:rFonts w:ascii="Times New Roman" w:hAnsi="Times New Roman"/>
          <w:b/>
          <w:i/>
          <w:sz w:val="26"/>
          <w:szCs w:val="26"/>
          <w:lang w:val="ro-RO"/>
        </w:rPr>
        <w:t xml:space="preserve"> și</w:t>
      </w:r>
      <w:r w:rsidRPr="002C440B">
        <w:rPr>
          <w:rFonts w:ascii="Times New Roman" w:hAnsi="Times New Roman"/>
          <w:b/>
          <w:i/>
          <w:sz w:val="26"/>
          <w:szCs w:val="26"/>
          <w:lang w:val="ro-RO"/>
        </w:rPr>
        <w:t xml:space="preserve"> complet</w:t>
      </w:r>
      <w:r>
        <w:rPr>
          <w:rFonts w:ascii="Times New Roman" w:hAnsi="Times New Roman"/>
          <w:b/>
          <w:i/>
          <w:sz w:val="26"/>
          <w:szCs w:val="26"/>
          <w:lang w:val="ro-RO"/>
        </w:rPr>
        <w:t>ă</w:t>
      </w:r>
      <w:r w:rsidRPr="002C440B">
        <w:rPr>
          <w:rFonts w:ascii="Times New Roman" w:hAnsi="Times New Roman"/>
          <w:b/>
          <w:i/>
          <w:sz w:val="26"/>
          <w:szCs w:val="26"/>
          <w:lang w:val="ro-RO"/>
        </w:rPr>
        <w:t xml:space="preserve">rii </w:t>
      </w:r>
      <w:r>
        <w:rPr>
          <w:rFonts w:ascii="Times New Roman" w:hAnsi="Times New Roman"/>
          <w:b/>
          <w:i/>
          <w:sz w:val="26"/>
          <w:szCs w:val="26"/>
          <w:lang w:val="ro-RO"/>
        </w:rPr>
        <w:t>H</w:t>
      </w:r>
      <w:r w:rsidRPr="002C440B">
        <w:rPr>
          <w:rFonts w:ascii="Times New Roman" w:hAnsi="Times New Roman"/>
          <w:b/>
          <w:i/>
          <w:sz w:val="26"/>
          <w:szCs w:val="26"/>
          <w:lang w:val="ro-RO"/>
        </w:rPr>
        <w:t xml:space="preserve">CL </w:t>
      </w:r>
      <w:r>
        <w:rPr>
          <w:rFonts w:ascii="Times New Roman" w:hAnsi="Times New Roman"/>
          <w:b/>
          <w:i/>
          <w:sz w:val="26"/>
          <w:szCs w:val="26"/>
          <w:lang w:val="ro-RO"/>
        </w:rPr>
        <w:t xml:space="preserve">nr. </w:t>
      </w:r>
      <w:r w:rsidRPr="002C440B">
        <w:rPr>
          <w:rFonts w:ascii="Times New Roman" w:hAnsi="Times New Roman"/>
          <w:b/>
          <w:i/>
          <w:sz w:val="26"/>
          <w:szCs w:val="26"/>
          <w:lang w:val="ro-RO"/>
        </w:rPr>
        <w:t>119</w:t>
      </w:r>
      <w:r>
        <w:rPr>
          <w:rFonts w:ascii="Times New Roman" w:hAnsi="Times New Roman"/>
          <w:b/>
          <w:i/>
          <w:sz w:val="26"/>
          <w:szCs w:val="26"/>
          <w:lang w:val="ro-RO"/>
        </w:rPr>
        <w:t>/</w:t>
      </w:r>
      <w:r w:rsidRPr="002C440B">
        <w:rPr>
          <w:rFonts w:ascii="Times New Roman" w:hAnsi="Times New Roman"/>
          <w:b/>
          <w:i/>
          <w:sz w:val="26"/>
          <w:szCs w:val="26"/>
          <w:lang w:val="ro-RO"/>
        </w:rPr>
        <w:t>27.04.2017 p</w:t>
      </w:r>
      <w:r>
        <w:rPr>
          <w:rFonts w:ascii="Times New Roman" w:hAnsi="Times New Roman"/>
          <w:b/>
          <w:i/>
          <w:sz w:val="26"/>
          <w:szCs w:val="26"/>
          <w:lang w:val="ro-RO"/>
        </w:rPr>
        <w:t>entru aprobarea Regulamentului privind organizarea, funcționarea și administrarea cimitirelor aflate în proprietatea publică a Municipiului Drobeta Turnu Severin</w:t>
      </w:r>
      <w:bookmarkEnd w:id="0"/>
    </w:p>
    <w:p w:rsidR="00236410" w:rsidRPr="00CF7957" w:rsidRDefault="00236410" w:rsidP="00236410">
      <w:pPr>
        <w:spacing w:after="0"/>
        <w:jc w:val="center"/>
        <w:rPr>
          <w:rFonts w:ascii="Times New Roman" w:hAnsi="Times New Roman"/>
          <w:i/>
          <w:sz w:val="26"/>
          <w:szCs w:val="26"/>
          <w:lang w:val="ro-RO"/>
        </w:rPr>
      </w:pPr>
    </w:p>
    <w:p w:rsidR="00051499" w:rsidRPr="009226AC" w:rsidRDefault="00051499" w:rsidP="00051499">
      <w:pPr>
        <w:pStyle w:val="BodyText2"/>
        <w:jc w:val="both"/>
        <w:rPr>
          <w:b w:val="0"/>
          <w:sz w:val="24"/>
          <w:szCs w:val="24"/>
          <w:lang w:val="ro-RO"/>
        </w:rPr>
      </w:pPr>
    </w:p>
    <w:p w:rsidR="00051499" w:rsidRDefault="009226AC" w:rsidP="00051499">
      <w:pPr>
        <w:ind w:firstLine="708"/>
        <w:jc w:val="both"/>
        <w:rPr>
          <w:rFonts w:ascii="Times New Roman" w:hAnsi="Times New Roman"/>
          <w:sz w:val="26"/>
          <w:szCs w:val="26"/>
          <w:lang w:val="ro-RO"/>
        </w:rPr>
      </w:pPr>
      <w:r w:rsidRPr="00236410">
        <w:rPr>
          <w:rFonts w:ascii="Times New Roman" w:hAnsi="Times New Roman"/>
          <w:sz w:val="26"/>
          <w:szCs w:val="26"/>
          <w:lang w:val="ro-RO"/>
        </w:rPr>
        <w:t>Având î</w:t>
      </w:r>
      <w:r w:rsidR="00051499" w:rsidRPr="00236410">
        <w:rPr>
          <w:rFonts w:ascii="Times New Roman" w:hAnsi="Times New Roman"/>
          <w:sz w:val="26"/>
          <w:szCs w:val="26"/>
          <w:lang w:val="ro-RO"/>
        </w:rPr>
        <w:t>n vedere :</w:t>
      </w:r>
    </w:p>
    <w:p w:rsidR="004E6CB2" w:rsidRPr="004E6CB2" w:rsidRDefault="002547E3" w:rsidP="002547E3">
      <w:pPr>
        <w:spacing w:after="0"/>
        <w:ind w:firstLine="426"/>
        <w:jc w:val="both"/>
        <w:rPr>
          <w:rFonts w:ascii="Times New Roman" w:hAnsi="Times New Roman"/>
          <w:sz w:val="26"/>
          <w:szCs w:val="26"/>
          <w:lang w:val="ro-RO"/>
        </w:rPr>
      </w:pPr>
      <w:r>
        <w:rPr>
          <w:rFonts w:ascii="Times New Roman" w:hAnsi="Times New Roman"/>
          <w:sz w:val="26"/>
          <w:szCs w:val="26"/>
          <w:lang w:val="ro-RO"/>
        </w:rPr>
        <w:t>- Necesitatea perfecționării permanente a activităților desfășurate la nivelul cimitirelor ortodoxe Sf. Gheorghe și Sf. Ștefan</w:t>
      </w:r>
      <w:r w:rsidRPr="002547E3">
        <w:rPr>
          <w:rFonts w:ascii="Times New Roman" w:hAnsi="Times New Roman"/>
          <w:sz w:val="26"/>
          <w:szCs w:val="26"/>
          <w:lang w:val="ro-RO"/>
        </w:rPr>
        <w:t xml:space="preserve">aflate în </w:t>
      </w:r>
      <w:r>
        <w:rPr>
          <w:rFonts w:ascii="Times New Roman" w:hAnsi="Times New Roman"/>
          <w:sz w:val="26"/>
          <w:szCs w:val="26"/>
          <w:lang w:val="ro-RO"/>
        </w:rPr>
        <w:t>domeniul</w:t>
      </w:r>
      <w:r w:rsidRPr="002547E3">
        <w:rPr>
          <w:rFonts w:ascii="Times New Roman" w:hAnsi="Times New Roman"/>
          <w:sz w:val="26"/>
          <w:szCs w:val="26"/>
          <w:lang w:val="ro-RO"/>
        </w:rPr>
        <w:t xml:space="preserve"> public a</w:t>
      </w:r>
      <w:r>
        <w:rPr>
          <w:rFonts w:ascii="Times New Roman" w:hAnsi="Times New Roman"/>
          <w:sz w:val="26"/>
          <w:szCs w:val="26"/>
          <w:lang w:val="ro-RO"/>
        </w:rPr>
        <w:t>l</w:t>
      </w:r>
      <w:r w:rsidRPr="002547E3">
        <w:rPr>
          <w:rFonts w:ascii="Times New Roman" w:hAnsi="Times New Roman"/>
          <w:sz w:val="26"/>
          <w:szCs w:val="26"/>
          <w:lang w:val="ro-RO"/>
        </w:rPr>
        <w:t xml:space="preserve"> Municipiului Drobeta Turnu Severin</w:t>
      </w:r>
      <w:r w:rsidR="004E6CB2" w:rsidRPr="004E6CB2">
        <w:rPr>
          <w:rFonts w:ascii="Times New Roman" w:hAnsi="Times New Roman"/>
          <w:sz w:val="26"/>
          <w:szCs w:val="26"/>
          <w:lang w:val="ro-RO"/>
        </w:rPr>
        <w:t>;</w:t>
      </w:r>
    </w:p>
    <w:p w:rsidR="004E6CB2" w:rsidRPr="004E6CB2" w:rsidRDefault="004E6CB2" w:rsidP="004E6CB2">
      <w:pPr>
        <w:spacing w:after="0"/>
        <w:ind w:firstLine="426"/>
        <w:jc w:val="both"/>
        <w:rPr>
          <w:rFonts w:ascii="Times New Roman" w:hAnsi="Times New Roman"/>
          <w:sz w:val="26"/>
          <w:szCs w:val="26"/>
          <w:lang w:val="ro-RO"/>
        </w:rPr>
      </w:pPr>
      <w:r w:rsidRPr="004E6CB2">
        <w:rPr>
          <w:rFonts w:ascii="Times New Roman" w:hAnsi="Times New Roman"/>
          <w:sz w:val="26"/>
          <w:szCs w:val="26"/>
          <w:lang w:val="ro-RO"/>
        </w:rPr>
        <w:t>-</w:t>
      </w:r>
      <w:r w:rsidRPr="004E6CB2">
        <w:rPr>
          <w:rFonts w:ascii="Times New Roman" w:hAnsi="Times New Roman"/>
          <w:sz w:val="26"/>
          <w:szCs w:val="26"/>
          <w:lang w:val="ro-RO"/>
        </w:rPr>
        <w:tab/>
      </w:r>
      <w:r w:rsidR="0022690E">
        <w:rPr>
          <w:rFonts w:ascii="Times New Roman" w:hAnsi="Times New Roman"/>
          <w:sz w:val="26"/>
          <w:szCs w:val="26"/>
          <w:lang w:val="ro-RO"/>
        </w:rPr>
        <w:t>Necesitatea identificării unor soluții care să conducă la eliminarea eventualelor incorectitudini ce pot apărea în derularea activităților la nivelul cimitirelor aflate</w:t>
      </w:r>
      <w:r w:rsidR="0022690E" w:rsidRPr="0022690E">
        <w:rPr>
          <w:rFonts w:ascii="Times New Roman" w:hAnsi="Times New Roman"/>
          <w:sz w:val="26"/>
          <w:szCs w:val="26"/>
          <w:lang w:val="ro-RO"/>
        </w:rPr>
        <w:t xml:space="preserve"> în proprietatea publică a Municipiului Drobeta Turnu Severin</w:t>
      </w:r>
      <w:r w:rsidRPr="004E6CB2">
        <w:rPr>
          <w:rFonts w:ascii="Times New Roman" w:hAnsi="Times New Roman"/>
          <w:sz w:val="26"/>
          <w:szCs w:val="26"/>
          <w:lang w:val="ro-RO"/>
        </w:rPr>
        <w:t>;</w:t>
      </w:r>
    </w:p>
    <w:p w:rsidR="004E6CB2" w:rsidRDefault="004E6CB2" w:rsidP="004E6CB2">
      <w:pPr>
        <w:spacing w:after="0"/>
        <w:ind w:firstLine="426"/>
        <w:jc w:val="both"/>
        <w:rPr>
          <w:rFonts w:ascii="Times New Roman" w:hAnsi="Times New Roman"/>
          <w:sz w:val="26"/>
          <w:szCs w:val="26"/>
          <w:lang w:val="ro-RO"/>
        </w:rPr>
      </w:pPr>
      <w:r w:rsidRPr="004E6CB2">
        <w:rPr>
          <w:rFonts w:ascii="Times New Roman" w:hAnsi="Times New Roman"/>
          <w:sz w:val="26"/>
          <w:szCs w:val="26"/>
          <w:lang w:val="ro-RO"/>
        </w:rPr>
        <w:t>-</w:t>
      </w:r>
      <w:r w:rsidRPr="004E6CB2">
        <w:rPr>
          <w:rFonts w:ascii="Times New Roman" w:hAnsi="Times New Roman"/>
          <w:sz w:val="26"/>
          <w:szCs w:val="26"/>
          <w:lang w:val="ro-RO"/>
        </w:rPr>
        <w:tab/>
      </w:r>
      <w:r w:rsidR="0022690E">
        <w:rPr>
          <w:rFonts w:ascii="Times New Roman" w:hAnsi="Times New Roman"/>
          <w:sz w:val="26"/>
          <w:szCs w:val="26"/>
          <w:lang w:val="ro-RO"/>
        </w:rPr>
        <w:t>Dispozi</w:t>
      </w:r>
      <w:r w:rsidR="00B91C43">
        <w:rPr>
          <w:rFonts w:ascii="Times New Roman" w:hAnsi="Times New Roman"/>
          <w:sz w:val="26"/>
          <w:szCs w:val="26"/>
          <w:lang w:val="ro-RO"/>
        </w:rPr>
        <w:t xml:space="preserve">țiile art. 6, alin. 3 din Legea </w:t>
      </w:r>
      <w:r w:rsidR="00B91C43" w:rsidRPr="00B91C43">
        <w:rPr>
          <w:rFonts w:ascii="Times New Roman" w:hAnsi="Times New Roman"/>
          <w:sz w:val="26"/>
          <w:szCs w:val="26"/>
          <w:lang w:val="ro-RO"/>
        </w:rPr>
        <w:t>nr. 102/2014</w:t>
      </w:r>
      <w:r w:rsidR="00B91C43">
        <w:rPr>
          <w:rFonts w:ascii="Times New Roman" w:hAnsi="Times New Roman"/>
          <w:sz w:val="26"/>
          <w:szCs w:val="26"/>
          <w:lang w:val="ro-RO"/>
        </w:rPr>
        <w:t xml:space="preserve"> privind </w:t>
      </w:r>
      <w:r w:rsidR="00B91C43" w:rsidRPr="00B91C43">
        <w:rPr>
          <w:rFonts w:ascii="Times New Roman" w:hAnsi="Times New Roman"/>
          <w:sz w:val="26"/>
          <w:szCs w:val="26"/>
          <w:lang w:val="ro-RO"/>
        </w:rPr>
        <w:t>cimitirele, crematoriile umane și serviciile funerare</w:t>
      </w:r>
      <w:r w:rsidR="00B91C43">
        <w:rPr>
          <w:rFonts w:ascii="Times New Roman" w:hAnsi="Times New Roman"/>
          <w:sz w:val="26"/>
          <w:szCs w:val="26"/>
          <w:lang w:val="ro-RO"/>
        </w:rPr>
        <w:t xml:space="preserve"> conform cărora: </w:t>
      </w:r>
      <w:r w:rsidR="00B91C43" w:rsidRPr="00B91C43">
        <w:rPr>
          <w:rFonts w:ascii="Times New Roman" w:hAnsi="Times New Roman"/>
          <w:i/>
          <w:iCs/>
          <w:sz w:val="26"/>
          <w:szCs w:val="26"/>
          <w:lang w:val="ro-RO"/>
        </w:rPr>
        <w:t>„proprietarul cimitirului este obligat să elaboreze regulamentul de organizare și funcționare a cimitirului”</w:t>
      </w:r>
      <w:r w:rsidRPr="004E6CB2">
        <w:rPr>
          <w:rFonts w:ascii="Times New Roman" w:hAnsi="Times New Roman"/>
          <w:sz w:val="26"/>
          <w:szCs w:val="26"/>
          <w:lang w:val="ro-RO"/>
        </w:rPr>
        <w:t>;</w:t>
      </w:r>
    </w:p>
    <w:p w:rsidR="009226AC" w:rsidRPr="000A5734" w:rsidRDefault="00B91C43" w:rsidP="000A5734">
      <w:pPr>
        <w:spacing w:after="0"/>
        <w:ind w:firstLine="426"/>
        <w:jc w:val="both"/>
        <w:rPr>
          <w:rFonts w:ascii="Times New Roman" w:hAnsi="Times New Roman"/>
          <w:sz w:val="26"/>
          <w:szCs w:val="26"/>
          <w:lang w:val="ro-RO"/>
        </w:rPr>
      </w:pPr>
      <w:r>
        <w:rPr>
          <w:rFonts w:ascii="Times New Roman" w:hAnsi="Times New Roman"/>
          <w:sz w:val="26"/>
          <w:szCs w:val="26"/>
          <w:lang w:val="ro-RO"/>
        </w:rPr>
        <w:t xml:space="preserve">- Dispozițiile art. 14, alin. 1 din Legea </w:t>
      </w:r>
      <w:r w:rsidRPr="00B91C43">
        <w:rPr>
          <w:rFonts w:ascii="Times New Roman" w:hAnsi="Times New Roman"/>
          <w:sz w:val="26"/>
          <w:szCs w:val="26"/>
          <w:lang w:val="ro-RO"/>
        </w:rPr>
        <w:t>nr. 102/2014</w:t>
      </w:r>
      <w:r>
        <w:rPr>
          <w:rFonts w:ascii="Times New Roman" w:hAnsi="Times New Roman"/>
          <w:sz w:val="26"/>
          <w:szCs w:val="26"/>
          <w:lang w:val="ro-RO"/>
        </w:rPr>
        <w:t xml:space="preserve"> privind </w:t>
      </w:r>
      <w:r w:rsidRPr="00B91C43">
        <w:rPr>
          <w:rFonts w:ascii="Times New Roman" w:hAnsi="Times New Roman"/>
          <w:sz w:val="26"/>
          <w:szCs w:val="26"/>
          <w:lang w:val="ro-RO"/>
        </w:rPr>
        <w:t>cimitirele, crematoriile umane și serviciile funerare</w:t>
      </w:r>
      <w:r>
        <w:rPr>
          <w:rFonts w:ascii="Times New Roman" w:hAnsi="Times New Roman"/>
          <w:sz w:val="26"/>
          <w:szCs w:val="26"/>
          <w:lang w:val="ro-RO"/>
        </w:rPr>
        <w:t xml:space="preserve">conform cărora: </w:t>
      </w:r>
      <w:r w:rsidRPr="00B91C43">
        <w:rPr>
          <w:rFonts w:ascii="Times New Roman" w:hAnsi="Times New Roman"/>
          <w:i/>
          <w:iCs/>
          <w:sz w:val="26"/>
          <w:szCs w:val="26"/>
          <w:lang w:val="ro-RO"/>
        </w:rPr>
        <w:t>„</w:t>
      </w:r>
      <w:r w:rsidR="000A5734" w:rsidRPr="000A5734">
        <w:rPr>
          <w:rFonts w:ascii="Times New Roman" w:hAnsi="Times New Roman"/>
          <w:i/>
          <w:iCs/>
          <w:sz w:val="26"/>
          <w:szCs w:val="26"/>
          <w:lang w:val="ro-RO"/>
        </w:rPr>
        <w:t xml:space="preserve">Organizarea </w:t>
      </w:r>
      <w:r w:rsidR="000A5734">
        <w:rPr>
          <w:rFonts w:ascii="Times New Roman" w:hAnsi="Times New Roman"/>
          <w:i/>
          <w:iCs/>
          <w:sz w:val="26"/>
          <w:szCs w:val="26"/>
          <w:lang w:val="ro-RO"/>
        </w:rPr>
        <w:t>ș</w:t>
      </w:r>
      <w:r w:rsidR="000A5734" w:rsidRPr="000A5734">
        <w:rPr>
          <w:rFonts w:ascii="Times New Roman" w:hAnsi="Times New Roman"/>
          <w:i/>
          <w:iCs/>
          <w:sz w:val="26"/>
          <w:szCs w:val="26"/>
          <w:lang w:val="ro-RO"/>
        </w:rPr>
        <w:t>i func</w:t>
      </w:r>
      <w:r w:rsidR="000A5734">
        <w:rPr>
          <w:rFonts w:ascii="Times New Roman" w:hAnsi="Times New Roman"/>
          <w:i/>
          <w:iCs/>
          <w:sz w:val="26"/>
          <w:szCs w:val="26"/>
          <w:lang w:val="ro-RO"/>
        </w:rPr>
        <w:t>ț</w:t>
      </w:r>
      <w:r w:rsidR="000A5734" w:rsidRPr="000A5734">
        <w:rPr>
          <w:rFonts w:ascii="Times New Roman" w:hAnsi="Times New Roman"/>
          <w:i/>
          <w:iCs/>
          <w:sz w:val="26"/>
          <w:szCs w:val="26"/>
          <w:lang w:val="ro-RO"/>
        </w:rPr>
        <w:t>ionarea cimitirelor şi a crematoriilor se realizează în condi</w:t>
      </w:r>
      <w:r w:rsidR="000A5734">
        <w:rPr>
          <w:rFonts w:ascii="Times New Roman" w:hAnsi="Times New Roman"/>
          <w:i/>
          <w:iCs/>
          <w:sz w:val="26"/>
          <w:szCs w:val="26"/>
          <w:lang w:val="ro-RO"/>
        </w:rPr>
        <w:t>ț</w:t>
      </w:r>
      <w:r w:rsidR="000A5734" w:rsidRPr="000A5734">
        <w:rPr>
          <w:rFonts w:ascii="Times New Roman" w:hAnsi="Times New Roman"/>
          <w:i/>
          <w:iCs/>
          <w:sz w:val="26"/>
          <w:szCs w:val="26"/>
          <w:lang w:val="ro-RO"/>
        </w:rPr>
        <w:t xml:space="preserve">iile prezentei legi, în conformitate cu prevederile hotărârii Guvernului adoptate potrivit prevederilor art. 40 </w:t>
      </w:r>
      <w:r w:rsidR="000A5734">
        <w:rPr>
          <w:rFonts w:ascii="Times New Roman" w:hAnsi="Times New Roman"/>
          <w:i/>
          <w:iCs/>
          <w:sz w:val="26"/>
          <w:szCs w:val="26"/>
          <w:lang w:val="ro-RO"/>
        </w:rPr>
        <w:t>ș</w:t>
      </w:r>
      <w:r w:rsidR="000A5734" w:rsidRPr="000A5734">
        <w:rPr>
          <w:rFonts w:ascii="Times New Roman" w:hAnsi="Times New Roman"/>
          <w:i/>
          <w:iCs/>
          <w:sz w:val="26"/>
          <w:szCs w:val="26"/>
          <w:lang w:val="ro-RO"/>
        </w:rPr>
        <w:t xml:space="preserve">i ale regulamentului de organizare </w:t>
      </w:r>
      <w:r w:rsidR="000A5734">
        <w:rPr>
          <w:rFonts w:ascii="Times New Roman" w:hAnsi="Times New Roman"/>
          <w:i/>
          <w:iCs/>
          <w:sz w:val="26"/>
          <w:szCs w:val="26"/>
          <w:lang w:val="ro-RO"/>
        </w:rPr>
        <w:t>ș</w:t>
      </w:r>
      <w:r w:rsidR="000A5734" w:rsidRPr="000A5734">
        <w:rPr>
          <w:rFonts w:ascii="Times New Roman" w:hAnsi="Times New Roman"/>
          <w:i/>
          <w:iCs/>
          <w:sz w:val="26"/>
          <w:szCs w:val="26"/>
          <w:lang w:val="ro-RO"/>
        </w:rPr>
        <w:t>i func</w:t>
      </w:r>
      <w:r w:rsidR="000A5734">
        <w:rPr>
          <w:rFonts w:ascii="Times New Roman" w:hAnsi="Times New Roman"/>
          <w:i/>
          <w:iCs/>
          <w:sz w:val="26"/>
          <w:szCs w:val="26"/>
          <w:lang w:val="ro-RO"/>
        </w:rPr>
        <w:t>ț</w:t>
      </w:r>
      <w:r w:rsidR="000A5734" w:rsidRPr="000A5734">
        <w:rPr>
          <w:rFonts w:ascii="Times New Roman" w:hAnsi="Times New Roman"/>
          <w:i/>
          <w:iCs/>
          <w:sz w:val="26"/>
          <w:szCs w:val="26"/>
          <w:lang w:val="ro-RO"/>
        </w:rPr>
        <w:t xml:space="preserve">ionare aprobat prin hotărâre a consiliului local, precum şi a regulamentelor de organizare </w:t>
      </w:r>
      <w:r w:rsidR="000A5734">
        <w:rPr>
          <w:rFonts w:ascii="Times New Roman" w:hAnsi="Times New Roman"/>
          <w:i/>
          <w:iCs/>
          <w:sz w:val="26"/>
          <w:szCs w:val="26"/>
          <w:lang w:val="ro-RO"/>
        </w:rPr>
        <w:t>ș</w:t>
      </w:r>
      <w:r w:rsidR="000A5734" w:rsidRPr="000A5734">
        <w:rPr>
          <w:rFonts w:ascii="Times New Roman" w:hAnsi="Times New Roman"/>
          <w:i/>
          <w:iCs/>
          <w:sz w:val="26"/>
          <w:szCs w:val="26"/>
          <w:lang w:val="ro-RO"/>
        </w:rPr>
        <w:t>i func</w:t>
      </w:r>
      <w:r w:rsidR="000A5734">
        <w:rPr>
          <w:rFonts w:ascii="Times New Roman" w:hAnsi="Times New Roman"/>
          <w:i/>
          <w:iCs/>
          <w:sz w:val="26"/>
          <w:szCs w:val="26"/>
          <w:lang w:val="ro-RO"/>
        </w:rPr>
        <w:t>ț</w:t>
      </w:r>
      <w:r w:rsidR="000A5734" w:rsidRPr="000A5734">
        <w:rPr>
          <w:rFonts w:ascii="Times New Roman" w:hAnsi="Times New Roman"/>
          <w:i/>
          <w:iCs/>
          <w:sz w:val="26"/>
          <w:szCs w:val="26"/>
          <w:lang w:val="ro-RO"/>
        </w:rPr>
        <w:t xml:space="preserve">ionare proprii cultelor, prin care se instituie reguli generale pentru serviciile de înhumare </w:t>
      </w:r>
      <w:r w:rsidR="000A5734">
        <w:rPr>
          <w:rFonts w:ascii="Times New Roman" w:hAnsi="Times New Roman"/>
          <w:i/>
          <w:iCs/>
          <w:sz w:val="26"/>
          <w:szCs w:val="26"/>
          <w:lang w:val="ro-RO"/>
        </w:rPr>
        <w:t>ș</w:t>
      </w:r>
      <w:r w:rsidR="000A5734" w:rsidRPr="000A5734">
        <w:rPr>
          <w:rFonts w:ascii="Times New Roman" w:hAnsi="Times New Roman"/>
          <w:i/>
          <w:iCs/>
          <w:sz w:val="26"/>
          <w:szCs w:val="26"/>
          <w:lang w:val="ro-RO"/>
        </w:rPr>
        <w:t>i de incinerare.</w:t>
      </w:r>
      <w:r w:rsidRPr="00B91C43">
        <w:rPr>
          <w:rFonts w:ascii="Times New Roman" w:hAnsi="Times New Roman"/>
          <w:i/>
          <w:iCs/>
          <w:sz w:val="26"/>
          <w:szCs w:val="26"/>
          <w:lang w:val="ro-RO"/>
        </w:rPr>
        <w:t>”</w:t>
      </w:r>
      <w:r w:rsidRPr="004E6CB2">
        <w:rPr>
          <w:rFonts w:ascii="Times New Roman" w:hAnsi="Times New Roman"/>
          <w:sz w:val="26"/>
          <w:szCs w:val="26"/>
          <w:lang w:val="ro-RO"/>
        </w:rPr>
        <w:t>;</w:t>
      </w:r>
      <w:r w:rsidR="00051499" w:rsidRPr="000A5734">
        <w:rPr>
          <w:rFonts w:ascii="Times New Roman" w:hAnsi="Times New Roman"/>
          <w:i/>
          <w:sz w:val="26"/>
          <w:szCs w:val="26"/>
          <w:lang w:val="ro-RO"/>
        </w:rPr>
        <w:tab/>
      </w:r>
    </w:p>
    <w:p w:rsidR="00051499" w:rsidRDefault="00AE7D9D" w:rsidP="00796F02">
      <w:pPr>
        <w:pStyle w:val="ListParagraph"/>
        <w:ind w:left="0" w:firstLine="708"/>
        <w:jc w:val="both"/>
        <w:rPr>
          <w:rFonts w:ascii="Times New Roman" w:hAnsi="Times New Roman"/>
          <w:bCs/>
          <w:iCs/>
          <w:sz w:val="26"/>
          <w:szCs w:val="26"/>
          <w:lang w:val="ro-RO"/>
        </w:rPr>
      </w:pPr>
      <w:r w:rsidRPr="00236410">
        <w:rPr>
          <w:rFonts w:ascii="Times New Roman" w:hAnsi="Times New Roman"/>
          <w:sz w:val="26"/>
          <w:szCs w:val="26"/>
          <w:lang w:val="ro-RO"/>
        </w:rPr>
        <w:t xml:space="preserve">În </w:t>
      </w:r>
      <w:r w:rsidR="008B0FCA">
        <w:rPr>
          <w:rFonts w:ascii="Times New Roman" w:hAnsi="Times New Roman"/>
          <w:sz w:val="26"/>
          <w:szCs w:val="26"/>
          <w:lang w:val="ro-RO"/>
        </w:rPr>
        <w:t>considerarea elementelor prezentate</w:t>
      </w:r>
      <w:r w:rsidRPr="00236410">
        <w:rPr>
          <w:rFonts w:ascii="Times New Roman" w:hAnsi="Times New Roman"/>
          <w:sz w:val="26"/>
          <w:szCs w:val="26"/>
          <w:lang w:val="ro-RO"/>
        </w:rPr>
        <w:t>, propun ca în sedința Consiliului Local al Municipiului Drobeta Turnu Severin,</w:t>
      </w:r>
      <w:r w:rsidR="00C72AFC">
        <w:rPr>
          <w:rFonts w:ascii="Times New Roman" w:hAnsi="Times New Roman"/>
          <w:sz w:val="26"/>
          <w:szCs w:val="26"/>
          <w:lang w:val="ro-RO"/>
        </w:rPr>
        <w:t xml:space="preserve"> </w:t>
      </w:r>
      <w:r w:rsidRPr="00236410">
        <w:rPr>
          <w:rFonts w:ascii="Times New Roman" w:hAnsi="Times New Roman"/>
          <w:sz w:val="26"/>
          <w:szCs w:val="26"/>
          <w:lang w:val="ro-RO"/>
        </w:rPr>
        <w:t>să se supună spre dezbatere</w:t>
      </w:r>
      <w:r w:rsidR="00C64BD6" w:rsidRPr="00236410">
        <w:rPr>
          <w:rFonts w:ascii="Times New Roman" w:hAnsi="Times New Roman"/>
          <w:sz w:val="26"/>
          <w:szCs w:val="26"/>
          <w:lang w:val="ro-RO"/>
        </w:rPr>
        <w:t xml:space="preserve"> și</w:t>
      </w:r>
      <w:r w:rsidRPr="00236410">
        <w:rPr>
          <w:rFonts w:ascii="Times New Roman" w:hAnsi="Times New Roman"/>
          <w:sz w:val="26"/>
          <w:szCs w:val="26"/>
          <w:lang w:val="ro-RO"/>
        </w:rPr>
        <w:t xml:space="preserve"> adoptare</w:t>
      </w:r>
      <w:r w:rsidR="00C64BD6" w:rsidRPr="00236410">
        <w:rPr>
          <w:rFonts w:ascii="Times New Roman" w:hAnsi="Times New Roman"/>
          <w:sz w:val="26"/>
          <w:szCs w:val="26"/>
          <w:lang w:val="ro-RO"/>
        </w:rPr>
        <w:t xml:space="preserve"> proiectul de hotărâre </w:t>
      </w:r>
      <w:r w:rsidR="000A5734" w:rsidRPr="000A5734">
        <w:rPr>
          <w:rFonts w:ascii="Times New Roman" w:hAnsi="Times New Roman"/>
          <w:sz w:val="26"/>
          <w:szCs w:val="26"/>
          <w:lang w:val="ro-RO"/>
        </w:rPr>
        <w:t>privind aprobarea modificării și completării HCL nr. 119/27.04.2017 pentru aprobarea Regulamentului privind organizarea, funcționarea și administrarea cimitirelor aflate în proprietatea publică a Municipiului Drobeta Turnu Severin</w:t>
      </w:r>
      <w:r w:rsidR="00345390" w:rsidRPr="00236410">
        <w:rPr>
          <w:rFonts w:ascii="Times New Roman" w:hAnsi="Times New Roman"/>
          <w:bCs/>
          <w:iCs/>
          <w:sz w:val="26"/>
          <w:szCs w:val="26"/>
          <w:lang w:val="ro-RO"/>
        </w:rPr>
        <w:t>.</w:t>
      </w:r>
    </w:p>
    <w:p w:rsidR="00236410" w:rsidRPr="00236410" w:rsidRDefault="00236410" w:rsidP="00796F02">
      <w:pPr>
        <w:pStyle w:val="ListParagraph"/>
        <w:ind w:left="0" w:firstLine="708"/>
        <w:jc w:val="both"/>
        <w:rPr>
          <w:rFonts w:ascii="Times New Roman" w:hAnsi="Times New Roman"/>
          <w:sz w:val="26"/>
          <w:szCs w:val="26"/>
          <w:lang w:val="ro-RO"/>
        </w:rPr>
      </w:pPr>
    </w:p>
    <w:p w:rsidR="001C0373" w:rsidRPr="00236410" w:rsidRDefault="00051499" w:rsidP="001C0373">
      <w:pPr>
        <w:spacing w:after="0"/>
        <w:jc w:val="center"/>
        <w:rPr>
          <w:rFonts w:ascii="Times New Roman" w:hAnsi="Times New Roman"/>
          <w:sz w:val="26"/>
          <w:szCs w:val="26"/>
          <w:lang w:val="ro-RO"/>
        </w:rPr>
      </w:pPr>
      <w:r w:rsidRPr="00236410">
        <w:rPr>
          <w:rFonts w:ascii="Times New Roman" w:hAnsi="Times New Roman"/>
          <w:sz w:val="26"/>
          <w:szCs w:val="26"/>
          <w:lang w:val="ro-RO"/>
        </w:rPr>
        <w:t>INI</w:t>
      </w:r>
      <w:r w:rsidR="001C0373" w:rsidRPr="00236410">
        <w:rPr>
          <w:rFonts w:ascii="Times New Roman" w:hAnsi="Times New Roman"/>
          <w:sz w:val="26"/>
          <w:szCs w:val="26"/>
          <w:lang w:val="ro-RO"/>
        </w:rPr>
        <w:t>Ț</w:t>
      </w:r>
      <w:r w:rsidRPr="00236410">
        <w:rPr>
          <w:rFonts w:ascii="Times New Roman" w:hAnsi="Times New Roman"/>
          <w:sz w:val="26"/>
          <w:szCs w:val="26"/>
          <w:lang w:val="ro-RO"/>
        </w:rPr>
        <w:t>IATOR,</w:t>
      </w:r>
    </w:p>
    <w:p w:rsidR="00051499" w:rsidRPr="00236410" w:rsidRDefault="00051499" w:rsidP="001C0373">
      <w:pPr>
        <w:spacing w:after="0"/>
        <w:jc w:val="center"/>
        <w:rPr>
          <w:rFonts w:ascii="Times New Roman" w:hAnsi="Times New Roman"/>
          <w:sz w:val="26"/>
          <w:szCs w:val="26"/>
          <w:lang w:val="ro-RO"/>
        </w:rPr>
      </w:pPr>
      <w:r w:rsidRPr="00236410">
        <w:rPr>
          <w:rFonts w:ascii="Times New Roman" w:hAnsi="Times New Roman"/>
          <w:sz w:val="26"/>
          <w:szCs w:val="26"/>
          <w:lang w:val="ro-RO"/>
        </w:rPr>
        <w:t>PRIMAR</w:t>
      </w:r>
    </w:p>
    <w:p w:rsidR="009226CA" w:rsidRPr="009226AC" w:rsidRDefault="004A0DFA" w:rsidP="004A0DFA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6"/>
          <w:szCs w:val="26"/>
          <w:lang w:val="ro-RO"/>
        </w:rPr>
        <w:t>MARIUS VASILE SCRECIU</w:t>
      </w:r>
    </w:p>
    <w:sectPr w:rsidR="009226CA" w:rsidRPr="009226AC" w:rsidSect="00A45419">
      <w:pgSz w:w="11906" w:h="16838"/>
      <w:pgMar w:top="284" w:right="1417" w:bottom="90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C51FDE"/>
    <w:multiLevelType w:val="hybridMultilevel"/>
    <w:tmpl w:val="2D9E8E6A"/>
    <w:lvl w:ilvl="0" w:tplc="C12C43EC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51499"/>
    <w:rsid w:val="000012EE"/>
    <w:rsid w:val="00020571"/>
    <w:rsid w:val="00023AC0"/>
    <w:rsid w:val="00047735"/>
    <w:rsid w:val="00051499"/>
    <w:rsid w:val="00073D27"/>
    <w:rsid w:val="00082BC8"/>
    <w:rsid w:val="000865F7"/>
    <w:rsid w:val="000A29ED"/>
    <w:rsid w:val="000A5734"/>
    <w:rsid w:val="000D435B"/>
    <w:rsid w:val="00141803"/>
    <w:rsid w:val="00165D74"/>
    <w:rsid w:val="00166CBB"/>
    <w:rsid w:val="0016747B"/>
    <w:rsid w:val="001C0373"/>
    <w:rsid w:val="001C3266"/>
    <w:rsid w:val="00207131"/>
    <w:rsid w:val="0022690E"/>
    <w:rsid w:val="00236410"/>
    <w:rsid w:val="002410F8"/>
    <w:rsid w:val="002547E3"/>
    <w:rsid w:val="0026695A"/>
    <w:rsid w:val="0028061B"/>
    <w:rsid w:val="00345390"/>
    <w:rsid w:val="003636C2"/>
    <w:rsid w:val="00386C02"/>
    <w:rsid w:val="003C7DC6"/>
    <w:rsid w:val="003D0163"/>
    <w:rsid w:val="00426718"/>
    <w:rsid w:val="00473120"/>
    <w:rsid w:val="004A0DFA"/>
    <w:rsid w:val="004D3FD3"/>
    <w:rsid w:val="004E6CB2"/>
    <w:rsid w:val="0054150B"/>
    <w:rsid w:val="00547A42"/>
    <w:rsid w:val="00593AB1"/>
    <w:rsid w:val="00593F24"/>
    <w:rsid w:val="005F25E0"/>
    <w:rsid w:val="005F6621"/>
    <w:rsid w:val="005F66BE"/>
    <w:rsid w:val="006164EB"/>
    <w:rsid w:val="00644038"/>
    <w:rsid w:val="006508D8"/>
    <w:rsid w:val="006B3201"/>
    <w:rsid w:val="006D1CAD"/>
    <w:rsid w:val="006D59EC"/>
    <w:rsid w:val="006F4B50"/>
    <w:rsid w:val="00757789"/>
    <w:rsid w:val="007606B9"/>
    <w:rsid w:val="0076721F"/>
    <w:rsid w:val="00772C9B"/>
    <w:rsid w:val="00796F02"/>
    <w:rsid w:val="007A59CF"/>
    <w:rsid w:val="007A72AA"/>
    <w:rsid w:val="007B6DD6"/>
    <w:rsid w:val="007C0C8B"/>
    <w:rsid w:val="00834E0D"/>
    <w:rsid w:val="00835FE8"/>
    <w:rsid w:val="008847BB"/>
    <w:rsid w:val="008B0FCA"/>
    <w:rsid w:val="008B3B76"/>
    <w:rsid w:val="008C1407"/>
    <w:rsid w:val="008D0A9B"/>
    <w:rsid w:val="008E0A0B"/>
    <w:rsid w:val="009226AC"/>
    <w:rsid w:val="009226CA"/>
    <w:rsid w:val="00941E70"/>
    <w:rsid w:val="00943EC0"/>
    <w:rsid w:val="00A200CB"/>
    <w:rsid w:val="00A45419"/>
    <w:rsid w:val="00AC3FB5"/>
    <w:rsid w:val="00AE7D9D"/>
    <w:rsid w:val="00AF07CE"/>
    <w:rsid w:val="00B52447"/>
    <w:rsid w:val="00B91C43"/>
    <w:rsid w:val="00BB59C3"/>
    <w:rsid w:val="00BE4DB8"/>
    <w:rsid w:val="00C00939"/>
    <w:rsid w:val="00C53F80"/>
    <w:rsid w:val="00C64BD6"/>
    <w:rsid w:val="00C72AFC"/>
    <w:rsid w:val="00D5644E"/>
    <w:rsid w:val="00D6690F"/>
    <w:rsid w:val="00DC0311"/>
    <w:rsid w:val="00E06E4A"/>
    <w:rsid w:val="00EA09EC"/>
    <w:rsid w:val="00EA2A59"/>
    <w:rsid w:val="00F1089E"/>
    <w:rsid w:val="00F412F8"/>
    <w:rsid w:val="00F56F3C"/>
    <w:rsid w:val="00F655B6"/>
    <w:rsid w:val="00F738C7"/>
    <w:rsid w:val="00FC0A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1499"/>
    <w:rPr>
      <w:rFonts w:ascii="Arial" w:eastAsia="Calibri" w:hAnsi="Arial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unhideWhenUsed/>
    <w:rsid w:val="00051499"/>
    <w:pPr>
      <w:spacing w:after="0" w:line="240" w:lineRule="auto"/>
    </w:pPr>
    <w:rPr>
      <w:rFonts w:ascii="Times New Roman" w:eastAsia="Times New Roman" w:hAnsi="Times New Roman"/>
      <w:b/>
      <w:sz w:val="28"/>
      <w:szCs w:val="20"/>
      <w:lang w:val="en-GB"/>
    </w:rPr>
  </w:style>
  <w:style w:type="character" w:customStyle="1" w:styleId="BodyText2Char">
    <w:name w:val="Body Text 2 Char"/>
    <w:basedOn w:val="DefaultParagraphFont"/>
    <w:link w:val="BodyText2"/>
    <w:rsid w:val="00051499"/>
    <w:rPr>
      <w:rFonts w:ascii="Times New Roman" w:eastAsia="Times New Roman" w:hAnsi="Times New Roman" w:cs="Times New Roman"/>
      <w:b/>
      <w:sz w:val="28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05149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51499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val="ro-RO"/>
    </w:rPr>
  </w:style>
  <w:style w:type="character" w:customStyle="1" w:styleId="HeaderChar">
    <w:name w:val="Header Char"/>
    <w:basedOn w:val="DefaultParagraphFont"/>
    <w:link w:val="Header"/>
    <w:uiPriority w:val="99"/>
    <w:rsid w:val="00051499"/>
  </w:style>
  <w:style w:type="table" w:styleId="TableGrid">
    <w:name w:val="Table Grid"/>
    <w:basedOn w:val="TableNormal"/>
    <w:uiPriority w:val="39"/>
    <w:rsid w:val="000514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05149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156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a@primariadrobeta.ro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362</Words>
  <Characters>2070</Characters>
  <Application>Microsoft Office Word</Application>
  <DocSecurity>0</DocSecurity>
  <Lines>17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Utilizator Windows</dc:creator>
  <cp:lastModifiedBy>qwerty 1</cp:lastModifiedBy>
  <cp:revision>67</cp:revision>
  <cp:lastPrinted>2022-07-21T06:20:00Z</cp:lastPrinted>
  <dcterms:created xsi:type="dcterms:W3CDTF">2022-02-14T11:28:00Z</dcterms:created>
  <dcterms:modified xsi:type="dcterms:W3CDTF">2022-08-22T06:41:00Z</dcterms:modified>
</cp:coreProperties>
</file>