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7E" w:rsidRDefault="00622412" w:rsidP="00622412">
      <w:pPr>
        <w:rPr>
          <w:b/>
          <w:sz w:val="26"/>
          <w:szCs w:val="26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-393700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-388620</wp:posOffset>
            </wp:positionV>
            <wp:extent cx="814705" cy="10572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677E" w:rsidRDefault="0059677E" w:rsidP="0059677E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fr-FR"/>
        </w:rPr>
        <w:t>JUDEȚUL  BIHOR</w:t>
      </w:r>
    </w:p>
    <w:p w:rsidR="0059677E" w:rsidRDefault="0059677E" w:rsidP="0059677E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PRIMĂRIA  MUNICIPIUL MARGHITA</w:t>
      </w:r>
    </w:p>
    <w:p w:rsidR="0059677E" w:rsidRDefault="0059677E" w:rsidP="0059677E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</w:p>
    <w:p w:rsidR="0059677E" w:rsidRDefault="0059677E" w:rsidP="0059677E">
      <w:pPr>
        <w:rPr>
          <w:b/>
          <w:sz w:val="24"/>
          <w:szCs w:val="24"/>
          <w:u w:val="single"/>
          <w:lang w:val="it-IT"/>
        </w:rPr>
      </w:pPr>
    </w:p>
    <w:p w:rsidR="0059677E" w:rsidRDefault="0059677E" w:rsidP="0059677E">
      <w:pPr>
        <w:tabs>
          <w:tab w:val="left" w:pos="6225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59677E" w:rsidRDefault="0059677E" w:rsidP="0059677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CaleaRepublicii</w:t>
      </w:r>
      <w:proofErr w:type="spellEnd"/>
      <w:proofErr w:type="gramStart"/>
      <w:r>
        <w:rPr>
          <w:sz w:val="22"/>
          <w:szCs w:val="22"/>
        </w:rPr>
        <w:t>,  nr.1</w:t>
      </w:r>
      <w:proofErr w:type="gramEnd"/>
      <w:r>
        <w:rPr>
          <w:sz w:val="22"/>
          <w:szCs w:val="22"/>
        </w:rPr>
        <w:t>,                                                                                +40359409977</w:t>
      </w:r>
    </w:p>
    <w:p w:rsidR="0059677E" w:rsidRDefault="0059677E" w:rsidP="0059677E">
      <w:pPr>
        <w:rPr>
          <w:sz w:val="22"/>
          <w:szCs w:val="22"/>
        </w:rPr>
      </w:pPr>
      <w:r>
        <w:rPr>
          <w:sz w:val="22"/>
          <w:szCs w:val="22"/>
          <w:lang w:val="fr-FR"/>
        </w:rPr>
        <w:t>Cod fiscal 4348947</w:t>
      </w:r>
      <w:r>
        <w:rPr>
          <w:sz w:val="22"/>
          <w:szCs w:val="22"/>
        </w:rPr>
        <w:t>fax:      +40359409982</w:t>
      </w:r>
    </w:p>
    <w:p w:rsidR="0059677E" w:rsidRDefault="0059677E" w:rsidP="0059677E">
      <w:pPr>
        <w:tabs>
          <w:tab w:val="left" w:pos="6240"/>
        </w:tabs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r w:rsidR="00DD3FEE">
        <w:fldChar w:fldCharType="begin"/>
      </w:r>
      <w:r>
        <w:instrText xml:space="preserve"> HYPERLINK "mailto:primaria@marghitaonline.ro" </w:instrText>
      </w:r>
      <w:r w:rsidR="00DD3FEE">
        <w:fldChar w:fldCharType="separate"/>
      </w:r>
      <w:r>
        <w:rPr>
          <w:rStyle w:val="Hyperlink"/>
          <w:sz w:val="22"/>
          <w:szCs w:val="22"/>
          <w:lang w:val="ro-RO"/>
        </w:rPr>
        <w:t>primaria</w:t>
      </w:r>
      <w:r>
        <w:rPr>
          <w:rStyle w:val="Hyperlink"/>
          <w:sz w:val="22"/>
          <w:szCs w:val="22"/>
          <w:lang w:val="fr-FR"/>
        </w:rPr>
        <w:t>@</w:t>
      </w:r>
      <w:proofErr w:type="spellStart"/>
      <w:r>
        <w:rPr>
          <w:rStyle w:val="Hyperlink"/>
          <w:sz w:val="22"/>
          <w:szCs w:val="22"/>
          <w:lang w:val="fr-FR"/>
        </w:rPr>
        <w:t>marghita.ro</w:t>
      </w:r>
      <w:proofErr w:type="spellEnd"/>
      <w:r w:rsidR="00DD3FEE">
        <w:fldChar w:fldCharType="end"/>
      </w:r>
    </w:p>
    <w:p w:rsidR="0059677E" w:rsidRDefault="00DD3FEE" w:rsidP="0059677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59677E" w:rsidRDefault="0059677E" w:rsidP="0059677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Primarul Municipiului Marghita  </w:t>
      </w:r>
    </w:p>
    <w:p w:rsidR="0059677E" w:rsidRPr="0059677E" w:rsidRDefault="0059677E" w:rsidP="0059677E">
      <w:pPr>
        <w:rPr>
          <w:sz w:val="24"/>
          <w:szCs w:val="24"/>
        </w:rPr>
      </w:pPr>
      <w:r w:rsidRPr="0059677E">
        <w:rPr>
          <w:sz w:val="24"/>
          <w:szCs w:val="24"/>
        </w:rPr>
        <w:t>Nr. 8566 din 23.08.2022</w:t>
      </w:r>
    </w:p>
    <w:p w:rsidR="0059677E" w:rsidRDefault="0059677E" w:rsidP="0059677E">
      <w:pPr>
        <w:rPr>
          <w:lang w:val="ro-RO"/>
        </w:rPr>
      </w:pPr>
    </w:p>
    <w:p w:rsidR="0059677E" w:rsidRDefault="0059677E" w:rsidP="0059677E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 DE  APROBARE </w:t>
      </w:r>
    </w:p>
    <w:p w:rsidR="0059677E" w:rsidRDefault="0059677E" w:rsidP="0059677E">
      <w:pPr>
        <w:pStyle w:val="Heading2"/>
        <w:spacing w:before="0"/>
        <w:jc w:val="center"/>
        <w:rPr>
          <w:rFonts w:ascii="Times New Roman" w:hAnsi="Times New Roman"/>
          <w:bCs w:val="0"/>
          <w:i w:val="0"/>
          <w:sz w:val="24"/>
          <w:szCs w:val="24"/>
          <w:lang w:val="ro-RO"/>
        </w:rPr>
      </w:pPr>
      <w:r>
        <w:rPr>
          <w:i w:val="0"/>
          <w:sz w:val="24"/>
          <w:szCs w:val="24"/>
          <w:lang w:val="ro-RO"/>
        </w:rPr>
        <w:t xml:space="preserve">la proiectul de hotărâre </w:t>
      </w:r>
      <w:r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>privind acordarea de sprijin financia</w:t>
      </w:r>
      <w:r w:rsidR="00622412"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>r pentru unităţile de cult aparţinâ</w:t>
      </w:r>
      <w:r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>nd cultelor religioase de pe raza  municipiului Marghita pe anul 2022</w:t>
      </w:r>
    </w:p>
    <w:p w:rsidR="0059677E" w:rsidRDefault="0059677E" w:rsidP="0059677E">
      <w:pPr>
        <w:jc w:val="center"/>
        <w:rPr>
          <w:b/>
          <w:sz w:val="24"/>
          <w:szCs w:val="24"/>
          <w:lang w:val="ro-RO"/>
        </w:rPr>
      </w:pPr>
    </w:p>
    <w:p w:rsidR="0059677E" w:rsidRDefault="0059677E" w:rsidP="0059677E">
      <w:pPr>
        <w:jc w:val="both"/>
        <w:rPr>
          <w:sz w:val="24"/>
          <w:szCs w:val="24"/>
          <w:lang w:val="ro-RO"/>
        </w:rPr>
      </w:pPr>
    </w:p>
    <w:p w:rsidR="0059677E" w:rsidRPr="0059677E" w:rsidRDefault="0059677E" w:rsidP="0059677E">
      <w:pPr>
        <w:pStyle w:val="Heading2"/>
        <w:spacing w:before="0"/>
        <w:ind w:firstLine="708"/>
        <w:jc w:val="both"/>
        <w:rPr>
          <w:rFonts w:ascii="Times New Roman" w:hAnsi="Times New Roman"/>
          <w:b w:val="0"/>
          <w:bCs w:val="0"/>
          <w:i w:val="0"/>
          <w:sz w:val="24"/>
          <w:szCs w:val="24"/>
          <w:lang w:val="ro-RO"/>
        </w:rPr>
      </w:pP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>Prezentul referat de aprobare are la bază prevederile art.6 alin (3) si art.30 alin.(1) si (2) din Legea  nr. 24/2000, privind normele de tehnică legislativa pentru elaborarea actelor normative, republicată , cu modificările și com</w:t>
      </w:r>
      <w:r w:rsidR="009E72F5">
        <w:rPr>
          <w:rFonts w:ascii="Times New Roman" w:hAnsi="Times New Roman"/>
          <w:b w:val="0"/>
          <w:i w:val="0"/>
          <w:sz w:val="24"/>
          <w:szCs w:val="24"/>
          <w:lang w:val="ro-RO"/>
        </w:rPr>
        <w:t>pletările ulterioare, reprezentâ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nd instrumental de prezentare si motivare a  proiectul  de hotărâre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privind </w:t>
      </w:r>
      <w:r w:rsidRPr="0059677E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acordarea de sprijin financiar pentru unităţile de cult apartinand cultelor religioase de pe raza  municipiului Marghita pe anul 2022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.</w:t>
      </w:r>
    </w:p>
    <w:p w:rsidR="0059677E" w:rsidRPr="0059677E" w:rsidRDefault="0059677E" w:rsidP="0059677E">
      <w:pPr>
        <w:ind w:firstLine="708"/>
        <w:jc w:val="both"/>
        <w:rPr>
          <w:rFonts w:eastAsiaTheme="minorHAnsi"/>
          <w:sz w:val="24"/>
          <w:szCs w:val="24"/>
          <w:lang w:val="ro-RO"/>
        </w:rPr>
      </w:pPr>
      <w:r w:rsidRPr="0059677E">
        <w:rPr>
          <w:sz w:val="24"/>
          <w:szCs w:val="24"/>
          <w:lang w:val="ro-RO"/>
        </w:rPr>
        <w:t>Motivul elaborării acestui proiect de hotărâre îl constituie ducerea la îndeplinire a Hotărârii de Consiliu Local nr</w:t>
      </w:r>
      <w:r>
        <w:rPr>
          <w:b/>
          <w:i/>
          <w:sz w:val="24"/>
          <w:szCs w:val="24"/>
          <w:lang w:val="ro-RO"/>
        </w:rPr>
        <w:t>.</w:t>
      </w:r>
      <w:r w:rsidRPr="0059677E">
        <w:rPr>
          <w:rFonts w:eastAsiaTheme="minorHAnsi"/>
          <w:sz w:val="24"/>
          <w:szCs w:val="24"/>
          <w:lang w:val="ro-RO"/>
        </w:rPr>
        <w:t xml:space="preserve"> 46/2022 de aprobare a bugetului de venituri si cheltuieli a Municipiului Marghita pe anul 2022, </w:t>
      </w:r>
      <w:r>
        <w:rPr>
          <w:rFonts w:eastAsiaTheme="minorHAnsi"/>
          <w:sz w:val="24"/>
          <w:szCs w:val="24"/>
          <w:lang w:val="ro-RO"/>
        </w:rPr>
        <w:t xml:space="preserve">unde la Capitolul 5912 </w:t>
      </w:r>
      <w:r w:rsidRPr="0059677E">
        <w:rPr>
          <w:rFonts w:eastAsiaTheme="minorHAnsi"/>
          <w:i/>
          <w:sz w:val="24"/>
          <w:szCs w:val="24"/>
          <w:lang w:val="ro-RO"/>
        </w:rPr>
        <w:t>Servicii Religioase -Susţinerea cultelor</w:t>
      </w:r>
      <w:r w:rsidRPr="0059677E">
        <w:rPr>
          <w:rFonts w:eastAsiaTheme="minorHAnsi"/>
          <w:sz w:val="24"/>
          <w:szCs w:val="24"/>
          <w:lang w:val="ro-RO"/>
        </w:rPr>
        <w:t>a f</w:t>
      </w:r>
      <w:r>
        <w:rPr>
          <w:rFonts w:eastAsiaTheme="minorHAnsi"/>
          <w:sz w:val="24"/>
          <w:szCs w:val="24"/>
          <w:lang w:val="ro-RO"/>
        </w:rPr>
        <w:t xml:space="preserve">ost alocată suma de 150.000 lei. </w:t>
      </w:r>
    </w:p>
    <w:p w:rsidR="0059677E" w:rsidRDefault="0059677E" w:rsidP="00AB161D">
      <w:pPr>
        <w:pStyle w:val="Heading2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i w:val="0"/>
          <w:sz w:val="24"/>
          <w:szCs w:val="24"/>
          <w:lang w:val="ro-RO"/>
        </w:rPr>
      </w:pP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  Oportunit</w:t>
      </w:r>
      <w:r w:rsidR="00C357A4">
        <w:rPr>
          <w:rFonts w:ascii="Times New Roman" w:hAnsi="Times New Roman"/>
          <w:b w:val="0"/>
          <w:i w:val="0"/>
          <w:sz w:val="24"/>
          <w:szCs w:val="24"/>
          <w:lang w:val="ro-RO"/>
        </w:rPr>
        <w:t>atea iniţ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ierii proiectului : urmare a solicitărilor cultelor pentru realizarea unor lucrări de construcţie sau a promovarii unor activităţi în susţinerea  cultului respectiv </w:t>
      </w:r>
      <w:r w:rsidR="00AB161D">
        <w:rPr>
          <w:rFonts w:ascii="Times New Roman" w:hAnsi="Times New Roman"/>
          <w:b w:val="0"/>
          <w:i w:val="0"/>
          <w:sz w:val="24"/>
          <w:szCs w:val="24"/>
          <w:lang w:val="ro-RO"/>
        </w:rPr>
        <w:t>.</w:t>
      </w:r>
    </w:p>
    <w:p w:rsidR="00AB161D" w:rsidRDefault="00AB161D" w:rsidP="00AB161D">
      <w:pPr>
        <w:jc w:val="both"/>
        <w:rPr>
          <w:sz w:val="24"/>
          <w:szCs w:val="24"/>
          <w:lang w:val="ro-RO" w:eastAsia="en-GB"/>
        </w:rPr>
      </w:pPr>
      <w:r w:rsidRPr="00AB161D">
        <w:rPr>
          <w:sz w:val="24"/>
          <w:szCs w:val="24"/>
          <w:lang w:val="ro-RO" w:eastAsia="en-GB"/>
        </w:rPr>
        <w:t xml:space="preserve">Ţinând cont de </w:t>
      </w:r>
      <w:r w:rsidR="00C76258">
        <w:rPr>
          <w:sz w:val="24"/>
          <w:szCs w:val="24"/>
          <w:lang w:val="ro-RO" w:eastAsia="en-GB"/>
        </w:rPr>
        <w:t xml:space="preserve">principiul prevăzut în art. 9 din Legea nr. 489/2006 privind libertatea religioasă si regimul general al cultelor potrivit căruia ” cultele sunt egale în faţa legilor si a autorităţilor publice. Statul, prin autorităţile sale, nu va promova şi nu va favoriza acordarea de privilegii sau crearea de discriminări faţă de vreun cult”, </w:t>
      </w:r>
      <w:r>
        <w:rPr>
          <w:sz w:val="24"/>
          <w:szCs w:val="24"/>
          <w:lang w:val="ro-RO" w:eastAsia="en-GB"/>
        </w:rPr>
        <w:t>consider nece</w:t>
      </w:r>
      <w:r w:rsidR="00C76258">
        <w:rPr>
          <w:sz w:val="24"/>
          <w:szCs w:val="24"/>
          <w:lang w:val="ro-RO" w:eastAsia="en-GB"/>
        </w:rPr>
        <w:t>sar stabilirea unor sume proporţionale cu numă</w:t>
      </w:r>
      <w:r>
        <w:rPr>
          <w:sz w:val="24"/>
          <w:szCs w:val="24"/>
          <w:lang w:val="ro-RO" w:eastAsia="en-GB"/>
        </w:rPr>
        <w:t>rul de enoriasi /familii a</w:t>
      </w:r>
      <w:r w:rsidR="00C76258">
        <w:rPr>
          <w:sz w:val="24"/>
          <w:szCs w:val="24"/>
          <w:lang w:val="ro-RO" w:eastAsia="en-GB"/>
        </w:rPr>
        <w:t>l</w:t>
      </w:r>
      <w:r>
        <w:rPr>
          <w:sz w:val="24"/>
          <w:szCs w:val="24"/>
          <w:lang w:val="ro-RO" w:eastAsia="en-GB"/>
        </w:rPr>
        <w:t xml:space="preserve"> fiec</w:t>
      </w:r>
      <w:r w:rsidR="00C76258">
        <w:rPr>
          <w:sz w:val="24"/>
          <w:szCs w:val="24"/>
          <w:lang w:val="ro-RO" w:eastAsia="en-GB"/>
        </w:rPr>
        <w:t>ă</w:t>
      </w:r>
      <w:r>
        <w:rPr>
          <w:sz w:val="24"/>
          <w:szCs w:val="24"/>
          <w:lang w:val="ro-RO" w:eastAsia="en-GB"/>
        </w:rPr>
        <w:t>rui cult ce functionează pe teritoriul unitatii noastre administrative , urmând ca în baza Regulamentului local aprobat prin HCL nr.139/28.09.2017     sa se faca evaluarea si selectia cererilor si a documentelor depuse .</w:t>
      </w:r>
    </w:p>
    <w:p w:rsidR="00AB161D" w:rsidRDefault="00AB161D" w:rsidP="00AB161D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Totodată, acest regulament aprobat în conformitate cu prevederile Ordonantei de Guvern nr. 8</w:t>
      </w:r>
      <w:r w:rsidR="00622412">
        <w:rPr>
          <w:sz w:val="24"/>
          <w:szCs w:val="24"/>
          <w:lang w:val="ro-RO" w:eastAsia="en-GB"/>
        </w:rPr>
        <w:t>2</w:t>
      </w:r>
      <w:r>
        <w:rPr>
          <w:sz w:val="24"/>
          <w:szCs w:val="24"/>
          <w:lang w:val="ro-RO" w:eastAsia="en-GB"/>
        </w:rPr>
        <w:t>/2001 si a Normelor metodologice pentru aplicarea stabilirii  formelor de sprijin financiar  unităţilor de cult apartinând cultelor religioase recunoscute din România prevede infi</w:t>
      </w:r>
      <w:bookmarkStart w:id="0" w:name="_GoBack"/>
      <w:bookmarkEnd w:id="0"/>
      <w:r>
        <w:rPr>
          <w:sz w:val="24"/>
          <w:szCs w:val="24"/>
          <w:lang w:val="ro-RO" w:eastAsia="en-GB"/>
        </w:rPr>
        <w:t xml:space="preserve">inţarea unei comisii de analiză  care va verifica documentele si solicitările primite , comisie numita prin dispozitia primarului din care va face parte si un reprezentant al Consiliului Local. Întrucât în acest mandat, pâna acum nu s-a numit această </w:t>
      </w:r>
      <w:r w:rsidR="00515565">
        <w:rPr>
          <w:sz w:val="24"/>
          <w:szCs w:val="24"/>
          <w:lang w:val="ro-RO" w:eastAsia="en-GB"/>
        </w:rPr>
        <w:t xml:space="preserve">comisie </w:t>
      </w:r>
      <w:r>
        <w:rPr>
          <w:sz w:val="24"/>
          <w:szCs w:val="24"/>
          <w:lang w:val="ro-RO" w:eastAsia="en-GB"/>
        </w:rPr>
        <w:t xml:space="preserve"> consider necesar si desemnarea din rândul consilierilor locali a unui reprezentant, prin acest proiect de hotărâre. </w:t>
      </w:r>
    </w:p>
    <w:p w:rsidR="00C357A4" w:rsidRDefault="00C357A4" w:rsidP="00AB161D">
      <w:pPr>
        <w:jc w:val="both"/>
        <w:rPr>
          <w:sz w:val="24"/>
          <w:szCs w:val="24"/>
          <w:lang w:val="ro-RO" w:eastAsia="en-GB"/>
        </w:rPr>
      </w:pPr>
    </w:p>
    <w:p w:rsidR="0059677E" w:rsidRDefault="0059677E" w:rsidP="0059677E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:rsidR="0040682E" w:rsidRDefault="0059677E" w:rsidP="00C357A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Marcel-Emil SAS –ADĂSCĂLIȚII</w:t>
      </w:r>
    </w:p>
    <w:sectPr w:rsidR="0040682E" w:rsidSect="00DD3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F5D31"/>
    <w:multiLevelType w:val="hybridMultilevel"/>
    <w:tmpl w:val="8C983AC8"/>
    <w:lvl w:ilvl="0" w:tplc="D12413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E4BCA"/>
    <w:rsid w:val="0038303D"/>
    <w:rsid w:val="003F2153"/>
    <w:rsid w:val="0040682E"/>
    <w:rsid w:val="00515565"/>
    <w:rsid w:val="005324D9"/>
    <w:rsid w:val="0059677E"/>
    <w:rsid w:val="005A61F5"/>
    <w:rsid w:val="005E4BCA"/>
    <w:rsid w:val="00622412"/>
    <w:rsid w:val="008B5B06"/>
    <w:rsid w:val="00977730"/>
    <w:rsid w:val="009E72F5"/>
    <w:rsid w:val="00AB161D"/>
    <w:rsid w:val="00AD6F02"/>
    <w:rsid w:val="00B023A1"/>
    <w:rsid w:val="00C357A4"/>
    <w:rsid w:val="00C76258"/>
    <w:rsid w:val="00CC25B2"/>
    <w:rsid w:val="00D1292D"/>
    <w:rsid w:val="00D516DF"/>
    <w:rsid w:val="00DD3FEE"/>
    <w:rsid w:val="00FB6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967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9677E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styleId="Hyperlink">
    <w:name w:val="Hyperlink"/>
    <w:basedOn w:val="DefaultParagraphFont"/>
    <w:semiHidden/>
    <w:unhideWhenUsed/>
    <w:rsid w:val="005967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B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5967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59677E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styleId="Hyperlink">
    <w:name w:val="Hyperlink"/>
    <w:basedOn w:val="Fontdeparagrafimplicit"/>
    <w:semiHidden/>
    <w:unhideWhenUsed/>
    <w:rsid w:val="0059677E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8B5B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444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</cp:revision>
  <cp:lastPrinted>2022-08-23T13:14:00Z</cp:lastPrinted>
  <dcterms:created xsi:type="dcterms:W3CDTF">2022-08-23T08:27:00Z</dcterms:created>
  <dcterms:modified xsi:type="dcterms:W3CDTF">2022-09-08T08:43:00Z</dcterms:modified>
</cp:coreProperties>
</file>