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E8" w:rsidRDefault="001E40E8" w:rsidP="001E40E8">
      <w:pPr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noProof/>
          <w:lang w:val="en-US"/>
        </w:rPr>
        <w:drawing>
          <wp:anchor distT="0" distB="0" distL="0" distR="0" simplePos="0" relativeHeight="251660288" behindDoc="1" locked="0" layoutInCell="1" allowOverlap="1" wp14:anchorId="2BED6064" wp14:editId="4C97B112">
            <wp:simplePos x="0" y="0"/>
            <wp:positionH relativeFrom="column">
              <wp:posOffset>5322570</wp:posOffset>
            </wp:positionH>
            <wp:positionV relativeFrom="paragraph">
              <wp:posOffset>-180647</wp:posOffset>
            </wp:positionV>
            <wp:extent cx="792314" cy="1065475"/>
            <wp:effectExtent l="19050" t="0" r="7786" b="0"/>
            <wp:wrapNone/>
            <wp:docPr id="1" name="Imagine 1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14" cy="106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24C1">
        <w:rPr>
          <w:noProof/>
          <w:lang w:val="en-US"/>
        </w:rPr>
        <w:drawing>
          <wp:anchor distT="0" distB="0" distL="0" distR="0" simplePos="0" relativeHeight="251661312" behindDoc="1" locked="0" layoutInCell="1" allowOverlap="1" wp14:anchorId="7270EA16" wp14:editId="70D13311">
            <wp:simplePos x="0" y="0"/>
            <wp:positionH relativeFrom="column">
              <wp:posOffset>-178407</wp:posOffset>
            </wp:positionH>
            <wp:positionV relativeFrom="paragraph">
              <wp:posOffset>-141798</wp:posOffset>
            </wp:positionV>
            <wp:extent cx="760177" cy="1097280"/>
            <wp:effectExtent l="19050" t="0" r="0" b="0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4A114BB" wp14:editId="52A4FFA8">
            <wp:simplePos x="0" y="0"/>
            <wp:positionH relativeFrom="column">
              <wp:posOffset>-80010</wp:posOffset>
            </wp:positionH>
            <wp:positionV relativeFrom="paragraph">
              <wp:posOffset>-7620</wp:posOffset>
            </wp:positionV>
            <wp:extent cx="616585" cy="887095"/>
            <wp:effectExtent l="0" t="0" r="0" b="8255"/>
            <wp:wrapNone/>
            <wp:docPr id="3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</w:p>
    <w:p w:rsidR="001E40E8" w:rsidRPr="00393D84" w:rsidRDefault="001E40E8" w:rsidP="001E40E8">
      <w:pPr>
        <w:spacing w:after="0" w:line="240" w:lineRule="auto"/>
        <w:ind w:left="3600"/>
        <w:rPr>
          <w:rFonts w:ascii="Times New Roman" w:hAnsi="Times New Roman"/>
          <w:noProof/>
          <w:sz w:val="24"/>
          <w:szCs w:val="24"/>
        </w:rPr>
      </w:pPr>
    </w:p>
    <w:p w:rsidR="001E40E8" w:rsidRPr="00393D84" w:rsidRDefault="001E40E8" w:rsidP="001E40E8">
      <w:pPr>
        <w:spacing w:after="0" w:line="240" w:lineRule="auto"/>
        <w:ind w:left="360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</w:t>
      </w:r>
      <w:r w:rsidRPr="00393D84">
        <w:rPr>
          <w:rFonts w:ascii="Times New Roman" w:hAnsi="Times New Roman"/>
          <w:noProof/>
          <w:sz w:val="24"/>
          <w:szCs w:val="24"/>
        </w:rPr>
        <w:t>ROMÂNIA</w:t>
      </w:r>
    </w:p>
    <w:p w:rsidR="001E40E8" w:rsidRPr="00393D84" w:rsidRDefault="001E40E8" w:rsidP="001E40E8">
      <w:pPr>
        <w:spacing w:after="0" w:line="240" w:lineRule="auto"/>
        <w:ind w:left="2160" w:firstLine="720"/>
        <w:rPr>
          <w:rFonts w:ascii="Times New Roman" w:hAnsi="Times New Roman"/>
          <w:noProof/>
          <w:sz w:val="24"/>
          <w:szCs w:val="24"/>
          <w:u w:val="single"/>
        </w:rPr>
      </w:pPr>
      <w:r w:rsidRPr="00393D84">
        <w:rPr>
          <w:rFonts w:ascii="Times New Roman" w:hAnsi="Times New Roman"/>
          <w:noProof/>
          <w:sz w:val="24"/>
          <w:szCs w:val="24"/>
          <w:u w:val="single"/>
        </w:rPr>
        <w:t xml:space="preserve"> MUNICIPIUL MARGHITA</w:t>
      </w:r>
    </w:p>
    <w:p w:rsidR="001E40E8" w:rsidRDefault="001E40E8" w:rsidP="001E40E8">
      <w:pPr>
        <w:tabs>
          <w:tab w:val="left" w:pos="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u w:val="single"/>
        </w:rPr>
      </w:pPr>
      <w:r w:rsidRPr="00393D84">
        <w:rPr>
          <w:rFonts w:ascii="Times New Roman" w:hAnsi="Times New Roman"/>
          <w:noProof/>
          <w:sz w:val="24"/>
          <w:szCs w:val="24"/>
        </w:rPr>
        <w:tab/>
        <w:t xml:space="preserve">   </w:t>
      </w:r>
      <w:r w:rsidRPr="00393D84">
        <w:rPr>
          <w:rFonts w:ascii="Times New Roman" w:hAnsi="Times New Roman"/>
          <w:noProof/>
          <w:sz w:val="24"/>
          <w:szCs w:val="24"/>
        </w:rPr>
        <w:tab/>
      </w:r>
    </w:p>
    <w:p w:rsidR="001E40E8" w:rsidRPr="003334EC" w:rsidRDefault="001E40E8" w:rsidP="001E40E8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noProof/>
        </w:rPr>
      </w:pPr>
      <w:r w:rsidRPr="003334EC">
        <w:rPr>
          <w:rFonts w:ascii="Times New Roman" w:hAnsi="Times New Roman"/>
          <w:noProof/>
        </w:rPr>
        <w:t xml:space="preserve">       </w:t>
      </w:r>
      <w:r w:rsidRPr="003334EC">
        <w:rPr>
          <w:rFonts w:ascii="Times New Roman" w:hAnsi="Times New Roman" w:cs="Times New Roman"/>
          <w:noProof/>
        </w:rPr>
        <w:t>415300 - Marghita,  jud. Bihor,                                                           telefon : +40259362001</w:t>
      </w:r>
    </w:p>
    <w:p w:rsidR="001E40E8" w:rsidRPr="003334EC" w:rsidRDefault="001E40E8" w:rsidP="001E40E8">
      <w:pPr>
        <w:spacing w:after="0" w:line="240" w:lineRule="auto"/>
        <w:rPr>
          <w:rFonts w:ascii="Times New Roman" w:hAnsi="Times New Roman" w:cs="Times New Roman"/>
          <w:noProof/>
        </w:rPr>
      </w:pPr>
      <w:r w:rsidRPr="003334EC">
        <w:rPr>
          <w:rFonts w:ascii="Times New Roman" w:hAnsi="Times New Roman" w:cs="Times New Roman"/>
          <w:noProof/>
        </w:rPr>
        <w:t xml:space="preserve">       Calea Republicii,  nr.1,                                                                                      +40359409977</w:t>
      </w:r>
    </w:p>
    <w:p w:rsidR="001E40E8" w:rsidRPr="003334EC" w:rsidRDefault="001E40E8" w:rsidP="001E40E8">
      <w:pPr>
        <w:spacing w:after="0" w:line="240" w:lineRule="auto"/>
        <w:rPr>
          <w:rFonts w:ascii="Times New Roman" w:hAnsi="Times New Roman" w:cs="Times New Roman"/>
          <w:noProof/>
        </w:rPr>
      </w:pPr>
      <w:r w:rsidRPr="003334EC">
        <w:rPr>
          <w:rFonts w:ascii="Times New Roman" w:hAnsi="Times New Roman" w:cs="Times New Roman"/>
          <w:noProof/>
        </w:rPr>
        <w:t xml:space="preserve">       Cod fiscal 4348947                                                                         </w:t>
      </w:r>
      <w:r w:rsidRPr="003334EC">
        <w:rPr>
          <w:rFonts w:ascii="Times New Roman" w:hAnsi="Times New Roman" w:cs="Times New Roman"/>
          <w:noProof/>
        </w:rPr>
        <w:tab/>
        <w:t>fax:      +40359409982</w:t>
      </w:r>
    </w:p>
    <w:p w:rsidR="001E40E8" w:rsidRPr="00393D84" w:rsidRDefault="001E40E8" w:rsidP="001E40E8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393D84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8" w:history="1">
        <w:r w:rsidRPr="00393D8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primaria@marghita.ro</w:t>
        </w:r>
      </w:hyperlink>
    </w:p>
    <w:p w:rsidR="001E40E8" w:rsidRPr="00393D84" w:rsidRDefault="001E40E8" w:rsidP="001E40E8">
      <w:pPr>
        <w:tabs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D84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65pt;height:14pt" o:hrpct="0" o:hralign="center" o:hr="t">
            <v:imagedata r:id="rId9" o:title="BD14845_" gain="49807f" blacklevel="-7209f"/>
          </v:shape>
        </w:pict>
      </w:r>
    </w:p>
    <w:p w:rsidR="001E40E8" w:rsidRPr="00393D84" w:rsidRDefault="001E40E8" w:rsidP="001E40E8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 w:eastAsia="ro-RO"/>
        </w:rPr>
      </w:pPr>
      <w:r w:rsidRPr="00393D84">
        <w:rPr>
          <w:rFonts w:ascii="Times New Roman" w:hAnsi="Times New Roman" w:cs="Times New Roman"/>
          <w:b/>
          <w:sz w:val="24"/>
          <w:szCs w:val="24"/>
          <w:lang w:val="hu-HU" w:eastAsia="ro-RO"/>
        </w:rPr>
        <w:t>PRIMAR</w:t>
      </w:r>
    </w:p>
    <w:p w:rsidR="001E40E8" w:rsidRPr="00393D84" w:rsidRDefault="001E40E8" w:rsidP="001E40E8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393D84">
        <w:rPr>
          <w:rFonts w:ascii="Times New Roman" w:hAnsi="Times New Roman" w:cs="Times New Roman"/>
          <w:b/>
          <w:sz w:val="24"/>
          <w:szCs w:val="24"/>
          <w:lang w:val="hu-HU" w:eastAsia="ro-RO"/>
        </w:rPr>
        <w:t>Nr</w:t>
      </w:r>
      <w:r w:rsidRPr="00393D84">
        <w:rPr>
          <w:rFonts w:ascii="Times New Roman" w:hAnsi="Times New Roman" w:cs="Times New Roman"/>
          <w:b/>
          <w:sz w:val="24"/>
          <w:szCs w:val="24"/>
          <w:lang w:eastAsia="ro-RO"/>
        </w:rPr>
        <w:t>. 8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102</w:t>
      </w:r>
      <w:r w:rsidRPr="00393D84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din  8.08.2022</w:t>
      </w:r>
    </w:p>
    <w:p w:rsidR="001E40E8" w:rsidRPr="00393D84" w:rsidRDefault="001E40E8" w:rsidP="001E40E8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</w:p>
    <w:p w:rsidR="001E40E8" w:rsidRPr="00393D84" w:rsidRDefault="001E40E8" w:rsidP="001E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393D84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REFERAT DE APROBARE </w:t>
      </w:r>
    </w:p>
    <w:p w:rsidR="001E40E8" w:rsidRPr="001E40E8" w:rsidRDefault="001E40E8" w:rsidP="001E40E8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393D84">
        <w:rPr>
          <w:rFonts w:ascii="Times New Roman" w:hAnsi="Times New Roman" w:cs="Times New Roman"/>
          <w:sz w:val="24"/>
          <w:szCs w:val="24"/>
        </w:rPr>
        <w:t xml:space="preserve">            la proiectul de hotărâre  </w:t>
      </w:r>
      <w:r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privind </w:t>
      </w:r>
      <w:r w:rsidRPr="001E40E8">
        <w:rPr>
          <w:rFonts w:ascii="Times New Roman" w:eastAsiaTheme="minorEastAsia" w:hAnsi="Times New Roman" w:cs="Times New Roman"/>
          <w:sz w:val="24"/>
          <w:szCs w:val="24"/>
          <w:lang w:eastAsia="ro-RO"/>
        </w:rPr>
        <w:t>aprobarea solicitării adresate Ministerului Educaţiei pentru emiterea avizului conform în vederea schimbării destinaţiei bazei materiale a clădirii Grădiniţei cu Program Prelungit situată pe str. Nicolae Bălcescu nr. 21</w:t>
      </w:r>
    </w:p>
    <w:p w:rsidR="001E40E8" w:rsidRPr="00393D84" w:rsidRDefault="001E40E8" w:rsidP="001E40E8">
      <w:pPr>
        <w:spacing w:after="0" w:line="240" w:lineRule="auto"/>
        <w:jc w:val="both"/>
        <w:textAlignment w:val="baseline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en-US"/>
        </w:rPr>
      </w:pPr>
    </w:p>
    <w:p w:rsidR="001E40E8" w:rsidRPr="00393D84" w:rsidRDefault="001E40E8" w:rsidP="001E40E8">
      <w:pPr>
        <w:spacing w:after="0" w:line="240" w:lineRule="auto"/>
        <w:jc w:val="both"/>
        <w:textAlignment w:val="baseline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en-US"/>
        </w:rPr>
      </w:pPr>
    </w:p>
    <w:p w:rsidR="001E40E8" w:rsidRPr="001E40E8" w:rsidRDefault="001E40E8" w:rsidP="001E40E8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1E40E8">
        <w:rPr>
          <w:rFonts w:ascii="Times New Roman" w:hAnsi="Times New Roman" w:cs="Times New Roman"/>
          <w:sz w:val="24"/>
          <w:szCs w:val="24"/>
        </w:rPr>
        <w:t xml:space="preserve">          Prezentul referat de aprobare are la bază prevederile art.6 alin (3) si art.30 alin.(1) si (2) din Legea  nr. 24/2000, privind normele de tehnică legislativa pentru elaborarea actelor normative, republicată , cu modificările și completările ulterioare, reprezentând instrumentul de prezentare si motivare al proiectului de hotărâre</w:t>
      </w:r>
      <w:r w:rsidRPr="001E40E8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privind </w:t>
      </w:r>
      <w:r w:rsidRPr="001E40E8">
        <w:rPr>
          <w:rFonts w:ascii="Times New Roman" w:eastAsiaTheme="minorEastAsia" w:hAnsi="Times New Roman" w:cs="Times New Roman"/>
          <w:sz w:val="24"/>
          <w:szCs w:val="24"/>
          <w:lang w:eastAsia="ro-RO"/>
        </w:rPr>
        <w:t>aprobarea solicitării adresate Ministerului Educaţiei pentru emiterea avizului conform în vederea schimbării destinaţiei bazei materiale a clădirii Grădiniţei cu Program Prelungit situată pe str. Nicolae Bălcescu nr. 21</w:t>
      </w:r>
    </w:p>
    <w:p w:rsidR="001E40E8" w:rsidRPr="001E40E8" w:rsidRDefault="001E40E8" w:rsidP="001E40E8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1E40E8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 </w:t>
      </w:r>
      <w:proofErr w:type="spellStart"/>
      <w:r w:rsidRPr="001E40E8">
        <w:rPr>
          <w:rFonts w:ascii="Times New Roman" w:eastAsiaTheme="minorEastAsia" w:hAnsi="Times New Roman" w:cs="Times New Roman"/>
          <w:sz w:val="24"/>
          <w:szCs w:val="24"/>
          <w:lang w:eastAsia="ro-RO"/>
        </w:rPr>
        <w:t>Avand</w:t>
      </w:r>
      <w:proofErr w:type="spellEnd"/>
      <w:r w:rsidRPr="001E40E8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in vedere memoriul </w:t>
      </w:r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 xml:space="preserve">nr. 419/6.05.2021 al conducerii </w:t>
      </w:r>
      <w:proofErr w:type="spellStart"/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>Gradiniţei</w:t>
      </w:r>
      <w:proofErr w:type="spellEnd"/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 xml:space="preserve"> cu program Prelungit </w:t>
      </w:r>
      <w:proofErr w:type="spellStart"/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>nr-</w:t>
      </w:r>
      <w:proofErr w:type="spellEnd"/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 xml:space="preserve"> 1 Marghita  înregistrat la Primăria Municipiului Marghita sub nr. 4670 din 6.05.2021, emis  în baza Hotărârii  nr. 15 din 16.04.2021 al Consiliului de Administraţie al G.P.P. nr. 1 Marghita</w:t>
      </w:r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 xml:space="preserve"> prin care ni se aduce la cunoştinţă  faptul că desfăşurarea procesului de învăţământ în clădirea situată pe str. Nicolae </w:t>
      </w:r>
      <w:proofErr w:type="spellStart"/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>Balcescu</w:t>
      </w:r>
      <w:proofErr w:type="spellEnd"/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 xml:space="preserve"> nr. 21 este improprie , datorită vechimii clădirii, renunţându-se de a se mai desfăşura </w:t>
      </w:r>
      <w:proofErr w:type="spellStart"/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>activitati</w:t>
      </w:r>
      <w:proofErr w:type="spellEnd"/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 xml:space="preserve"> </w:t>
      </w:r>
      <w:proofErr w:type="spellStart"/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>scolar-educative</w:t>
      </w:r>
      <w:proofErr w:type="spellEnd"/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 xml:space="preserve"> în aceasta clădire in ultimii doi ani , am dispus efectuarea unei expertize </w:t>
      </w:r>
      <w:proofErr w:type="spellStart"/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>tehnnice</w:t>
      </w:r>
      <w:proofErr w:type="spellEnd"/>
      <w:r w:rsidRPr="001E40E8">
        <w:rPr>
          <w:rFonts w:ascii="Times New Roman" w:eastAsiaTheme="minorHAnsi" w:hAnsi="Times New Roman" w:cs="Times New Roman"/>
          <w:kern w:val="36"/>
          <w:sz w:val="24"/>
          <w:szCs w:val="24"/>
          <w:lang w:eastAsia="ro-RO"/>
        </w:rPr>
        <w:t xml:space="preserve"> asupra imobilului care a dus la concluzia necesităţii demolării lui .</w:t>
      </w:r>
    </w:p>
    <w:p w:rsidR="001E40E8" w:rsidRDefault="001E40E8" w:rsidP="001E40E8">
      <w:pPr>
        <w:jc w:val="both"/>
        <w:rPr>
          <w:rFonts w:ascii="Times New Roman" w:hAnsi="Times New Roman" w:cs="Times New Roman"/>
          <w:kern w:val="36"/>
          <w:sz w:val="24"/>
          <w:szCs w:val="24"/>
          <w:lang w:eastAsia="ro-RO"/>
        </w:rPr>
      </w:pPr>
      <w:r w:rsidRPr="001E40E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40E8">
        <w:rPr>
          <w:rFonts w:ascii="Times New Roman" w:hAnsi="Times New Roman" w:cs="Times New Roman"/>
          <w:sz w:val="24"/>
          <w:szCs w:val="24"/>
        </w:rPr>
        <w:t xml:space="preserve">Conform art. 112 alin. </w:t>
      </w:r>
      <w:r w:rsidRPr="001E40E8">
        <w:rPr>
          <w:rFonts w:ascii="Times New Roman" w:hAnsi="Times New Roman" w:cs="Times New Roman"/>
          <w:sz w:val="24"/>
          <w:szCs w:val="24"/>
          <w:shd w:val="clear" w:color="auto" w:fill="FFFFFF"/>
        </w:rPr>
        <w:t>(6) din legea educației naționale ,,</w:t>
      </w:r>
      <w:r w:rsidRPr="001E40E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Schimbarea destinaţiei bazei materiale şi a terenului folosit de instituţiile şi unităţile de învăţământ preuniversitar de stat se poate face pentru orice tip de activitate, </w:t>
      </w:r>
      <w:r w:rsidRPr="001E40E8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în primii 3 ani calendaristici</w:t>
      </w:r>
      <w:r w:rsidRPr="001E40E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de la întreruperea activităţii educaţionale, de către autorităţile administraţiei publice locale </w:t>
      </w:r>
      <w:r w:rsidRPr="001E40E8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numai cu avizul conform al ministrului educaţiei</w:t>
      </w:r>
      <w:r w:rsidRPr="001E40E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Procedura elaborării avizului conform şi condiţiile necesare acordării acestuia se aprobă prin ordin al ministrului educaţiei</w:t>
      </w:r>
      <w:r w:rsidRPr="001E40E8">
        <w:rPr>
          <w:rFonts w:ascii="Times New Roman" w:hAnsi="Times New Roman" w:cs="Times New Roman"/>
          <w:sz w:val="24"/>
          <w:szCs w:val="24"/>
          <w:shd w:val="clear" w:color="auto" w:fill="FFFFFF"/>
        </w:rPr>
        <w:t>.”.</w:t>
      </w:r>
      <w:r w:rsidRPr="001E40E8">
        <w:rPr>
          <w:rFonts w:ascii="Times New Roman" w:hAnsi="Times New Roman" w:cs="Times New Roman"/>
          <w:sz w:val="24"/>
          <w:szCs w:val="24"/>
        </w:rPr>
        <w:t xml:space="preserve"> Această procedură este reglementată prin Ordinul Ministerului Educației </w:t>
      </w:r>
      <w:r w:rsidRPr="001E40E8">
        <w:rPr>
          <w:rFonts w:ascii="Times New Roman" w:hAnsi="Times New Roman" w:cs="Times New Roman"/>
          <w:sz w:val="24"/>
          <w:szCs w:val="24"/>
          <w:lang w:eastAsia="ro-RO"/>
        </w:rPr>
        <w:t>Naţionale şi Cercetării Ştiinţifice</w:t>
      </w:r>
      <w:r w:rsidRPr="001E40E8">
        <w:rPr>
          <w:rFonts w:ascii="Times New Roman" w:hAnsi="Times New Roman" w:cs="Times New Roman"/>
          <w:sz w:val="24"/>
          <w:szCs w:val="24"/>
        </w:rPr>
        <w:t xml:space="preserve">  nr. 5819/2016</w:t>
      </w:r>
      <w:r w:rsidRPr="001E40E8">
        <w:rPr>
          <w:rFonts w:ascii="Times New Roman" w:hAnsi="Times New Roman" w:cs="Times New Roman"/>
          <w:color w:val="2A76A7"/>
          <w:kern w:val="36"/>
          <w:sz w:val="23"/>
          <w:szCs w:val="23"/>
          <w:lang w:eastAsia="ro-RO"/>
        </w:rPr>
        <w:t xml:space="preserve"> </w:t>
      </w:r>
      <w:r w:rsidRPr="001E40E8">
        <w:rPr>
          <w:rFonts w:ascii="Times New Roman" w:hAnsi="Times New Roman" w:cs="Times New Roman"/>
          <w:kern w:val="36"/>
          <w:sz w:val="24"/>
          <w:szCs w:val="24"/>
          <w:lang w:eastAsia="ro-RO"/>
        </w:rPr>
        <w:t>privind aprobarea procedurii de elaborare a avizului conform pentru schimbarea destinaţiei bazei materiale a instituţiilor şi unităţilor de învăţământ preuniversitar de stat, precum şi condiţiile necesare acordării acestuia.</w:t>
      </w:r>
    </w:p>
    <w:p w:rsidR="001E40E8" w:rsidRDefault="005B1965" w:rsidP="001E40E8">
      <w:pPr>
        <w:jc w:val="both"/>
        <w:rPr>
          <w:rFonts w:ascii="Times New Roman" w:hAnsi="Times New Roman" w:cs="Times New Roman"/>
          <w:kern w:val="36"/>
          <w:sz w:val="24"/>
          <w:szCs w:val="24"/>
          <w:lang w:eastAsia="ro-RO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o-RO"/>
        </w:rPr>
        <w:lastRenderedPageBreak/>
        <w:t xml:space="preserve">    </w:t>
      </w:r>
      <w:r w:rsidR="001E40E8">
        <w:rPr>
          <w:rFonts w:ascii="Times New Roman" w:hAnsi="Times New Roman" w:cs="Times New Roman"/>
          <w:kern w:val="36"/>
          <w:sz w:val="24"/>
          <w:szCs w:val="24"/>
          <w:lang w:eastAsia="ro-RO"/>
        </w:rPr>
        <w:t>Propun astfel Co</w:t>
      </w:r>
      <w:r>
        <w:rPr>
          <w:rFonts w:ascii="Times New Roman" w:hAnsi="Times New Roman" w:cs="Times New Roman"/>
          <w:kern w:val="36"/>
          <w:sz w:val="24"/>
          <w:szCs w:val="24"/>
          <w:lang w:eastAsia="ro-RO"/>
        </w:rPr>
        <w:t>nsiliului Local aprobarea demară</w:t>
      </w:r>
      <w:r w:rsidR="001E40E8">
        <w:rPr>
          <w:rFonts w:ascii="Times New Roman" w:hAnsi="Times New Roman" w:cs="Times New Roman"/>
          <w:kern w:val="36"/>
          <w:sz w:val="24"/>
          <w:szCs w:val="24"/>
          <w:lang w:eastAsia="ro-RO"/>
        </w:rPr>
        <w:t xml:space="preserve">rii procedurii de scoatere din baza materială a </w:t>
      </w:r>
      <w:r>
        <w:rPr>
          <w:rFonts w:ascii="Times New Roman" w:hAnsi="Times New Roman" w:cs="Times New Roman"/>
          <w:kern w:val="36"/>
          <w:sz w:val="24"/>
          <w:szCs w:val="24"/>
          <w:lang w:eastAsia="ro-RO"/>
        </w:rPr>
        <w:t xml:space="preserve">unităţii de învăţământ prin  obţinerea avizului conform al Ministerului Educaţiei în acest sens. </w:t>
      </w:r>
    </w:p>
    <w:p w:rsidR="005B1965" w:rsidRDefault="005B1965" w:rsidP="001E40E8">
      <w:pPr>
        <w:jc w:val="both"/>
        <w:rPr>
          <w:rFonts w:ascii="Times New Roman" w:hAnsi="Times New Roman" w:cs="Times New Roman"/>
          <w:kern w:val="36"/>
          <w:sz w:val="24"/>
          <w:szCs w:val="24"/>
          <w:lang w:eastAsia="ro-RO"/>
        </w:rPr>
      </w:pPr>
    </w:p>
    <w:p w:rsidR="005B1965" w:rsidRPr="005B1965" w:rsidRDefault="005B1965" w:rsidP="001E40E8">
      <w:pPr>
        <w:jc w:val="both"/>
        <w:rPr>
          <w:rFonts w:ascii="Times New Roman" w:hAnsi="Times New Roman" w:cs="Times New Roman"/>
          <w:b/>
          <w:kern w:val="36"/>
          <w:sz w:val="24"/>
          <w:szCs w:val="24"/>
          <w:lang w:eastAsia="ro-RO"/>
        </w:rPr>
      </w:pPr>
    </w:p>
    <w:p w:rsidR="0074678D" w:rsidRPr="005B1965" w:rsidRDefault="005B1965" w:rsidP="001E40E8">
      <w:pPr>
        <w:rPr>
          <w:rFonts w:ascii="Times New Roman" w:hAnsi="Times New Roman" w:cs="Times New Roman"/>
          <w:b/>
          <w:sz w:val="24"/>
          <w:szCs w:val="24"/>
        </w:rPr>
      </w:pPr>
      <w:r w:rsidRPr="005B19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Primar</w:t>
      </w:r>
    </w:p>
    <w:p w:rsidR="005B1965" w:rsidRPr="005B1965" w:rsidRDefault="005B1965" w:rsidP="001E40E8">
      <w:pPr>
        <w:rPr>
          <w:rFonts w:ascii="Times New Roman" w:hAnsi="Times New Roman" w:cs="Times New Roman"/>
          <w:b/>
          <w:sz w:val="24"/>
          <w:szCs w:val="24"/>
        </w:rPr>
      </w:pPr>
      <w:r w:rsidRPr="005B1965">
        <w:rPr>
          <w:rFonts w:ascii="Times New Roman" w:hAnsi="Times New Roman" w:cs="Times New Roman"/>
          <w:b/>
          <w:sz w:val="24"/>
          <w:szCs w:val="24"/>
        </w:rPr>
        <w:t xml:space="preserve">                            Marcel Emil SAS ADASCALITII </w:t>
      </w:r>
      <w:bookmarkStart w:id="0" w:name="_GoBack"/>
      <w:bookmarkEnd w:id="0"/>
    </w:p>
    <w:sectPr w:rsidR="005B1965" w:rsidRPr="005B1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D8"/>
    <w:rsid w:val="001E40E8"/>
    <w:rsid w:val="005B1965"/>
    <w:rsid w:val="0074678D"/>
    <w:rsid w:val="0089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0E8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1E40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0E8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1E40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2022-08-25T08:41:00Z</cp:lastPrinted>
  <dcterms:created xsi:type="dcterms:W3CDTF">2022-08-25T08:29:00Z</dcterms:created>
  <dcterms:modified xsi:type="dcterms:W3CDTF">2022-08-25T08:49:00Z</dcterms:modified>
</cp:coreProperties>
</file>