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644083" w14:textId="77777777" w:rsidR="003367B7" w:rsidRDefault="003367B7">
      <w:pPr>
        <w:widowControl w:val="0"/>
        <w:pBdr>
          <w:top w:val="nil"/>
          <w:left w:val="nil"/>
          <w:bottom w:val="nil"/>
          <w:right w:val="nil"/>
          <w:between w:val="nil"/>
        </w:pBdr>
        <w:spacing w:after="0"/>
      </w:pPr>
    </w:p>
    <w:p w14:paraId="3F0BC4B8" w14:textId="77777777" w:rsidR="003367B7" w:rsidRDefault="005F3AD9">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ROMÂNIA</w:t>
      </w:r>
      <w:r>
        <w:rPr>
          <w:noProof/>
          <w:lang w:val="en-US"/>
        </w:rPr>
        <w:drawing>
          <wp:anchor distT="0" distB="0" distL="0" distR="0" simplePos="0" relativeHeight="251658240" behindDoc="1" locked="0" layoutInCell="1" hidden="0" allowOverlap="1" wp14:anchorId="2916636A" wp14:editId="5AF0AB1A">
            <wp:simplePos x="0" y="0"/>
            <wp:positionH relativeFrom="column">
              <wp:posOffset>-332104</wp:posOffset>
            </wp:positionH>
            <wp:positionV relativeFrom="paragraph">
              <wp:posOffset>-294639</wp:posOffset>
            </wp:positionV>
            <wp:extent cx="762000" cy="1097280"/>
            <wp:effectExtent l="0" t="0" r="0" b="0"/>
            <wp:wrapNone/>
            <wp:docPr id="5" name="image3.png" descr="stema OK.png"/>
            <wp:cNvGraphicFramePr/>
            <a:graphic xmlns:a="http://schemas.openxmlformats.org/drawingml/2006/main">
              <a:graphicData uri="http://schemas.openxmlformats.org/drawingml/2006/picture">
                <pic:pic xmlns:pic="http://schemas.openxmlformats.org/drawingml/2006/picture">
                  <pic:nvPicPr>
                    <pic:cNvPr id="0" name="image3.png" descr="stema OK.png"/>
                    <pic:cNvPicPr preferRelativeResize="0"/>
                  </pic:nvPicPr>
                  <pic:blipFill>
                    <a:blip r:embed="rId7"/>
                    <a:srcRect/>
                    <a:stretch>
                      <a:fillRect/>
                    </a:stretch>
                  </pic:blipFill>
                  <pic:spPr>
                    <a:xfrm>
                      <a:off x="0" y="0"/>
                      <a:ext cx="762000" cy="1097280"/>
                    </a:xfrm>
                    <a:prstGeom prst="rect">
                      <a:avLst/>
                    </a:prstGeom>
                    <a:ln/>
                  </pic:spPr>
                </pic:pic>
              </a:graphicData>
            </a:graphic>
          </wp:anchor>
        </w:drawing>
      </w:r>
      <w:r>
        <w:rPr>
          <w:noProof/>
          <w:lang w:val="en-US"/>
        </w:rPr>
        <w:drawing>
          <wp:anchor distT="0" distB="0" distL="0" distR="0" simplePos="0" relativeHeight="251659264" behindDoc="1" locked="0" layoutInCell="1" hidden="0" allowOverlap="1" wp14:anchorId="5DE0FD3A" wp14:editId="1B5F92C8">
            <wp:simplePos x="0" y="0"/>
            <wp:positionH relativeFrom="column">
              <wp:posOffset>4939030</wp:posOffset>
            </wp:positionH>
            <wp:positionV relativeFrom="paragraph">
              <wp:posOffset>-210183</wp:posOffset>
            </wp:positionV>
            <wp:extent cx="910590" cy="1063625"/>
            <wp:effectExtent l="0" t="0" r="0" b="0"/>
            <wp:wrapNone/>
            <wp:docPr id="4" name="image2.jpg" descr="judetul-bihor-stema-logo-8191AE1559-seeklogo"/>
            <wp:cNvGraphicFramePr/>
            <a:graphic xmlns:a="http://schemas.openxmlformats.org/drawingml/2006/main">
              <a:graphicData uri="http://schemas.openxmlformats.org/drawingml/2006/picture">
                <pic:pic xmlns:pic="http://schemas.openxmlformats.org/drawingml/2006/picture">
                  <pic:nvPicPr>
                    <pic:cNvPr id="0" name="image2.jpg" descr="judetul-bihor-stema-logo-8191AE1559-seeklogo"/>
                    <pic:cNvPicPr preferRelativeResize="0"/>
                  </pic:nvPicPr>
                  <pic:blipFill>
                    <a:blip r:embed="rId8"/>
                    <a:srcRect/>
                    <a:stretch>
                      <a:fillRect/>
                    </a:stretch>
                  </pic:blipFill>
                  <pic:spPr>
                    <a:xfrm>
                      <a:off x="0" y="0"/>
                      <a:ext cx="910590" cy="1063625"/>
                    </a:xfrm>
                    <a:prstGeom prst="rect">
                      <a:avLst/>
                    </a:prstGeom>
                    <a:ln/>
                  </pic:spPr>
                </pic:pic>
              </a:graphicData>
            </a:graphic>
          </wp:anchor>
        </w:drawing>
      </w:r>
    </w:p>
    <w:p w14:paraId="4186AC99" w14:textId="77777777" w:rsidR="003367B7" w:rsidRDefault="005F3AD9">
      <w:pPr>
        <w:spacing w:after="0"/>
        <w:ind w:firstLine="720"/>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MUNICIPIUL MARGHITA</w:t>
      </w:r>
    </w:p>
    <w:p w14:paraId="669836AE" w14:textId="77777777" w:rsidR="003367B7" w:rsidRDefault="005F3AD9">
      <w:pPr>
        <w:tabs>
          <w:tab w:val="left" w:pos="0"/>
        </w:tabs>
        <w:spacing w:after="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u w:val="single"/>
        </w:rPr>
        <w:t>MARGITTA MEGYEI JOGU VAROS - MARGHITA TOWN</w:t>
      </w:r>
    </w:p>
    <w:p w14:paraId="7876ADE3" w14:textId="77777777" w:rsidR="003367B7" w:rsidRDefault="003367B7">
      <w:pPr>
        <w:spacing w:after="0"/>
        <w:rPr>
          <w:rFonts w:ascii="Times New Roman" w:eastAsia="Times New Roman" w:hAnsi="Times New Roman" w:cs="Times New Roman"/>
          <w:b/>
          <w:sz w:val="24"/>
          <w:szCs w:val="24"/>
          <w:u w:val="single"/>
        </w:rPr>
      </w:pPr>
    </w:p>
    <w:p w14:paraId="7BF9E741" w14:textId="77777777" w:rsidR="003367B7" w:rsidRDefault="005F3AD9">
      <w:pPr>
        <w:tabs>
          <w:tab w:val="left" w:pos="6225"/>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415300 - Marghita,  jud. Bihor,                                                 telefon : +40259362001</w:t>
      </w:r>
    </w:p>
    <w:p w14:paraId="3D29AA51" w14:textId="77777777" w:rsidR="003367B7" w:rsidRDefault="005F3AD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Calea Republicii,  nr.1,                                                                             +40359409977</w:t>
      </w:r>
    </w:p>
    <w:p w14:paraId="0277A917" w14:textId="77777777" w:rsidR="003367B7" w:rsidRDefault="005F3AD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Cod fiscal 4348947                                                                 </w:t>
      </w:r>
      <w:r>
        <w:rPr>
          <w:rFonts w:ascii="Times New Roman" w:eastAsia="Times New Roman" w:hAnsi="Times New Roman" w:cs="Times New Roman"/>
          <w:sz w:val="24"/>
          <w:szCs w:val="24"/>
        </w:rPr>
        <w:tab/>
        <w:t>fax:         +40359409982</w:t>
      </w:r>
    </w:p>
    <w:p w14:paraId="439E8BA8" w14:textId="77777777" w:rsidR="003367B7" w:rsidRDefault="005F3AD9">
      <w:pPr>
        <w:tabs>
          <w:tab w:val="left" w:pos="6240"/>
        </w:tabs>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e-mail:</w:t>
      </w:r>
      <w:hyperlink r:id="rId9">
        <w:r>
          <w:rPr>
            <w:rFonts w:ascii="Times New Roman" w:eastAsia="Times New Roman" w:hAnsi="Times New Roman" w:cs="Times New Roman"/>
            <w:b/>
            <w:color w:val="0000FF"/>
            <w:sz w:val="24"/>
            <w:szCs w:val="24"/>
            <w:u w:val="single"/>
          </w:rPr>
          <w:t>primaria@marghita.ro</w:t>
        </w:r>
      </w:hyperlink>
    </w:p>
    <w:p w14:paraId="34607DA2" w14:textId="77777777" w:rsidR="003367B7" w:rsidRDefault="006507F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C8ECE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25pt;height:13pt" o:hralign="center" o:hr="t">
            <v:imagedata r:id="rId10" o:title="BD14845_" gain="49807f" blacklevel="-7209f"/>
          </v:shape>
        </w:pict>
      </w:r>
    </w:p>
    <w:p w14:paraId="1605444A" w14:textId="6851023F" w:rsidR="003367B7" w:rsidRPr="00F92F29" w:rsidRDefault="005F3AD9" w:rsidP="00F92F29">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Instituția Arhitectului - Șef</w:t>
      </w:r>
    </w:p>
    <w:p w14:paraId="6319973C" w14:textId="06D01EBB" w:rsidR="00E26E1C" w:rsidRPr="00A32DB2" w:rsidRDefault="00A32DB2" w:rsidP="00E26E1C">
      <w:pPr>
        <w:rPr>
          <w:rFonts w:ascii="Times New Roman" w:hAnsi="Times New Roman" w:cs="Times New Roman"/>
          <w:sz w:val="24"/>
          <w:szCs w:val="24"/>
        </w:rPr>
      </w:pPr>
      <w:r w:rsidRPr="00A32DB2">
        <w:rPr>
          <w:rFonts w:ascii="Times New Roman" w:hAnsi="Times New Roman" w:cs="Times New Roman"/>
          <w:sz w:val="24"/>
          <w:szCs w:val="24"/>
        </w:rPr>
        <w:t>9504</w:t>
      </w:r>
      <w:r w:rsidR="00F92F29">
        <w:rPr>
          <w:rFonts w:ascii="Times New Roman" w:hAnsi="Times New Roman" w:cs="Times New Roman"/>
          <w:sz w:val="24"/>
          <w:szCs w:val="24"/>
        </w:rPr>
        <w:t xml:space="preserve"> </w:t>
      </w:r>
      <w:r w:rsidRPr="00A32DB2">
        <w:rPr>
          <w:rFonts w:ascii="Times New Roman" w:hAnsi="Times New Roman" w:cs="Times New Roman"/>
          <w:sz w:val="24"/>
          <w:szCs w:val="24"/>
        </w:rPr>
        <w:t>/08.09.2022</w:t>
      </w:r>
    </w:p>
    <w:p w14:paraId="67CBB628" w14:textId="77777777" w:rsidR="00E26E1C" w:rsidRPr="00E26E1C" w:rsidRDefault="00E26E1C" w:rsidP="00E26E1C"/>
    <w:p w14:paraId="0D1802D0" w14:textId="77777777" w:rsidR="00E26E1C" w:rsidRDefault="00E26E1C" w:rsidP="004916BD">
      <w:pPr>
        <w:spacing w:after="0" w:line="240" w:lineRule="auto"/>
        <w:jc w:val="center"/>
        <w:rPr>
          <w:rFonts w:ascii="Times New Roman" w:eastAsia="Times New Roman" w:hAnsi="Times New Roman" w:cs="Times New Roman"/>
          <w:bCs/>
          <w:iCs/>
          <w:sz w:val="24"/>
          <w:szCs w:val="24"/>
          <w:lang w:val="it-IT" w:eastAsia="ro-RO"/>
        </w:rPr>
      </w:pPr>
      <w:r w:rsidRPr="00E26E1C">
        <w:rPr>
          <w:rFonts w:ascii="Times New Roman" w:eastAsia="Times New Roman" w:hAnsi="Times New Roman" w:cs="Times New Roman"/>
          <w:b/>
          <w:color w:val="000000"/>
          <w:sz w:val="24"/>
          <w:szCs w:val="24"/>
          <w:lang w:val="en-US" w:eastAsia="ro-RO"/>
        </w:rPr>
        <w:t>RAPORT DE SPECIALITATE</w:t>
      </w:r>
      <w:r w:rsidRPr="00E26E1C">
        <w:rPr>
          <w:rFonts w:ascii="Times New Roman" w:eastAsia="Times New Roman" w:hAnsi="Times New Roman" w:cs="Times New Roman"/>
          <w:b/>
          <w:color w:val="000000"/>
          <w:sz w:val="24"/>
          <w:szCs w:val="24"/>
          <w:lang w:val="en-US" w:eastAsia="ro-RO"/>
        </w:rPr>
        <w:br/>
      </w:r>
    </w:p>
    <w:p w14:paraId="6D3096B7" w14:textId="77777777" w:rsidR="00E26E1C" w:rsidRPr="004916BD" w:rsidRDefault="004916BD" w:rsidP="004916BD">
      <w:pPr>
        <w:ind w:firstLine="720"/>
        <w:jc w:val="both"/>
        <w:rPr>
          <w:rFonts w:ascii="Times New Roman" w:hAnsi="Times New Roman"/>
          <w:b/>
          <w:bCs/>
          <w:sz w:val="24"/>
          <w:szCs w:val="24"/>
        </w:rPr>
      </w:pPr>
      <w:r>
        <w:rPr>
          <w:rFonts w:ascii="Times New Roman" w:hAnsi="Times New Roman"/>
          <w:sz w:val="24"/>
          <w:szCs w:val="24"/>
        </w:rPr>
        <w:t>privind aprobarea documentației de avizare a lucrărilor de intervenții, a indicatorilor tehnico-economici și a devizului general pentru obiectivul de investiții „</w:t>
      </w:r>
      <w:r>
        <w:rPr>
          <w:rFonts w:ascii="Times New Roman" w:hAnsi="Times New Roman"/>
          <w:b/>
          <w:bCs/>
          <w:sz w:val="24"/>
          <w:szCs w:val="24"/>
        </w:rPr>
        <w:t xml:space="preserve">REABILITARE SI MODERNIZARE STRAZI IN LOCALITATILE APARTINATOARE MUNICIPIULUI MARGHITA,JUDETUL BIHOR” </w:t>
      </w:r>
      <w:r>
        <w:rPr>
          <w:rFonts w:ascii="Times New Roman" w:hAnsi="Times New Roman"/>
          <w:sz w:val="24"/>
          <w:szCs w:val="24"/>
        </w:rPr>
        <w:t>aprobat pentru finanțare prin Programul național de investiții „Anghel Saligny”, precum și a sumei reprezentând categoriile de cheltuieli finanțate de la bugetul local pentru realizarea obiectivului</w:t>
      </w:r>
      <w:r>
        <w:rPr>
          <w:rFonts w:ascii="Times New Roman" w:hAnsi="Times New Roman"/>
          <w:b/>
          <w:bCs/>
          <w:sz w:val="24"/>
          <w:szCs w:val="24"/>
        </w:rPr>
        <w:t>;</w:t>
      </w:r>
    </w:p>
    <w:p w14:paraId="7C12CA4F" w14:textId="77777777" w:rsidR="00E26E1C" w:rsidRPr="00E26E1C" w:rsidRDefault="00E26E1C" w:rsidP="00E26E1C">
      <w:pPr>
        <w:autoSpaceDE w:val="0"/>
        <w:autoSpaceDN w:val="0"/>
        <w:adjustRightInd w:val="0"/>
        <w:spacing w:after="0" w:line="240" w:lineRule="auto"/>
        <w:ind w:firstLine="709"/>
        <w:jc w:val="both"/>
        <w:rPr>
          <w:rFonts w:ascii="Times New Roman" w:eastAsia="Times New Roman" w:hAnsi="Times New Roman" w:cs="Times New Roman"/>
          <w:sz w:val="24"/>
          <w:szCs w:val="24"/>
          <w:lang w:val="en-US" w:eastAsia="ro-RO"/>
        </w:rPr>
      </w:pPr>
    </w:p>
    <w:p w14:paraId="4470D4FC" w14:textId="7937985D" w:rsidR="004C1176" w:rsidRPr="004C1176" w:rsidRDefault="004916BD" w:rsidP="004916BD">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o-RO"/>
        </w:rPr>
      </w:pPr>
      <w:r>
        <w:rPr>
          <w:rFonts w:ascii="Times New Roman" w:eastAsia="Times New Roman" w:hAnsi="Times New Roman" w:cs="Times New Roman"/>
          <w:sz w:val="24"/>
          <w:szCs w:val="24"/>
          <w:lang w:eastAsia="ro-RO"/>
        </w:rPr>
        <w:t>Străzile ce fac obiectul prezentului proiect cu denumirea</w:t>
      </w:r>
      <w:r w:rsidR="00E26E1C" w:rsidRPr="00E26E1C">
        <w:rPr>
          <w:rFonts w:ascii="Times New Roman" w:eastAsia="Times New Roman" w:hAnsi="Times New Roman" w:cs="Times New Roman"/>
          <w:sz w:val="24"/>
          <w:szCs w:val="24"/>
          <w:lang w:eastAsia="ro-RO"/>
        </w:rPr>
        <w:t xml:space="preserve"> </w:t>
      </w:r>
      <w:r w:rsidRPr="004916BD">
        <w:rPr>
          <w:rFonts w:ascii="Times New Roman" w:eastAsia="Times New Roman" w:hAnsi="Times New Roman" w:cs="Times New Roman"/>
          <w:b/>
          <w:sz w:val="24"/>
          <w:szCs w:val="24"/>
          <w:lang w:eastAsia="ro-RO"/>
        </w:rPr>
        <w:t>„REABILITARE SI MODERNIZARE STRAZI IN LOCALITATILE APARTINATOARE MUNICIPIULUI MARGHITA,</w:t>
      </w:r>
      <w:r w:rsidR="00F92F29">
        <w:rPr>
          <w:rFonts w:ascii="Times New Roman" w:eastAsia="Times New Roman" w:hAnsi="Times New Roman" w:cs="Times New Roman"/>
          <w:b/>
          <w:sz w:val="24"/>
          <w:szCs w:val="24"/>
          <w:lang w:eastAsia="ro-RO"/>
        </w:rPr>
        <w:t xml:space="preserve"> </w:t>
      </w:r>
      <w:r w:rsidRPr="004916BD">
        <w:rPr>
          <w:rFonts w:ascii="Times New Roman" w:eastAsia="Times New Roman" w:hAnsi="Times New Roman" w:cs="Times New Roman"/>
          <w:b/>
          <w:sz w:val="24"/>
          <w:szCs w:val="24"/>
          <w:lang w:eastAsia="ro-RO"/>
        </w:rPr>
        <w:t xml:space="preserve">JUDETUL BIHOR” </w:t>
      </w:r>
      <w:r w:rsidR="004C1176">
        <w:rPr>
          <w:rFonts w:ascii="Times New Roman" w:eastAsia="Times New Roman" w:hAnsi="Times New Roman" w:cs="Times New Roman"/>
          <w:bCs/>
          <w:sz w:val="24"/>
          <w:szCs w:val="24"/>
          <w:lang w:eastAsia="ro-RO"/>
        </w:rPr>
        <w:t>sunt urm</w:t>
      </w:r>
      <w:r w:rsidR="00A11924">
        <w:rPr>
          <w:rFonts w:ascii="Times New Roman" w:eastAsia="Times New Roman" w:hAnsi="Times New Roman" w:cs="Times New Roman"/>
          <w:bCs/>
          <w:sz w:val="24"/>
          <w:szCs w:val="24"/>
          <w:lang w:eastAsia="ro-RO"/>
        </w:rPr>
        <w:t>ătoarele:</w:t>
      </w:r>
    </w:p>
    <w:p w14:paraId="77E84530" w14:textId="03AAA461" w:rsidR="00E26E1C" w:rsidRDefault="008040D7" w:rsidP="004916BD">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o-RO"/>
        </w:rPr>
      </w:pPr>
      <w:r w:rsidRPr="008040D7">
        <w:rPr>
          <w:rFonts w:ascii="Times New Roman" w:eastAsia="Times New Roman" w:hAnsi="Times New Roman" w:cs="Times New Roman"/>
          <w:bCs/>
          <w:sz w:val="24"/>
          <w:szCs w:val="24"/>
          <w:lang w:eastAsia="ro-RO"/>
        </w:rPr>
        <w:tab/>
      </w:r>
    </w:p>
    <w:tbl>
      <w:tblPr>
        <w:tblW w:w="5000" w:type="pct"/>
        <w:tblLook w:val="04A0" w:firstRow="1" w:lastRow="0" w:firstColumn="1" w:lastColumn="0" w:noHBand="0" w:noVBand="1"/>
      </w:tblPr>
      <w:tblGrid>
        <w:gridCol w:w="957"/>
        <w:gridCol w:w="4784"/>
        <w:gridCol w:w="1682"/>
        <w:gridCol w:w="2175"/>
      </w:tblGrid>
      <w:tr w:rsidR="00AA7CD7" w:rsidRPr="00190F56" w14:paraId="7CE84195" w14:textId="77777777" w:rsidTr="00AA7CD7">
        <w:trPr>
          <w:trHeight w:val="255"/>
        </w:trPr>
        <w:tc>
          <w:tcPr>
            <w:tcW w:w="49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C05D28" w14:textId="77777777" w:rsidR="00AA7CD7" w:rsidRPr="00190F56" w:rsidRDefault="00AA7CD7" w:rsidP="00C42043">
            <w:pPr>
              <w:jc w:val="center"/>
              <w:rPr>
                <w:rFonts w:ascii="Times New Roman" w:hAnsi="Times New Roman" w:cs="Times New Roman"/>
                <w:bCs/>
                <w:sz w:val="20"/>
                <w:szCs w:val="20"/>
                <w:lang w:eastAsia="ro-RO"/>
              </w:rPr>
            </w:pPr>
            <w:r w:rsidRPr="00190F56">
              <w:rPr>
                <w:rFonts w:ascii="Times New Roman" w:hAnsi="Times New Roman" w:cs="Times New Roman"/>
                <w:bCs/>
                <w:sz w:val="20"/>
                <w:szCs w:val="20"/>
                <w:lang w:eastAsia="ro-RO"/>
              </w:rPr>
              <w:t>Nr. Crt.</w:t>
            </w:r>
          </w:p>
        </w:tc>
        <w:tc>
          <w:tcPr>
            <w:tcW w:w="249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C2777D" w14:textId="77777777" w:rsidR="00AA7CD7" w:rsidRPr="00190F56" w:rsidRDefault="00AA7CD7" w:rsidP="00C42043">
            <w:pPr>
              <w:jc w:val="center"/>
              <w:rPr>
                <w:rFonts w:ascii="Times New Roman" w:hAnsi="Times New Roman" w:cs="Times New Roman"/>
                <w:bCs/>
                <w:sz w:val="20"/>
                <w:szCs w:val="20"/>
                <w:lang w:eastAsia="ro-RO"/>
              </w:rPr>
            </w:pPr>
            <w:r w:rsidRPr="00190F56">
              <w:rPr>
                <w:rFonts w:ascii="Times New Roman" w:hAnsi="Times New Roman" w:cs="Times New Roman"/>
                <w:bCs/>
                <w:sz w:val="20"/>
                <w:szCs w:val="20"/>
                <w:lang w:eastAsia="ro-RO"/>
              </w:rPr>
              <w:t>Denumire strazi</w:t>
            </w:r>
          </w:p>
        </w:tc>
        <w:tc>
          <w:tcPr>
            <w:tcW w:w="2009" w:type="pct"/>
            <w:gridSpan w:val="2"/>
            <w:tcBorders>
              <w:top w:val="single" w:sz="4" w:space="0" w:color="auto"/>
              <w:left w:val="nil"/>
              <w:bottom w:val="single" w:sz="4" w:space="0" w:color="auto"/>
              <w:right w:val="single" w:sz="4" w:space="0" w:color="auto"/>
            </w:tcBorders>
            <w:shd w:val="clear" w:color="auto" w:fill="auto"/>
            <w:vAlign w:val="center"/>
            <w:hideMark/>
          </w:tcPr>
          <w:p w14:paraId="476EB37B" w14:textId="77777777" w:rsidR="00AA7CD7" w:rsidRPr="00190F56" w:rsidRDefault="00AA7CD7" w:rsidP="00C42043">
            <w:pPr>
              <w:jc w:val="center"/>
              <w:rPr>
                <w:rFonts w:ascii="Times New Roman" w:hAnsi="Times New Roman" w:cs="Times New Roman"/>
                <w:bCs/>
                <w:sz w:val="20"/>
                <w:szCs w:val="20"/>
                <w:lang w:eastAsia="ro-RO"/>
              </w:rPr>
            </w:pPr>
            <w:r w:rsidRPr="00190F56">
              <w:rPr>
                <w:rFonts w:ascii="Times New Roman" w:hAnsi="Times New Roman" w:cs="Times New Roman"/>
                <w:bCs/>
                <w:sz w:val="20"/>
                <w:szCs w:val="20"/>
                <w:lang w:eastAsia="ro-RO"/>
              </w:rPr>
              <w:t>PROIECTAT</w:t>
            </w:r>
          </w:p>
        </w:tc>
      </w:tr>
      <w:tr w:rsidR="00AA7CD7" w:rsidRPr="00190F56" w14:paraId="01E1C95B" w14:textId="77777777" w:rsidTr="00C42043">
        <w:trPr>
          <w:trHeight w:val="780"/>
        </w:trPr>
        <w:tc>
          <w:tcPr>
            <w:tcW w:w="499" w:type="pct"/>
            <w:vMerge/>
            <w:tcBorders>
              <w:top w:val="nil"/>
              <w:left w:val="single" w:sz="4" w:space="0" w:color="auto"/>
              <w:bottom w:val="single" w:sz="4" w:space="0" w:color="auto"/>
              <w:right w:val="single" w:sz="4" w:space="0" w:color="auto"/>
            </w:tcBorders>
            <w:vAlign w:val="center"/>
            <w:hideMark/>
          </w:tcPr>
          <w:p w14:paraId="7528F167" w14:textId="77777777" w:rsidR="00AA7CD7" w:rsidRPr="00190F56" w:rsidRDefault="00AA7CD7" w:rsidP="00C42043">
            <w:pPr>
              <w:rPr>
                <w:rFonts w:ascii="Times New Roman" w:hAnsi="Times New Roman" w:cs="Times New Roman"/>
                <w:bCs/>
                <w:sz w:val="20"/>
                <w:szCs w:val="20"/>
                <w:lang w:eastAsia="ro-RO"/>
              </w:rPr>
            </w:pPr>
          </w:p>
        </w:tc>
        <w:tc>
          <w:tcPr>
            <w:tcW w:w="2492" w:type="pct"/>
            <w:vMerge/>
            <w:tcBorders>
              <w:top w:val="nil"/>
              <w:left w:val="single" w:sz="4" w:space="0" w:color="auto"/>
              <w:bottom w:val="single" w:sz="4" w:space="0" w:color="auto"/>
              <w:right w:val="single" w:sz="4" w:space="0" w:color="auto"/>
            </w:tcBorders>
            <w:vAlign w:val="center"/>
            <w:hideMark/>
          </w:tcPr>
          <w:p w14:paraId="3EC1FB6C" w14:textId="77777777" w:rsidR="00AA7CD7" w:rsidRPr="00190F56" w:rsidRDefault="00AA7CD7" w:rsidP="00C42043">
            <w:pPr>
              <w:rPr>
                <w:rFonts w:ascii="Times New Roman" w:hAnsi="Times New Roman" w:cs="Times New Roman"/>
                <w:bCs/>
                <w:sz w:val="20"/>
                <w:szCs w:val="20"/>
                <w:lang w:eastAsia="ro-RO"/>
              </w:rPr>
            </w:pPr>
          </w:p>
        </w:tc>
        <w:tc>
          <w:tcPr>
            <w:tcW w:w="876" w:type="pct"/>
            <w:tcBorders>
              <w:top w:val="nil"/>
              <w:left w:val="nil"/>
              <w:bottom w:val="single" w:sz="4" w:space="0" w:color="auto"/>
              <w:right w:val="single" w:sz="4" w:space="0" w:color="auto"/>
            </w:tcBorders>
            <w:shd w:val="clear" w:color="auto" w:fill="auto"/>
            <w:vAlign w:val="center"/>
            <w:hideMark/>
          </w:tcPr>
          <w:p w14:paraId="32D73394" w14:textId="77777777" w:rsidR="00AA7CD7" w:rsidRPr="00190F56" w:rsidRDefault="00AA7CD7" w:rsidP="00C42043">
            <w:pPr>
              <w:jc w:val="center"/>
              <w:rPr>
                <w:rFonts w:ascii="Times New Roman" w:hAnsi="Times New Roman" w:cs="Times New Roman"/>
                <w:bCs/>
                <w:sz w:val="20"/>
                <w:szCs w:val="20"/>
                <w:lang w:eastAsia="ro-RO"/>
              </w:rPr>
            </w:pPr>
            <w:r w:rsidRPr="00190F56">
              <w:rPr>
                <w:rFonts w:ascii="Times New Roman" w:hAnsi="Times New Roman" w:cs="Times New Roman"/>
                <w:bCs/>
                <w:sz w:val="20"/>
                <w:szCs w:val="20"/>
                <w:lang w:eastAsia="ro-RO"/>
              </w:rPr>
              <w:t xml:space="preserve">Lungime </w:t>
            </w:r>
            <w:r w:rsidRPr="00190F56">
              <w:rPr>
                <w:rFonts w:ascii="Times New Roman" w:hAnsi="Times New Roman" w:cs="Times New Roman"/>
                <w:bCs/>
                <w:sz w:val="20"/>
                <w:szCs w:val="20"/>
                <w:lang w:eastAsia="ro-RO"/>
              </w:rPr>
              <w:br/>
              <w:t>(m)</w:t>
            </w:r>
          </w:p>
        </w:tc>
        <w:tc>
          <w:tcPr>
            <w:tcW w:w="1133" w:type="pct"/>
            <w:tcBorders>
              <w:top w:val="nil"/>
              <w:left w:val="nil"/>
              <w:bottom w:val="single" w:sz="4" w:space="0" w:color="auto"/>
              <w:right w:val="single" w:sz="4" w:space="0" w:color="auto"/>
            </w:tcBorders>
            <w:shd w:val="clear" w:color="auto" w:fill="auto"/>
            <w:vAlign w:val="center"/>
            <w:hideMark/>
          </w:tcPr>
          <w:p w14:paraId="04E28A56" w14:textId="77777777" w:rsidR="00AA7CD7" w:rsidRPr="00190F56" w:rsidRDefault="00AA7CD7" w:rsidP="00C42043">
            <w:pPr>
              <w:jc w:val="center"/>
              <w:rPr>
                <w:rFonts w:ascii="Times New Roman" w:hAnsi="Times New Roman" w:cs="Times New Roman"/>
                <w:bCs/>
                <w:sz w:val="20"/>
                <w:szCs w:val="20"/>
                <w:lang w:eastAsia="ro-RO"/>
              </w:rPr>
            </w:pPr>
            <w:r w:rsidRPr="00190F56">
              <w:rPr>
                <w:rFonts w:ascii="Times New Roman" w:hAnsi="Times New Roman" w:cs="Times New Roman"/>
                <w:bCs/>
                <w:sz w:val="20"/>
                <w:szCs w:val="20"/>
                <w:lang w:eastAsia="ro-RO"/>
              </w:rPr>
              <w:t xml:space="preserve">Latime </w:t>
            </w:r>
            <w:r w:rsidRPr="00190F56">
              <w:rPr>
                <w:rFonts w:ascii="Times New Roman" w:hAnsi="Times New Roman" w:cs="Times New Roman"/>
                <w:bCs/>
                <w:sz w:val="20"/>
                <w:szCs w:val="20"/>
                <w:lang w:eastAsia="ro-RO"/>
              </w:rPr>
              <w:br/>
              <w:t>(m)</w:t>
            </w:r>
          </w:p>
        </w:tc>
      </w:tr>
      <w:tr w:rsidR="00AA7CD7" w:rsidRPr="00190F56" w14:paraId="7FC64112" w14:textId="77777777" w:rsidTr="00C42043">
        <w:trPr>
          <w:trHeight w:val="255"/>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DF65FCE" w14:textId="77777777" w:rsidR="00AA7CD7" w:rsidRPr="00190F56" w:rsidRDefault="00AA7CD7" w:rsidP="00C42043">
            <w:pPr>
              <w:jc w:val="center"/>
              <w:rPr>
                <w:rFonts w:ascii="Times New Roman" w:hAnsi="Times New Roman" w:cs="Times New Roman"/>
                <w:bCs/>
                <w:sz w:val="20"/>
                <w:szCs w:val="20"/>
                <w:lang w:eastAsia="ro-RO"/>
              </w:rPr>
            </w:pPr>
            <w:r w:rsidRPr="00190F56">
              <w:rPr>
                <w:rFonts w:ascii="Times New Roman" w:hAnsi="Times New Roman" w:cs="Times New Roman"/>
                <w:bCs/>
                <w:sz w:val="20"/>
                <w:szCs w:val="20"/>
                <w:lang w:eastAsia="ro-RO"/>
              </w:rPr>
              <w:t>Localitatea GHENETEA</w:t>
            </w:r>
          </w:p>
        </w:tc>
      </w:tr>
      <w:tr w:rsidR="00AA7CD7" w:rsidRPr="00190F56" w14:paraId="7984F1AC" w14:textId="77777777" w:rsidTr="00C42043">
        <w:trPr>
          <w:trHeight w:val="255"/>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73BB3B35" w14:textId="77777777" w:rsidR="00AA7CD7" w:rsidRPr="00190F56" w:rsidRDefault="00AA7CD7" w:rsidP="00C42043">
            <w:pPr>
              <w:jc w:val="center"/>
              <w:rPr>
                <w:rFonts w:ascii="Times New Roman" w:hAnsi="Times New Roman" w:cs="Times New Roman"/>
                <w:b/>
                <w:sz w:val="20"/>
                <w:szCs w:val="20"/>
                <w:lang w:eastAsia="ro-RO"/>
              </w:rPr>
            </w:pPr>
            <w:r w:rsidRPr="00190F56">
              <w:rPr>
                <w:rFonts w:ascii="Times New Roman" w:hAnsi="Times New Roman" w:cs="Times New Roman"/>
                <w:b/>
                <w:sz w:val="20"/>
                <w:szCs w:val="20"/>
                <w:lang w:eastAsia="ro-RO"/>
              </w:rPr>
              <w:t>1</w:t>
            </w:r>
          </w:p>
        </w:tc>
        <w:tc>
          <w:tcPr>
            <w:tcW w:w="2492" w:type="pct"/>
            <w:tcBorders>
              <w:top w:val="nil"/>
              <w:left w:val="nil"/>
              <w:bottom w:val="single" w:sz="4" w:space="0" w:color="auto"/>
              <w:right w:val="single" w:sz="4" w:space="0" w:color="auto"/>
            </w:tcBorders>
            <w:shd w:val="clear" w:color="auto" w:fill="auto"/>
            <w:noWrap/>
            <w:vAlign w:val="bottom"/>
            <w:hideMark/>
          </w:tcPr>
          <w:p w14:paraId="70DB6134" w14:textId="77777777" w:rsidR="00AA7CD7" w:rsidRPr="00190F56" w:rsidRDefault="00AA7CD7" w:rsidP="00C42043">
            <w:pPr>
              <w:rPr>
                <w:rFonts w:ascii="Times New Roman" w:hAnsi="Times New Roman" w:cs="Times New Roman"/>
                <w:b/>
                <w:sz w:val="20"/>
                <w:szCs w:val="20"/>
                <w:lang w:eastAsia="ro-RO"/>
              </w:rPr>
            </w:pPr>
            <w:r w:rsidRPr="00190F56">
              <w:rPr>
                <w:rFonts w:ascii="Times New Roman" w:hAnsi="Times New Roman" w:cs="Times New Roman"/>
                <w:b/>
                <w:sz w:val="20"/>
                <w:szCs w:val="20"/>
                <w:lang w:eastAsia="ro-RO"/>
              </w:rPr>
              <w:t>Strada G1.2</w:t>
            </w:r>
          </w:p>
        </w:tc>
        <w:tc>
          <w:tcPr>
            <w:tcW w:w="876" w:type="pct"/>
            <w:tcBorders>
              <w:top w:val="nil"/>
              <w:left w:val="nil"/>
              <w:bottom w:val="single" w:sz="4" w:space="0" w:color="auto"/>
              <w:right w:val="single" w:sz="4" w:space="0" w:color="auto"/>
            </w:tcBorders>
            <w:shd w:val="clear" w:color="auto" w:fill="auto"/>
            <w:noWrap/>
            <w:vAlign w:val="center"/>
            <w:hideMark/>
          </w:tcPr>
          <w:p w14:paraId="2B2CF8F6" w14:textId="77777777" w:rsidR="00AA7CD7" w:rsidRPr="00190F56" w:rsidRDefault="00AA7CD7" w:rsidP="00C42043">
            <w:pPr>
              <w:jc w:val="center"/>
              <w:rPr>
                <w:rFonts w:ascii="Times New Roman" w:hAnsi="Times New Roman" w:cs="Times New Roman"/>
                <w:b/>
                <w:sz w:val="20"/>
                <w:szCs w:val="20"/>
                <w:lang w:eastAsia="ro-RO"/>
              </w:rPr>
            </w:pPr>
            <w:r w:rsidRPr="00190F56">
              <w:rPr>
                <w:rFonts w:ascii="Times New Roman" w:hAnsi="Times New Roman" w:cs="Times New Roman"/>
                <w:b/>
                <w:sz w:val="20"/>
                <w:szCs w:val="20"/>
                <w:lang w:eastAsia="ro-RO"/>
              </w:rPr>
              <w:t>593,00</w:t>
            </w:r>
          </w:p>
        </w:tc>
        <w:tc>
          <w:tcPr>
            <w:tcW w:w="1133" w:type="pct"/>
            <w:tcBorders>
              <w:top w:val="nil"/>
              <w:left w:val="nil"/>
              <w:bottom w:val="single" w:sz="4" w:space="0" w:color="auto"/>
              <w:right w:val="single" w:sz="4" w:space="0" w:color="auto"/>
            </w:tcBorders>
            <w:shd w:val="clear" w:color="auto" w:fill="auto"/>
            <w:noWrap/>
            <w:vAlign w:val="center"/>
            <w:hideMark/>
          </w:tcPr>
          <w:p w14:paraId="7757AC96" w14:textId="77777777" w:rsidR="00AA7CD7" w:rsidRPr="00190F56" w:rsidRDefault="00AA7CD7" w:rsidP="00C42043">
            <w:pPr>
              <w:jc w:val="center"/>
              <w:rPr>
                <w:rFonts w:ascii="Times New Roman" w:hAnsi="Times New Roman" w:cs="Times New Roman"/>
                <w:b/>
                <w:sz w:val="20"/>
                <w:szCs w:val="20"/>
                <w:lang w:eastAsia="ro-RO"/>
              </w:rPr>
            </w:pPr>
            <w:r w:rsidRPr="00190F56">
              <w:rPr>
                <w:rFonts w:ascii="Times New Roman" w:hAnsi="Times New Roman" w:cs="Times New Roman"/>
                <w:b/>
                <w:sz w:val="20"/>
                <w:szCs w:val="20"/>
                <w:lang w:eastAsia="ro-RO"/>
              </w:rPr>
              <w:t>5,50</w:t>
            </w:r>
          </w:p>
        </w:tc>
      </w:tr>
      <w:tr w:rsidR="00AA7CD7" w:rsidRPr="00190F56" w14:paraId="606A4727" w14:textId="77777777" w:rsidTr="00C42043">
        <w:trPr>
          <w:trHeight w:val="255"/>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7C3844FF" w14:textId="77777777" w:rsidR="00AA7CD7" w:rsidRPr="00190F56" w:rsidRDefault="00AA7CD7" w:rsidP="00C42043">
            <w:pPr>
              <w:jc w:val="center"/>
              <w:rPr>
                <w:rFonts w:ascii="Times New Roman" w:hAnsi="Times New Roman" w:cs="Times New Roman"/>
                <w:b/>
                <w:sz w:val="20"/>
                <w:szCs w:val="20"/>
                <w:lang w:eastAsia="ro-RO"/>
              </w:rPr>
            </w:pPr>
            <w:r w:rsidRPr="00190F56">
              <w:rPr>
                <w:rFonts w:ascii="Times New Roman" w:hAnsi="Times New Roman" w:cs="Times New Roman"/>
                <w:b/>
                <w:sz w:val="20"/>
                <w:szCs w:val="20"/>
                <w:lang w:eastAsia="ro-RO"/>
              </w:rPr>
              <w:t>2</w:t>
            </w:r>
          </w:p>
        </w:tc>
        <w:tc>
          <w:tcPr>
            <w:tcW w:w="2492" w:type="pct"/>
            <w:tcBorders>
              <w:top w:val="nil"/>
              <w:left w:val="nil"/>
              <w:bottom w:val="single" w:sz="4" w:space="0" w:color="auto"/>
              <w:right w:val="single" w:sz="4" w:space="0" w:color="auto"/>
            </w:tcBorders>
            <w:shd w:val="clear" w:color="auto" w:fill="auto"/>
            <w:noWrap/>
            <w:vAlign w:val="bottom"/>
            <w:hideMark/>
          </w:tcPr>
          <w:p w14:paraId="15BBF209" w14:textId="77777777" w:rsidR="00AA7CD7" w:rsidRPr="00190F56" w:rsidRDefault="00AA7CD7" w:rsidP="00C42043">
            <w:pPr>
              <w:rPr>
                <w:rFonts w:ascii="Times New Roman" w:hAnsi="Times New Roman" w:cs="Times New Roman"/>
                <w:b/>
                <w:sz w:val="20"/>
                <w:szCs w:val="20"/>
                <w:lang w:eastAsia="ro-RO"/>
              </w:rPr>
            </w:pPr>
            <w:r w:rsidRPr="00190F56">
              <w:rPr>
                <w:rFonts w:ascii="Times New Roman" w:hAnsi="Times New Roman" w:cs="Times New Roman"/>
                <w:b/>
                <w:sz w:val="20"/>
                <w:szCs w:val="20"/>
                <w:lang w:eastAsia="ro-RO"/>
              </w:rPr>
              <w:t>Strada G3.1</w:t>
            </w:r>
          </w:p>
        </w:tc>
        <w:tc>
          <w:tcPr>
            <w:tcW w:w="876" w:type="pct"/>
            <w:tcBorders>
              <w:top w:val="nil"/>
              <w:left w:val="nil"/>
              <w:bottom w:val="single" w:sz="4" w:space="0" w:color="auto"/>
              <w:right w:val="single" w:sz="4" w:space="0" w:color="auto"/>
            </w:tcBorders>
            <w:shd w:val="clear" w:color="auto" w:fill="auto"/>
            <w:noWrap/>
            <w:vAlign w:val="center"/>
            <w:hideMark/>
          </w:tcPr>
          <w:p w14:paraId="6640FF6F" w14:textId="77777777" w:rsidR="00AA7CD7" w:rsidRPr="00190F56" w:rsidRDefault="00AA7CD7" w:rsidP="00C42043">
            <w:pPr>
              <w:jc w:val="center"/>
              <w:rPr>
                <w:rFonts w:ascii="Times New Roman" w:hAnsi="Times New Roman" w:cs="Times New Roman"/>
                <w:b/>
                <w:sz w:val="20"/>
                <w:szCs w:val="20"/>
                <w:lang w:eastAsia="ro-RO"/>
              </w:rPr>
            </w:pPr>
            <w:r w:rsidRPr="00190F56">
              <w:rPr>
                <w:rFonts w:ascii="Times New Roman" w:hAnsi="Times New Roman" w:cs="Times New Roman"/>
                <w:b/>
                <w:sz w:val="20"/>
                <w:szCs w:val="20"/>
                <w:lang w:eastAsia="ro-RO"/>
              </w:rPr>
              <w:t>658,70</w:t>
            </w:r>
          </w:p>
        </w:tc>
        <w:tc>
          <w:tcPr>
            <w:tcW w:w="1133" w:type="pct"/>
            <w:tcBorders>
              <w:top w:val="nil"/>
              <w:left w:val="nil"/>
              <w:bottom w:val="single" w:sz="4" w:space="0" w:color="auto"/>
              <w:right w:val="single" w:sz="4" w:space="0" w:color="auto"/>
            </w:tcBorders>
            <w:shd w:val="clear" w:color="auto" w:fill="auto"/>
            <w:noWrap/>
            <w:vAlign w:val="center"/>
            <w:hideMark/>
          </w:tcPr>
          <w:p w14:paraId="6694400E" w14:textId="77777777" w:rsidR="00AA7CD7" w:rsidRPr="00190F56" w:rsidRDefault="00AA7CD7" w:rsidP="00C42043">
            <w:pPr>
              <w:jc w:val="center"/>
              <w:rPr>
                <w:rFonts w:ascii="Times New Roman" w:hAnsi="Times New Roman" w:cs="Times New Roman"/>
                <w:b/>
                <w:sz w:val="20"/>
                <w:szCs w:val="20"/>
                <w:lang w:eastAsia="ro-RO"/>
              </w:rPr>
            </w:pPr>
            <w:r w:rsidRPr="00190F56">
              <w:rPr>
                <w:rFonts w:ascii="Times New Roman" w:hAnsi="Times New Roman" w:cs="Times New Roman"/>
                <w:b/>
                <w:sz w:val="20"/>
                <w:szCs w:val="20"/>
                <w:lang w:eastAsia="ro-RO"/>
              </w:rPr>
              <w:t>4,00</w:t>
            </w:r>
          </w:p>
        </w:tc>
      </w:tr>
      <w:tr w:rsidR="00AA7CD7" w:rsidRPr="00190F56" w14:paraId="4303B727" w14:textId="77777777" w:rsidTr="00C42043">
        <w:trPr>
          <w:trHeight w:val="255"/>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68389CD9" w14:textId="77777777" w:rsidR="00AA7CD7" w:rsidRPr="00190F56" w:rsidRDefault="00AA7CD7" w:rsidP="00C42043">
            <w:pPr>
              <w:jc w:val="center"/>
              <w:rPr>
                <w:rFonts w:ascii="Times New Roman" w:hAnsi="Times New Roman" w:cs="Times New Roman"/>
                <w:b/>
                <w:sz w:val="20"/>
                <w:szCs w:val="20"/>
                <w:lang w:eastAsia="ro-RO"/>
              </w:rPr>
            </w:pPr>
            <w:r w:rsidRPr="00190F56">
              <w:rPr>
                <w:rFonts w:ascii="Times New Roman" w:hAnsi="Times New Roman" w:cs="Times New Roman"/>
                <w:b/>
                <w:sz w:val="20"/>
                <w:szCs w:val="20"/>
                <w:lang w:eastAsia="ro-RO"/>
              </w:rPr>
              <w:t>3</w:t>
            </w:r>
          </w:p>
        </w:tc>
        <w:tc>
          <w:tcPr>
            <w:tcW w:w="2492" w:type="pct"/>
            <w:tcBorders>
              <w:top w:val="nil"/>
              <w:left w:val="nil"/>
              <w:bottom w:val="single" w:sz="4" w:space="0" w:color="auto"/>
              <w:right w:val="single" w:sz="4" w:space="0" w:color="auto"/>
            </w:tcBorders>
            <w:shd w:val="clear" w:color="auto" w:fill="auto"/>
            <w:noWrap/>
            <w:vAlign w:val="bottom"/>
            <w:hideMark/>
          </w:tcPr>
          <w:p w14:paraId="5EE6306F" w14:textId="77777777" w:rsidR="00AA7CD7" w:rsidRPr="00190F56" w:rsidRDefault="00AA7CD7" w:rsidP="00C42043">
            <w:pPr>
              <w:rPr>
                <w:rFonts w:ascii="Times New Roman" w:hAnsi="Times New Roman" w:cs="Times New Roman"/>
                <w:b/>
                <w:sz w:val="20"/>
                <w:szCs w:val="20"/>
                <w:lang w:eastAsia="ro-RO"/>
              </w:rPr>
            </w:pPr>
            <w:r w:rsidRPr="00190F56">
              <w:rPr>
                <w:rFonts w:ascii="Times New Roman" w:hAnsi="Times New Roman" w:cs="Times New Roman"/>
                <w:b/>
                <w:sz w:val="20"/>
                <w:szCs w:val="20"/>
                <w:lang w:eastAsia="ro-RO"/>
              </w:rPr>
              <w:t>Strada G4.1</w:t>
            </w:r>
          </w:p>
        </w:tc>
        <w:tc>
          <w:tcPr>
            <w:tcW w:w="876" w:type="pct"/>
            <w:tcBorders>
              <w:top w:val="nil"/>
              <w:left w:val="nil"/>
              <w:bottom w:val="single" w:sz="4" w:space="0" w:color="auto"/>
              <w:right w:val="single" w:sz="4" w:space="0" w:color="auto"/>
            </w:tcBorders>
            <w:shd w:val="clear" w:color="auto" w:fill="auto"/>
            <w:noWrap/>
            <w:vAlign w:val="center"/>
            <w:hideMark/>
          </w:tcPr>
          <w:p w14:paraId="3FDCF8FA" w14:textId="77777777" w:rsidR="00AA7CD7" w:rsidRPr="00190F56" w:rsidRDefault="00AA7CD7" w:rsidP="00C42043">
            <w:pPr>
              <w:jc w:val="center"/>
              <w:rPr>
                <w:rFonts w:ascii="Times New Roman" w:hAnsi="Times New Roman" w:cs="Times New Roman"/>
                <w:b/>
                <w:sz w:val="20"/>
                <w:szCs w:val="20"/>
                <w:lang w:eastAsia="ro-RO"/>
              </w:rPr>
            </w:pPr>
            <w:r w:rsidRPr="00190F56">
              <w:rPr>
                <w:rFonts w:ascii="Times New Roman" w:hAnsi="Times New Roman" w:cs="Times New Roman"/>
                <w:b/>
                <w:sz w:val="20"/>
                <w:szCs w:val="20"/>
                <w:lang w:eastAsia="ro-RO"/>
              </w:rPr>
              <w:t>719,90</w:t>
            </w:r>
          </w:p>
        </w:tc>
        <w:tc>
          <w:tcPr>
            <w:tcW w:w="1133" w:type="pct"/>
            <w:tcBorders>
              <w:top w:val="nil"/>
              <w:left w:val="nil"/>
              <w:bottom w:val="single" w:sz="4" w:space="0" w:color="auto"/>
              <w:right w:val="single" w:sz="4" w:space="0" w:color="auto"/>
            </w:tcBorders>
            <w:shd w:val="clear" w:color="auto" w:fill="auto"/>
            <w:noWrap/>
            <w:vAlign w:val="center"/>
            <w:hideMark/>
          </w:tcPr>
          <w:p w14:paraId="1B4862D1" w14:textId="77777777" w:rsidR="00AA7CD7" w:rsidRPr="00190F56" w:rsidRDefault="00AA7CD7" w:rsidP="00C42043">
            <w:pPr>
              <w:jc w:val="center"/>
              <w:rPr>
                <w:rFonts w:ascii="Times New Roman" w:hAnsi="Times New Roman" w:cs="Times New Roman"/>
                <w:b/>
                <w:sz w:val="20"/>
                <w:szCs w:val="20"/>
                <w:lang w:eastAsia="ro-RO"/>
              </w:rPr>
            </w:pPr>
            <w:r w:rsidRPr="00190F56">
              <w:rPr>
                <w:rFonts w:ascii="Times New Roman" w:hAnsi="Times New Roman" w:cs="Times New Roman"/>
                <w:b/>
                <w:sz w:val="20"/>
                <w:szCs w:val="20"/>
                <w:lang w:eastAsia="ro-RO"/>
              </w:rPr>
              <w:t>2.75-4.00-5.00</w:t>
            </w:r>
          </w:p>
        </w:tc>
      </w:tr>
      <w:tr w:rsidR="00AA7CD7" w:rsidRPr="00190F56" w14:paraId="382240D0" w14:textId="77777777" w:rsidTr="00C42043">
        <w:trPr>
          <w:trHeight w:val="255"/>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00963B19" w14:textId="77777777" w:rsidR="00AA7CD7" w:rsidRPr="00190F56" w:rsidRDefault="00AA7CD7" w:rsidP="00C42043">
            <w:pPr>
              <w:jc w:val="center"/>
              <w:rPr>
                <w:rFonts w:ascii="Times New Roman" w:hAnsi="Times New Roman" w:cs="Times New Roman"/>
                <w:b/>
                <w:sz w:val="20"/>
                <w:szCs w:val="20"/>
                <w:lang w:eastAsia="ro-RO"/>
              </w:rPr>
            </w:pPr>
            <w:r w:rsidRPr="00190F56">
              <w:rPr>
                <w:rFonts w:ascii="Times New Roman" w:hAnsi="Times New Roman" w:cs="Times New Roman"/>
                <w:b/>
                <w:sz w:val="20"/>
                <w:szCs w:val="20"/>
                <w:lang w:eastAsia="ro-RO"/>
              </w:rPr>
              <w:t>4</w:t>
            </w:r>
          </w:p>
        </w:tc>
        <w:tc>
          <w:tcPr>
            <w:tcW w:w="2492" w:type="pct"/>
            <w:tcBorders>
              <w:top w:val="nil"/>
              <w:left w:val="nil"/>
              <w:bottom w:val="single" w:sz="4" w:space="0" w:color="auto"/>
              <w:right w:val="single" w:sz="4" w:space="0" w:color="auto"/>
            </w:tcBorders>
            <w:shd w:val="clear" w:color="auto" w:fill="auto"/>
            <w:noWrap/>
            <w:vAlign w:val="bottom"/>
            <w:hideMark/>
          </w:tcPr>
          <w:p w14:paraId="1E65DF16" w14:textId="77777777" w:rsidR="00AA7CD7" w:rsidRPr="00190F56" w:rsidRDefault="00AA7CD7" w:rsidP="00C42043">
            <w:pPr>
              <w:rPr>
                <w:rFonts w:ascii="Times New Roman" w:hAnsi="Times New Roman" w:cs="Times New Roman"/>
                <w:b/>
                <w:sz w:val="20"/>
                <w:szCs w:val="20"/>
                <w:lang w:eastAsia="ro-RO"/>
              </w:rPr>
            </w:pPr>
            <w:r w:rsidRPr="00190F56">
              <w:rPr>
                <w:rFonts w:ascii="Times New Roman" w:hAnsi="Times New Roman" w:cs="Times New Roman"/>
                <w:b/>
                <w:sz w:val="20"/>
                <w:szCs w:val="20"/>
                <w:lang w:eastAsia="ro-RO"/>
              </w:rPr>
              <w:t>Strada G5</w:t>
            </w:r>
          </w:p>
        </w:tc>
        <w:tc>
          <w:tcPr>
            <w:tcW w:w="876" w:type="pct"/>
            <w:tcBorders>
              <w:top w:val="nil"/>
              <w:left w:val="nil"/>
              <w:bottom w:val="single" w:sz="4" w:space="0" w:color="auto"/>
              <w:right w:val="single" w:sz="4" w:space="0" w:color="auto"/>
            </w:tcBorders>
            <w:shd w:val="clear" w:color="auto" w:fill="auto"/>
            <w:noWrap/>
            <w:vAlign w:val="center"/>
            <w:hideMark/>
          </w:tcPr>
          <w:p w14:paraId="452C20E4" w14:textId="77777777" w:rsidR="00AA7CD7" w:rsidRPr="00190F56" w:rsidRDefault="00AA7CD7" w:rsidP="00C42043">
            <w:pPr>
              <w:jc w:val="center"/>
              <w:rPr>
                <w:rFonts w:ascii="Times New Roman" w:hAnsi="Times New Roman" w:cs="Times New Roman"/>
                <w:b/>
                <w:sz w:val="20"/>
                <w:szCs w:val="20"/>
                <w:lang w:eastAsia="ro-RO"/>
              </w:rPr>
            </w:pPr>
            <w:r w:rsidRPr="00190F56">
              <w:rPr>
                <w:rFonts w:ascii="Times New Roman" w:hAnsi="Times New Roman" w:cs="Times New Roman"/>
                <w:b/>
                <w:sz w:val="20"/>
                <w:szCs w:val="20"/>
                <w:lang w:eastAsia="ro-RO"/>
              </w:rPr>
              <w:t>387,70</w:t>
            </w:r>
          </w:p>
        </w:tc>
        <w:tc>
          <w:tcPr>
            <w:tcW w:w="1133" w:type="pct"/>
            <w:tcBorders>
              <w:top w:val="nil"/>
              <w:left w:val="nil"/>
              <w:bottom w:val="single" w:sz="4" w:space="0" w:color="auto"/>
              <w:right w:val="single" w:sz="4" w:space="0" w:color="auto"/>
            </w:tcBorders>
            <w:shd w:val="clear" w:color="auto" w:fill="auto"/>
            <w:noWrap/>
            <w:vAlign w:val="center"/>
            <w:hideMark/>
          </w:tcPr>
          <w:p w14:paraId="48F69E43" w14:textId="77777777" w:rsidR="00AA7CD7" w:rsidRPr="00190F56" w:rsidRDefault="00AA7CD7" w:rsidP="00C42043">
            <w:pPr>
              <w:jc w:val="center"/>
              <w:rPr>
                <w:rFonts w:ascii="Times New Roman" w:hAnsi="Times New Roman" w:cs="Times New Roman"/>
                <w:b/>
                <w:sz w:val="20"/>
                <w:szCs w:val="20"/>
                <w:lang w:eastAsia="ro-RO"/>
              </w:rPr>
            </w:pPr>
            <w:r w:rsidRPr="00190F56">
              <w:rPr>
                <w:rFonts w:ascii="Times New Roman" w:hAnsi="Times New Roman" w:cs="Times New Roman"/>
                <w:b/>
                <w:sz w:val="20"/>
                <w:szCs w:val="20"/>
                <w:lang w:eastAsia="ro-RO"/>
              </w:rPr>
              <w:t>4,00</w:t>
            </w:r>
          </w:p>
        </w:tc>
      </w:tr>
      <w:tr w:rsidR="00AA7CD7" w:rsidRPr="00190F56" w14:paraId="42E9BE49" w14:textId="77777777" w:rsidTr="00C42043">
        <w:trPr>
          <w:trHeight w:val="255"/>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151D488D" w14:textId="77777777" w:rsidR="00AA7CD7" w:rsidRPr="00190F56" w:rsidRDefault="00AA7CD7" w:rsidP="00C42043">
            <w:pPr>
              <w:jc w:val="center"/>
              <w:rPr>
                <w:rFonts w:ascii="Times New Roman" w:hAnsi="Times New Roman" w:cs="Times New Roman"/>
                <w:b/>
                <w:sz w:val="20"/>
                <w:szCs w:val="20"/>
                <w:lang w:eastAsia="ro-RO"/>
              </w:rPr>
            </w:pPr>
            <w:r w:rsidRPr="00190F56">
              <w:rPr>
                <w:rFonts w:ascii="Times New Roman" w:hAnsi="Times New Roman" w:cs="Times New Roman"/>
                <w:b/>
                <w:sz w:val="20"/>
                <w:szCs w:val="20"/>
                <w:lang w:eastAsia="ro-RO"/>
              </w:rPr>
              <w:t>5</w:t>
            </w:r>
          </w:p>
        </w:tc>
        <w:tc>
          <w:tcPr>
            <w:tcW w:w="2492" w:type="pct"/>
            <w:tcBorders>
              <w:top w:val="nil"/>
              <w:left w:val="nil"/>
              <w:bottom w:val="single" w:sz="4" w:space="0" w:color="auto"/>
              <w:right w:val="single" w:sz="4" w:space="0" w:color="auto"/>
            </w:tcBorders>
            <w:shd w:val="clear" w:color="auto" w:fill="auto"/>
            <w:noWrap/>
            <w:vAlign w:val="bottom"/>
            <w:hideMark/>
          </w:tcPr>
          <w:p w14:paraId="1F750CA9" w14:textId="77777777" w:rsidR="00AA7CD7" w:rsidRPr="00190F56" w:rsidRDefault="00AA7CD7" w:rsidP="00C42043">
            <w:pPr>
              <w:rPr>
                <w:rFonts w:ascii="Times New Roman" w:hAnsi="Times New Roman" w:cs="Times New Roman"/>
                <w:b/>
                <w:sz w:val="20"/>
                <w:szCs w:val="20"/>
                <w:lang w:eastAsia="ro-RO"/>
              </w:rPr>
            </w:pPr>
            <w:r w:rsidRPr="00190F56">
              <w:rPr>
                <w:rFonts w:ascii="Times New Roman" w:hAnsi="Times New Roman" w:cs="Times New Roman"/>
                <w:b/>
                <w:sz w:val="20"/>
                <w:szCs w:val="20"/>
                <w:lang w:eastAsia="ro-RO"/>
              </w:rPr>
              <w:t>Strada G6.2</w:t>
            </w:r>
          </w:p>
        </w:tc>
        <w:tc>
          <w:tcPr>
            <w:tcW w:w="876" w:type="pct"/>
            <w:tcBorders>
              <w:top w:val="nil"/>
              <w:left w:val="nil"/>
              <w:bottom w:val="single" w:sz="4" w:space="0" w:color="auto"/>
              <w:right w:val="single" w:sz="4" w:space="0" w:color="auto"/>
            </w:tcBorders>
            <w:shd w:val="clear" w:color="auto" w:fill="auto"/>
            <w:noWrap/>
            <w:vAlign w:val="center"/>
            <w:hideMark/>
          </w:tcPr>
          <w:p w14:paraId="68737527" w14:textId="77777777" w:rsidR="00AA7CD7" w:rsidRPr="00190F56" w:rsidRDefault="00AA7CD7" w:rsidP="00C42043">
            <w:pPr>
              <w:jc w:val="center"/>
              <w:rPr>
                <w:rFonts w:ascii="Times New Roman" w:hAnsi="Times New Roman" w:cs="Times New Roman"/>
                <w:b/>
                <w:sz w:val="20"/>
                <w:szCs w:val="20"/>
                <w:lang w:eastAsia="ro-RO"/>
              </w:rPr>
            </w:pPr>
            <w:r w:rsidRPr="00190F56">
              <w:rPr>
                <w:rFonts w:ascii="Times New Roman" w:hAnsi="Times New Roman" w:cs="Times New Roman"/>
                <w:b/>
                <w:sz w:val="20"/>
                <w:szCs w:val="20"/>
                <w:lang w:eastAsia="ro-RO"/>
              </w:rPr>
              <w:t>495,00</w:t>
            </w:r>
          </w:p>
        </w:tc>
        <w:tc>
          <w:tcPr>
            <w:tcW w:w="1133" w:type="pct"/>
            <w:tcBorders>
              <w:top w:val="nil"/>
              <w:left w:val="nil"/>
              <w:bottom w:val="single" w:sz="4" w:space="0" w:color="auto"/>
              <w:right w:val="single" w:sz="4" w:space="0" w:color="auto"/>
            </w:tcBorders>
            <w:shd w:val="clear" w:color="auto" w:fill="auto"/>
            <w:noWrap/>
            <w:vAlign w:val="center"/>
            <w:hideMark/>
          </w:tcPr>
          <w:p w14:paraId="30623721" w14:textId="77777777" w:rsidR="00AA7CD7" w:rsidRPr="00190F56" w:rsidRDefault="00AA7CD7" w:rsidP="00C42043">
            <w:pPr>
              <w:jc w:val="center"/>
              <w:rPr>
                <w:rFonts w:ascii="Times New Roman" w:hAnsi="Times New Roman" w:cs="Times New Roman"/>
                <w:b/>
                <w:sz w:val="20"/>
                <w:szCs w:val="20"/>
                <w:lang w:eastAsia="ro-RO"/>
              </w:rPr>
            </w:pPr>
            <w:r w:rsidRPr="00190F56">
              <w:rPr>
                <w:rFonts w:ascii="Times New Roman" w:hAnsi="Times New Roman" w:cs="Times New Roman"/>
                <w:b/>
                <w:sz w:val="20"/>
                <w:szCs w:val="20"/>
                <w:lang w:eastAsia="ro-RO"/>
              </w:rPr>
              <w:t>4.00-3.50-3.00</w:t>
            </w:r>
          </w:p>
        </w:tc>
      </w:tr>
      <w:tr w:rsidR="00AA7CD7" w:rsidRPr="00190F56" w14:paraId="385AEBF0" w14:textId="77777777" w:rsidTr="00C42043">
        <w:trPr>
          <w:trHeight w:val="255"/>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1C35D36F" w14:textId="77777777" w:rsidR="00AA7CD7" w:rsidRPr="00190F56" w:rsidRDefault="00AA7CD7" w:rsidP="00C42043">
            <w:pPr>
              <w:jc w:val="center"/>
              <w:rPr>
                <w:rFonts w:ascii="Times New Roman" w:hAnsi="Times New Roman" w:cs="Times New Roman"/>
                <w:b/>
                <w:sz w:val="20"/>
                <w:szCs w:val="20"/>
                <w:lang w:eastAsia="ro-RO"/>
              </w:rPr>
            </w:pPr>
            <w:r w:rsidRPr="00190F56">
              <w:rPr>
                <w:rFonts w:ascii="Times New Roman" w:hAnsi="Times New Roman" w:cs="Times New Roman"/>
                <w:b/>
                <w:sz w:val="20"/>
                <w:szCs w:val="20"/>
                <w:lang w:eastAsia="ro-RO"/>
              </w:rPr>
              <w:t>6</w:t>
            </w:r>
          </w:p>
        </w:tc>
        <w:tc>
          <w:tcPr>
            <w:tcW w:w="2492" w:type="pct"/>
            <w:tcBorders>
              <w:top w:val="nil"/>
              <w:left w:val="nil"/>
              <w:bottom w:val="single" w:sz="4" w:space="0" w:color="auto"/>
              <w:right w:val="single" w:sz="4" w:space="0" w:color="auto"/>
            </w:tcBorders>
            <w:shd w:val="clear" w:color="auto" w:fill="auto"/>
            <w:noWrap/>
            <w:vAlign w:val="bottom"/>
            <w:hideMark/>
          </w:tcPr>
          <w:p w14:paraId="57FD05CA" w14:textId="77777777" w:rsidR="00AA7CD7" w:rsidRPr="00190F56" w:rsidRDefault="00AA7CD7" w:rsidP="00C42043">
            <w:pPr>
              <w:rPr>
                <w:rFonts w:ascii="Times New Roman" w:hAnsi="Times New Roman" w:cs="Times New Roman"/>
                <w:b/>
                <w:sz w:val="20"/>
                <w:szCs w:val="20"/>
                <w:lang w:eastAsia="ro-RO"/>
              </w:rPr>
            </w:pPr>
            <w:r w:rsidRPr="00190F56">
              <w:rPr>
                <w:rFonts w:ascii="Times New Roman" w:hAnsi="Times New Roman" w:cs="Times New Roman"/>
                <w:b/>
                <w:sz w:val="20"/>
                <w:szCs w:val="20"/>
                <w:lang w:eastAsia="ro-RO"/>
              </w:rPr>
              <w:t>Strada G7.1</w:t>
            </w:r>
          </w:p>
        </w:tc>
        <w:tc>
          <w:tcPr>
            <w:tcW w:w="876" w:type="pct"/>
            <w:tcBorders>
              <w:top w:val="nil"/>
              <w:left w:val="nil"/>
              <w:bottom w:val="single" w:sz="4" w:space="0" w:color="auto"/>
              <w:right w:val="single" w:sz="4" w:space="0" w:color="auto"/>
            </w:tcBorders>
            <w:shd w:val="clear" w:color="auto" w:fill="auto"/>
            <w:noWrap/>
            <w:vAlign w:val="center"/>
            <w:hideMark/>
          </w:tcPr>
          <w:p w14:paraId="20D406A1" w14:textId="77777777" w:rsidR="00AA7CD7" w:rsidRPr="00190F56" w:rsidRDefault="00AA7CD7" w:rsidP="00C42043">
            <w:pPr>
              <w:jc w:val="center"/>
              <w:rPr>
                <w:rFonts w:ascii="Times New Roman" w:hAnsi="Times New Roman" w:cs="Times New Roman"/>
                <w:b/>
                <w:sz w:val="20"/>
                <w:szCs w:val="20"/>
                <w:lang w:eastAsia="ro-RO"/>
              </w:rPr>
            </w:pPr>
            <w:r w:rsidRPr="00190F56">
              <w:rPr>
                <w:rFonts w:ascii="Times New Roman" w:hAnsi="Times New Roman" w:cs="Times New Roman"/>
                <w:b/>
                <w:sz w:val="20"/>
                <w:szCs w:val="20"/>
                <w:lang w:eastAsia="ro-RO"/>
              </w:rPr>
              <w:t>573,10</w:t>
            </w:r>
          </w:p>
        </w:tc>
        <w:tc>
          <w:tcPr>
            <w:tcW w:w="1133" w:type="pct"/>
            <w:tcBorders>
              <w:top w:val="nil"/>
              <w:left w:val="nil"/>
              <w:bottom w:val="single" w:sz="4" w:space="0" w:color="auto"/>
              <w:right w:val="single" w:sz="4" w:space="0" w:color="auto"/>
            </w:tcBorders>
            <w:shd w:val="clear" w:color="auto" w:fill="auto"/>
            <w:noWrap/>
            <w:vAlign w:val="center"/>
            <w:hideMark/>
          </w:tcPr>
          <w:p w14:paraId="010F05B7" w14:textId="77777777" w:rsidR="00AA7CD7" w:rsidRPr="00190F56" w:rsidRDefault="00AA7CD7" w:rsidP="00C42043">
            <w:pPr>
              <w:jc w:val="center"/>
              <w:rPr>
                <w:rFonts w:ascii="Times New Roman" w:hAnsi="Times New Roman" w:cs="Times New Roman"/>
                <w:b/>
                <w:sz w:val="20"/>
                <w:szCs w:val="20"/>
                <w:lang w:eastAsia="ro-RO"/>
              </w:rPr>
            </w:pPr>
            <w:r w:rsidRPr="00190F56">
              <w:rPr>
                <w:rFonts w:ascii="Times New Roman" w:hAnsi="Times New Roman" w:cs="Times New Roman"/>
                <w:b/>
                <w:sz w:val="20"/>
                <w:szCs w:val="20"/>
                <w:lang w:eastAsia="ro-RO"/>
              </w:rPr>
              <w:t>5,50</w:t>
            </w:r>
          </w:p>
        </w:tc>
      </w:tr>
      <w:tr w:rsidR="00AA7CD7" w:rsidRPr="00190F56" w14:paraId="76A2856A" w14:textId="77777777" w:rsidTr="00C42043">
        <w:trPr>
          <w:trHeight w:val="600"/>
        </w:trPr>
        <w:tc>
          <w:tcPr>
            <w:tcW w:w="299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31A2158" w14:textId="77777777" w:rsidR="00AA7CD7" w:rsidRPr="00190F56" w:rsidRDefault="00AA7CD7" w:rsidP="00C42043">
            <w:pPr>
              <w:rPr>
                <w:rFonts w:ascii="Times New Roman" w:hAnsi="Times New Roman" w:cs="Times New Roman"/>
                <w:bCs/>
                <w:sz w:val="20"/>
                <w:szCs w:val="20"/>
                <w:lang w:eastAsia="ro-RO"/>
              </w:rPr>
            </w:pPr>
            <w:r w:rsidRPr="00190F56">
              <w:rPr>
                <w:rFonts w:ascii="Times New Roman" w:hAnsi="Times New Roman" w:cs="Times New Roman"/>
                <w:bCs/>
                <w:sz w:val="20"/>
                <w:szCs w:val="20"/>
                <w:lang w:eastAsia="ro-RO"/>
              </w:rPr>
              <w:t>Total strazi modernizate in localitatea GHENETEA</w:t>
            </w:r>
          </w:p>
        </w:tc>
        <w:tc>
          <w:tcPr>
            <w:tcW w:w="876" w:type="pct"/>
            <w:tcBorders>
              <w:top w:val="nil"/>
              <w:left w:val="nil"/>
              <w:bottom w:val="single" w:sz="4" w:space="0" w:color="auto"/>
              <w:right w:val="single" w:sz="4" w:space="0" w:color="auto"/>
            </w:tcBorders>
            <w:shd w:val="clear" w:color="auto" w:fill="auto"/>
            <w:noWrap/>
            <w:vAlign w:val="center"/>
            <w:hideMark/>
          </w:tcPr>
          <w:p w14:paraId="6C7DF306" w14:textId="77777777" w:rsidR="00AA7CD7" w:rsidRPr="00190F56" w:rsidRDefault="00AA7CD7" w:rsidP="00C42043">
            <w:pPr>
              <w:jc w:val="center"/>
              <w:rPr>
                <w:rFonts w:ascii="Times New Roman" w:hAnsi="Times New Roman" w:cs="Times New Roman"/>
                <w:bCs/>
                <w:sz w:val="20"/>
                <w:szCs w:val="20"/>
                <w:lang w:eastAsia="ro-RO"/>
              </w:rPr>
            </w:pPr>
            <w:r w:rsidRPr="00190F56">
              <w:rPr>
                <w:rFonts w:ascii="Times New Roman" w:hAnsi="Times New Roman" w:cs="Times New Roman"/>
                <w:bCs/>
                <w:sz w:val="20"/>
                <w:szCs w:val="20"/>
                <w:lang w:eastAsia="ro-RO"/>
              </w:rPr>
              <w:t>3427,40</w:t>
            </w:r>
          </w:p>
        </w:tc>
        <w:tc>
          <w:tcPr>
            <w:tcW w:w="1133" w:type="pct"/>
            <w:tcBorders>
              <w:top w:val="nil"/>
              <w:left w:val="nil"/>
              <w:bottom w:val="single" w:sz="4" w:space="0" w:color="auto"/>
              <w:right w:val="single" w:sz="4" w:space="0" w:color="auto"/>
            </w:tcBorders>
            <w:shd w:val="clear" w:color="auto" w:fill="auto"/>
            <w:noWrap/>
            <w:vAlign w:val="center"/>
            <w:hideMark/>
          </w:tcPr>
          <w:p w14:paraId="36E12704" w14:textId="77777777" w:rsidR="00AA7CD7" w:rsidRPr="00190F56" w:rsidRDefault="00AA7CD7" w:rsidP="00C42043">
            <w:pPr>
              <w:jc w:val="center"/>
              <w:rPr>
                <w:rFonts w:ascii="Times New Roman" w:hAnsi="Times New Roman" w:cs="Times New Roman"/>
                <w:b/>
                <w:sz w:val="20"/>
                <w:szCs w:val="20"/>
                <w:lang w:eastAsia="ro-RO"/>
              </w:rPr>
            </w:pPr>
            <w:r w:rsidRPr="00190F56">
              <w:rPr>
                <w:rFonts w:ascii="Times New Roman" w:hAnsi="Times New Roman" w:cs="Times New Roman"/>
                <w:b/>
                <w:sz w:val="20"/>
                <w:szCs w:val="20"/>
                <w:lang w:eastAsia="ro-RO"/>
              </w:rPr>
              <w:t>-</w:t>
            </w:r>
          </w:p>
        </w:tc>
      </w:tr>
      <w:tr w:rsidR="00AA7CD7" w:rsidRPr="00190F56" w14:paraId="1803E137" w14:textId="77777777" w:rsidTr="00C42043">
        <w:trPr>
          <w:trHeight w:val="255"/>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E51FDA" w14:textId="77777777" w:rsidR="00AA7CD7" w:rsidRPr="00190F56" w:rsidRDefault="00AA7CD7" w:rsidP="00C42043">
            <w:pPr>
              <w:jc w:val="center"/>
              <w:rPr>
                <w:rFonts w:ascii="Times New Roman" w:hAnsi="Times New Roman" w:cs="Times New Roman"/>
                <w:bCs/>
                <w:sz w:val="20"/>
                <w:szCs w:val="20"/>
                <w:lang w:eastAsia="ro-RO"/>
              </w:rPr>
            </w:pPr>
            <w:r w:rsidRPr="00190F56">
              <w:rPr>
                <w:rFonts w:ascii="Times New Roman" w:hAnsi="Times New Roman" w:cs="Times New Roman"/>
                <w:bCs/>
                <w:sz w:val="20"/>
                <w:szCs w:val="20"/>
                <w:lang w:eastAsia="ro-RO"/>
              </w:rPr>
              <w:t>Localitatea CHET</w:t>
            </w:r>
          </w:p>
        </w:tc>
      </w:tr>
      <w:tr w:rsidR="00AA7CD7" w:rsidRPr="00190F56" w14:paraId="251891E7" w14:textId="77777777" w:rsidTr="00C42043">
        <w:trPr>
          <w:trHeight w:val="255"/>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67E3A77C" w14:textId="77777777" w:rsidR="00AA7CD7" w:rsidRPr="00190F56" w:rsidRDefault="00AA7CD7" w:rsidP="00C42043">
            <w:pPr>
              <w:jc w:val="center"/>
              <w:rPr>
                <w:rFonts w:ascii="Times New Roman" w:hAnsi="Times New Roman" w:cs="Times New Roman"/>
                <w:b/>
                <w:sz w:val="20"/>
                <w:szCs w:val="20"/>
                <w:lang w:eastAsia="ro-RO"/>
              </w:rPr>
            </w:pPr>
            <w:r w:rsidRPr="00190F56">
              <w:rPr>
                <w:rFonts w:ascii="Times New Roman" w:hAnsi="Times New Roman" w:cs="Times New Roman"/>
                <w:b/>
                <w:sz w:val="20"/>
                <w:szCs w:val="20"/>
                <w:lang w:eastAsia="ro-RO"/>
              </w:rPr>
              <w:lastRenderedPageBreak/>
              <w:t>1</w:t>
            </w:r>
          </w:p>
        </w:tc>
        <w:tc>
          <w:tcPr>
            <w:tcW w:w="2492" w:type="pct"/>
            <w:tcBorders>
              <w:top w:val="nil"/>
              <w:left w:val="nil"/>
              <w:bottom w:val="single" w:sz="4" w:space="0" w:color="auto"/>
              <w:right w:val="single" w:sz="4" w:space="0" w:color="auto"/>
            </w:tcBorders>
            <w:shd w:val="clear" w:color="auto" w:fill="auto"/>
            <w:noWrap/>
            <w:vAlign w:val="bottom"/>
            <w:hideMark/>
          </w:tcPr>
          <w:p w14:paraId="239D3C35" w14:textId="77777777" w:rsidR="00AA7CD7" w:rsidRPr="00190F56" w:rsidRDefault="00AA7CD7" w:rsidP="00C42043">
            <w:pPr>
              <w:rPr>
                <w:rFonts w:ascii="Times New Roman" w:hAnsi="Times New Roman" w:cs="Times New Roman"/>
                <w:b/>
                <w:sz w:val="20"/>
                <w:szCs w:val="20"/>
                <w:lang w:eastAsia="ro-RO"/>
              </w:rPr>
            </w:pPr>
            <w:r w:rsidRPr="00190F56">
              <w:rPr>
                <w:rFonts w:ascii="Times New Roman" w:hAnsi="Times New Roman" w:cs="Times New Roman"/>
                <w:b/>
                <w:sz w:val="20"/>
                <w:szCs w:val="20"/>
                <w:lang w:eastAsia="ro-RO"/>
              </w:rPr>
              <w:t>Strada C2</w:t>
            </w:r>
          </w:p>
        </w:tc>
        <w:tc>
          <w:tcPr>
            <w:tcW w:w="876" w:type="pct"/>
            <w:tcBorders>
              <w:top w:val="nil"/>
              <w:left w:val="nil"/>
              <w:bottom w:val="single" w:sz="4" w:space="0" w:color="auto"/>
              <w:right w:val="single" w:sz="4" w:space="0" w:color="auto"/>
            </w:tcBorders>
            <w:shd w:val="clear" w:color="auto" w:fill="auto"/>
            <w:noWrap/>
            <w:vAlign w:val="bottom"/>
            <w:hideMark/>
          </w:tcPr>
          <w:p w14:paraId="621B6FE7" w14:textId="77777777" w:rsidR="00AA7CD7" w:rsidRPr="00190F56" w:rsidRDefault="00AA7CD7" w:rsidP="00C42043">
            <w:pPr>
              <w:jc w:val="center"/>
              <w:rPr>
                <w:rFonts w:ascii="Times New Roman" w:hAnsi="Times New Roman" w:cs="Times New Roman"/>
                <w:b/>
                <w:sz w:val="20"/>
                <w:szCs w:val="20"/>
                <w:lang w:eastAsia="ro-RO"/>
              </w:rPr>
            </w:pPr>
            <w:r w:rsidRPr="00190F56">
              <w:rPr>
                <w:rFonts w:ascii="Times New Roman" w:hAnsi="Times New Roman" w:cs="Times New Roman"/>
                <w:b/>
                <w:sz w:val="20"/>
                <w:szCs w:val="20"/>
                <w:lang w:eastAsia="ro-RO"/>
              </w:rPr>
              <w:t>760,00</w:t>
            </w:r>
          </w:p>
        </w:tc>
        <w:tc>
          <w:tcPr>
            <w:tcW w:w="1133" w:type="pct"/>
            <w:tcBorders>
              <w:top w:val="nil"/>
              <w:left w:val="nil"/>
              <w:bottom w:val="single" w:sz="4" w:space="0" w:color="auto"/>
              <w:right w:val="single" w:sz="4" w:space="0" w:color="auto"/>
            </w:tcBorders>
            <w:shd w:val="clear" w:color="auto" w:fill="auto"/>
            <w:noWrap/>
            <w:vAlign w:val="center"/>
            <w:hideMark/>
          </w:tcPr>
          <w:p w14:paraId="51A0E907" w14:textId="77777777" w:rsidR="00AA7CD7" w:rsidRPr="00190F56" w:rsidRDefault="00AA7CD7" w:rsidP="00C42043">
            <w:pPr>
              <w:jc w:val="center"/>
              <w:rPr>
                <w:rFonts w:ascii="Times New Roman" w:hAnsi="Times New Roman" w:cs="Times New Roman"/>
                <w:b/>
                <w:sz w:val="20"/>
                <w:szCs w:val="20"/>
                <w:lang w:eastAsia="ro-RO"/>
              </w:rPr>
            </w:pPr>
            <w:r w:rsidRPr="00190F56">
              <w:rPr>
                <w:rFonts w:ascii="Times New Roman" w:hAnsi="Times New Roman" w:cs="Times New Roman"/>
                <w:b/>
                <w:sz w:val="20"/>
                <w:szCs w:val="20"/>
                <w:lang w:eastAsia="ro-RO"/>
              </w:rPr>
              <w:t>5,50</w:t>
            </w:r>
          </w:p>
        </w:tc>
      </w:tr>
      <w:tr w:rsidR="00AA7CD7" w:rsidRPr="00190F56" w14:paraId="74D09376" w14:textId="77777777" w:rsidTr="00C42043">
        <w:trPr>
          <w:trHeight w:val="255"/>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3AA21506" w14:textId="77777777" w:rsidR="00AA7CD7" w:rsidRPr="00190F56" w:rsidRDefault="00AA7CD7" w:rsidP="00C42043">
            <w:pPr>
              <w:jc w:val="center"/>
              <w:rPr>
                <w:rFonts w:ascii="Times New Roman" w:hAnsi="Times New Roman" w:cs="Times New Roman"/>
                <w:b/>
                <w:sz w:val="20"/>
                <w:szCs w:val="20"/>
                <w:lang w:eastAsia="ro-RO"/>
              </w:rPr>
            </w:pPr>
            <w:r w:rsidRPr="00190F56">
              <w:rPr>
                <w:rFonts w:ascii="Times New Roman" w:hAnsi="Times New Roman" w:cs="Times New Roman"/>
                <w:b/>
                <w:sz w:val="20"/>
                <w:szCs w:val="20"/>
                <w:lang w:eastAsia="ro-RO"/>
              </w:rPr>
              <w:t>2</w:t>
            </w:r>
          </w:p>
        </w:tc>
        <w:tc>
          <w:tcPr>
            <w:tcW w:w="2492" w:type="pct"/>
            <w:tcBorders>
              <w:top w:val="nil"/>
              <w:left w:val="nil"/>
              <w:bottom w:val="single" w:sz="4" w:space="0" w:color="auto"/>
              <w:right w:val="single" w:sz="4" w:space="0" w:color="auto"/>
            </w:tcBorders>
            <w:shd w:val="clear" w:color="auto" w:fill="auto"/>
            <w:noWrap/>
            <w:vAlign w:val="bottom"/>
            <w:hideMark/>
          </w:tcPr>
          <w:p w14:paraId="770D534E" w14:textId="77777777" w:rsidR="00AA7CD7" w:rsidRPr="00190F56" w:rsidRDefault="00AA7CD7" w:rsidP="00C42043">
            <w:pPr>
              <w:rPr>
                <w:rFonts w:ascii="Times New Roman" w:hAnsi="Times New Roman" w:cs="Times New Roman"/>
                <w:b/>
                <w:sz w:val="20"/>
                <w:szCs w:val="20"/>
                <w:lang w:eastAsia="ro-RO"/>
              </w:rPr>
            </w:pPr>
            <w:r w:rsidRPr="00190F56">
              <w:rPr>
                <w:rFonts w:ascii="Times New Roman" w:hAnsi="Times New Roman" w:cs="Times New Roman"/>
                <w:b/>
                <w:sz w:val="20"/>
                <w:szCs w:val="20"/>
                <w:lang w:eastAsia="ro-RO"/>
              </w:rPr>
              <w:t>Strada C5</w:t>
            </w:r>
          </w:p>
        </w:tc>
        <w:tc>
          <w:tcPr>
            <w:tcW w:w="876" w:type="pct"/>
            <w:tcBorders>
              <w:top w:val="nil"/>
              <w:left w:val="nil"/>
              <w:bottom w:val="single" w:sz="4" w:space="0" w:color="auto"/>
              <w:right w:val="single" w:sz="4" w:space="0" w:color="auto"/>
            </w:tcBorders>
            <w:shd w:val="clear" w:color="auto" w:fill="auto"/>
            <w:noWrap/>
            <w:vAlign w:val="center"/>
            <w:hideMark/>
          </w:tcPr>
          <w:p w14:paraId="5541C627" w14:textId="77777777" w:rsidR="00AA7CD7" w:rsidRPr="00190F56" w:rsidRDefault="00AA7CD7" w:rsidP="00C42043">
            <w:pPr>
              <w:jc w:val="center"/>
              <w:rPr>
                <w:rFonts w:ascii="Times New Roman" w:hAnsi="Times New Roman" w:cs="Times New Roman"/>
                <w:b/>
                <w:sz w:val="20"/>
                <w:szCs w:val="20"/>
                <w:lang w:eastAsia="ro-RO"/>
              </w:rPr>
            </w:pPr>
            <w:r w:rsidRPr="00190F56">
              <w:rPr>
                <w:rFonts w:ascii="Times New Roman" w:hAnsi="Times New Roman" w:cs="Times New Roman"/>
                <w:b/>
                <w:sz w:val="20"/>
                <w:szCs w:val="20"/>
                <w:lang w:eastAsia="ro-RO"/>
              </w:rPr>
              <w:t>907,10</w:t>
            </w:r>
          </w:p>
        </w:tc>
        <w:tc>
          <w:tcPr>
            <w:tcW w:w="1133" w:type="pct"/>
            <w:tcBorders>
              <w:top w:val="nil"/>
              <w:left w:val="nil"/>
              <w:bottom w:val="single" w:sz="4" w:space="0" w:color="auto"/>
              <w:right w:val="single" w:sz="4" w:space="0" w:color="auto"/>
            </w:tcBorders>
            <w:shd w:val="clear" w:color="auto" w:fill="auto"/>
            <w:noWrap/>
            <w:vAlign w:val="center"/>
            <w:hideMark/>
          </w:tcPr>
          <w:p w14:paraId="575BB8E2" w14:textId="77777777" w:rsidR="00AA7CD7" w:rsidRPr="00190F56" w:rsidRDefault="00AA7CD7" w:rsidP="00C42043">
            <w:pPr>
              <w:jc w:val="center"/>
              <w:rPr>
                <w:rFonts w:ascii="Times New Roman" w:hAnsi="Times New Roman" w:cs="Times New Roman"/>
                <w:b/>
                <w:sz w:val="20"/>
                <w:szCs w:val="20"/>
                <w:lang w:eastAsia="ro-RO"/>
              </w:rPr>
            </w:pPr>
            <w:r w:rsidRPr="00190F56">
              <w:rPr>
                <w:rFonts w:ascii="Times New Roman" w:hAnsi="Times New Roman" w:cs="Times New Roman"/>
                <w:b/>
                <w:sz w:val="20"/>
                <w:szCs w:val="20"/>
                <w:lang w:eastAsia="ro-RO"/>
              </w:rPr>
              <w:t>4,00</w:t>
            </w:r>
          </w:p>
        </w:tc>
      </w:tr>
      <w:tr w:rsidR="00AA7CD7" w:rsidRPr="00190F56" w14:paraId="02BE9824" w14:textId="77777777" w:rsidTr="00C42043">
        <w:trPr>
          <w:trHeight w:val="255"/>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00B5FC26" w14:textId="77777777" w:rsidR="00AA7CD7" w:rsidRPr="00190F56" w:rsidRDefault="00AA7CD7" w:rsidP="00C42043">
            <w:pPr>
              <w:jc w:val="center"/>
              <w:rPr>
                <w:rFonts w:ascii="Times New Roman" w:hAnsi="Times New Roman" w:cs="Times New Roman"/>
                <w:b/>
                <w:sz w:val="20"/>
                <w:szCs w:val="20"/>
                <w:lang w:eastAsia="ro-RO"/>
              </w:rPr>
            </w:pPr>
            <w:r w:rsidRPr="00190F56">
              <w:rPr>
                <w:rFonts w:ascii="Times New Roman" w:hAnsi="Times New Roman" w:cs="Times New Roman"/>
                <w:b/>
                <w:sz w:val="20"/>
                <w:szCs w:val="20"/>
                <w:lang w:eastAsia="ro-RO"/>
              </w:rPr>
              <w:t>3</w:t>
            </w:r>
          </w:p>
        </w:tc>
        <w:tc>
          <w:tcPr>
            <w:tcW w:w="2492" w:type="pct"/>
            <w:tcBorders>
              <w:top w:val="nil"/>
              <w:left w:val="nil"/>
              <w:bottom w:val="single" w:sz="4" w:space="0" w:color="auto"/>
              <w:right w:val="single" w:sz="4" w:space="0" w:color="auto"/>
            </w:tcBorders>
            <w:shd w:val="clear" w:color="auto" w:fill="auto"/>
            <w:noWrap/>
            <w:vAlign w:val="bottom"/>
            <w:hideMark/>
          </w:tcPr>
          <w:p w14:paraId="6096EF08" w14:textId="77777777" w:rsidR="00AA7CD7" w:rsidRPr="00190F56" w:rsidRDefault="00AA7CD7" w:rsidP="00C42043">
            <w:pPr>
              <w:rPr>
                <w:rFonts w:ascii="Times New Roman" w:hAnsi="Times New Roman" w:cs="Times New Roman"/>
                <w:b/>
                <w:sz w:val="20"/>
                <w:szCs w:val="20"/>
                <w:lang w:eastAsia="ro-RO"/>
              </w:rPr>
            </w:pPr>
            <w:r w:rsidRPr="00190F56">
              <w:rPr>
                <w:rFonts w:ascii="Times New Roman" w:hAnsi="Times New Roman" w:cs="Times New Roman"/>
                <w:b/>
                <w:sz w:val="20"/>
                <w:szCs w:val="20"/>
                <w:lang w:eastAsia="ro-RO"/>
              </w:rPr>
              <w:t>Strada C6.1</w:t>
            </w:r>
          </w:p>
        </w:tc>
        <w:tc>
          <w:tcPr>
            <w:tcW w:w="876" w:type="pct"/>
            <w:tcBorders>
              <w:top w:val="nil"/>
              <w:left w:val="nil"/>
              <w:bottom w:val="single" w:sz="4" w:space="0" w:color="auto"/>
              <w:right w:val="single" w:sz="4" w:space="0" w:color="auto"/>
            </w:tcBorders>
            <w:shd w:val="clear" w:color="auto" w:fill="auto"/>
            <w:noWrap/>
            <w:vAlign w:val="center"/>
            <w:hideMark/>
          </w:tcPr>
          <w:p w14:paraId="195CECB6" w14:textId="77777777" w:rsidR="00AA7CD7" w:rsidRPr="00190F56" w:rsidRDefault="00AA7CD7" w:rsidP="00C42043">
            <w:pPr>
              <w:jc w:val="center"/>
              <w:rPr>
                <w:rFonts w:ascii="Times New Roman" w:hAnsi="Times New Roman" w:cs="Times New Roman"/>
                <w:b/>
                <w:sz w:val="20"/>
                <w:szCs w:val="20"/>
                <w:lang w:eastAsia="ro-RO"/>
              </w:rPr>
            </w:pPr>
            <w:r w:rsidRPr="00190F56">
              <w:rPr>
                <w:rFonts w:ascii="Times New Roman" w:hAnsi="Times New Roman" w:cs="Times New Roman"/>
                <w:b/>
                <w:sz w:val="20"/>
                <w:szCs w:val="20"/>
                <w:lang w:eastAsia="ro-RO"/>
              </w:rPr>
              <w:t>616,40</w:t>
            </w:r>
          </w:p>
        </w:tc>
        <w:tc>
          <w:tcPr>
            <w:tcW w:w="1133" w:type="pct"/>
            <w:tcBorders>
              <w:top w:val="nil"/>
              <w:left w:val="nil"/>
              <w:bottom w:val="single" w:sz="4" w:space="0" w:color="auto"/>
              <w:right w:val="single" w:sz="4" w:space="0" w:color="auto"/>
            </w:tcBorders>
            <w:shd w:val="clear" w:color="auto" w:fill="auto"/>
            <w:noWrap/>
            <w:vAlign w:val="center"/>
            <w:hideMark/>
          </w:tcPr>
          <w:p w14:paraId="1CF1C927" w14:textId="77777777" w:rsidR="00AA7CD7" w:rsidRPr="00190F56" w:rsidRDefault="00AA7CD7" w:rsidP="00C42043">
            <w:pPr>
              <w:jc w:val="center"/>
              <w:rPr>
                <w:rFonts w:ascii="Times New Roman" w:hAnsi="Times New Roman" w:cs="Times New Roman"/>
                <w:b/>
                <w:sz w:val="20"/>
                <w:szCs w:val="20"/>
                <w:lang w:eastAsia="ro-RO"/>
              </w:rPr>
            </w:pPr>
            <w:r w:rsidRPr="00190F56">
              <w:rPr>
                <w:rFonts w:ascii="Times New Roman" w:hAnsi="Times New Roman" w:cs="Times New Roman"/>
                <w:b/>
                <w:sz w:val="20"/>
                <w:szCs w:val="20"/>
                <w:lang w:eastAsia="ro-RO"/>
              </w:rPr>
              <w:t>3,00</w:t>
            </w:r>
          </w:p>
        </w:tc>
      </w:tr>
      <w:tr w:rsidR="00AA7CD7" w:rsidRPr="00190F56" w14:paraId="158A28D7" w14:textId="77777777" w:rsidTr="00C42043">
        <w:trPr>
          <w:trHeight w:val="255"/>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64DF4EAE" w14:textId="77777777" w:rsidR="00AA7CD7" w:rsidRPr="00190F56" w:rsidRDefault="00AA7CD7" w:rsidP="00C42043">
            <w:pPr>
              <w:jc w:val="center"/>
              <w:rPr>
                <w:rFonts w:ascii="Times New Roman" w:hAnsi="Times New Roman" w:cs="Times New Roman"/>
                <w:b/>
                <w:sz w:val="20"/>
                <w:szCs w:val="20"/>
                <w:lang w:eastAsia="ro-RO"/>
              </w:rPr>
            </w:pPr>
            <w:r w:rsidRPr="00190F56">
              <w:rPr>
                <w:rFonts w:ascii="Times New Roman" w:hAnsi="Times New Roman" w:cs="Times New Roman"/>
                <w:b/>
                <w:sz w:val="20"/>
                <w:szCs w:val="20"/>
                <w:lang w:eastAsia="ro-RO"/>
              </w:rPr>
              <w:t>4</w:t>
            </w:r>
          </w:p>
        </w:tc>
        <w:tc>
          <w:tcPr>
            <w:tcW w:w="2492" w:type="pct"/>
            <w:tcBorders>
              <w:top w:val="nil"/>
              <w:left w:val="nil"/>
              <w:bottom w:val="single" w:sz="4" w:space="0" w:color="auto"/>
              <w:right w:val="single" w:sz="4" w:space="0" w:color="auto"/>
            </w:tcBorders>
            <w:shd w:val="clear" w:color="auto" w:fill="auto"/>
            <w:noWrap/>
            <w:vAlign w:val="bottom"/>
            <w:hideMark/>
          </w:tcPr>
          <w:p w14:paraId="65DA4C7E" w14:textId="77777777" w:rsidR="00AA7CD7" w:rsidRPr="00190F56" w:rsidRDefault="00AA7CD7" w:rsidP="00C42043">
            <w:pPr>
              <w:rPr>
                <w:rFonts w:ascii="Times New Roman" w:hAnsi="Times New Roman" w:cs="Times New Roman"/>
                <w:b/>
                <w:sz w:val="20"/>
                <w:szCs w:val="20"/>
                <w:lang w:eastAsia="ro-RO"/>
              </w:rPr>
            </w:pPr>
            <w:r w:rsidRPr="00190F56">
              <w:rPr>
                <w:rFonts w:ascii="Times New Roman" w:hAnsi="Times New Roman" w:cs="Times New Roman"/>
                <w:b/>
                <w:sz w:val="20"/>
                <w:szCs w:val="20"/>
                <w:lang w:eastAsia="ro-RO"/>
              </w:rPr>
              <w:t>Strada C6.2</w:t>
            </w:r>
          </w:p>
        </w:tc>
        <w:tc>
          <w:tcPr>
            <w:tcW w:w="876" w:type="pct"/>
            <w:tcBorders>
              <w:top w:val="nil"/>
              <w:left w:val="nil"/>
              <w:bottom w:val="single" w:sz="4" w:space="0" w:color="auto"/>
              <w:right w:val="single" w:sz="4" w:space="0" w:color="auto"/>
            </w:tcBorders>
            <w:shd w:val="clear" w:color="auto" w:fill="auto"/>
            <w:noWrap/>
            <w:vAlign w:val="center"/>
            <w:hideMark/>
          </w:tcPr>
          <w:p w14:paraId="02B5621B" w14:textId="77777777" w:rsidR="00AA7CD7" w:rsidRPr="00190F56" w:rsidRDefault="00AA7CD7" w:rsidP="00C42043">
            <w:pPr>
              <w:jc w:val="center"/>
              <w:rPr>
                <w:rFonts w:ascii="Times New Roman" w:hAnsi="Times New Roman" w:cs="Times New Roman"/>
                <w:b/>
                <w:sz w:val="20"/>
                <w:szCs w:val="20"/>
                <w:lang w:eastAsia="ro-RO"/>
              </w:rPr>
            </w:pPr>
            <w:r w:rsidRPr="00190F56">
              <w:rPr>
                <w:rFonts w:ascii="Times New Roman" w:hAnsi="Times New Roman" w:cs="Times New Roman"/>
                <w:b/>
                <w:sz w:val="20"/>
                <w:szCs w:val="20"/>
                <w:lang w:eastAsia="ro-RO"/>
              </w:rPr>
              <w:t>131,40</w:t>
            </w:r>
          </w:p>
        </w:tc>
        <w:tc>
          <w:tcPr>
            <w:tcW w:w="1133" w:type="pct"/>
            <w:tcBorders>
              <w:top w:val="nil"/>
              <w:left w:val="nil"/>
              <w:bottom w:val="single" w:sz="4" w:space="0" w:color="auto"/>
              <w:right w:val="single" w:sz="4" w:space="0" w:color="auto"/>
            </w:tcBorders>
            <w:shd w:val="clear" w:color="auto" w:fill="auto"/>
            <w:noWrap/>
            <w:vAlign w:val="center"/>
            <w:hideMark/>
          </w:tcPr>
          <w:p w14:paraId="0381619B" w14:textId="77777777" w:rsidR="00AA7CD7" w:rsidRPr="00190F56" w:rsidRDefault="00AA7CD7" w:rsidP="00C42043">
            <w:pPr>
              <w:jc w:val="center"/>
              <w:rPr>
                <w:rFonts w:ascii="Times New Roman" w:hAnsi="Times New Roman" w:cs="Times New Roman"/>
                <w:b/>
                <w:sz w:val="20"/>
                <w:szCs w:val="20"/>
                <w:lang w:eastAsia="ro-RO"/>
              </w:rPr>
            </w:pPr>
            <w:r w:rsidRPr="00190F56">
              <w:rPr>
                <w:rFonts w:ascii="Times New Roman" w:hAnsi="Times New Roman" w:cs="Times New Roman"/>
                <w:b/>
                <w:sz w:val="20"/>
                <w:szCs w:val="20"/>
                <w:lang w:eastAsia="ro-RO"/>
              </w:rPr>
              <w:t>3,00</w:t>
            </w:r>
          </w:p>
        </w:tc>
      </w:tr>
      <w:tr w:rsidR="00AA7CD7" w:rsidRPr="00190F56" w14:paraId="10CDB5BF" w14:textId="77777777" w:rsidTr="00C42043">
        <w:trPr>
          <w:trHeight w:val="255"/>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704D8D0B" w14:textId="77777777" w:rsidR="00AA7CD7" w:rsidRPr="00190F56" w:rsidRDefault="00AA7CD7" w:rsidP="00C42043">
            <w:pPr>
              <w:jc w:val="center"/>
              <w:rPr>
                <w:rFonts w:ascii="Times New Roman" w:hAnsi="Times New Roman" w:cs="Times New Roman"/>
                <w:b/>
                <w:sz w:val="20"/>
                <w:szCs w:val="20"/>
                <w:lang w:eastAsia="ro-RO"/>
              </w:rPr>
            </w:pPr>
            <w:r w:rsidRPr="00190F56">
              <w:rPr>
                <w:rFonts w:ascii="Times New Roman" w:hAnsi="Times New Roman" w:cs="Times New Roman"/>
                <w:b/>
                <w:sz w:val="20"/>
                <w:szCs w:val="20"/>
                <w:lang w:eastAsia="ro-RO"/>
              </w:rPr>
              <w:t>5</w:t>
            </w:r>
          </w:p>
        </w:tc>
        <w:tc>
          <w:tcPr>
            <w:tcW w:w="2492" w:type="pct"/>
            <w:tcBorders>
              <w:top w:val="nil"/>
              <w:left w:val="nil"/>
              <w:bottom w:val="single" w:sz="4" w:space="0" w:color="auto"/>
              <w:right w:val="single" w:sz="4" w:space="0" w:color="auto"/>
            </w:tcBorders>
            <w:shd w:val="clear" w:color="auto" w:fill="auto"/>
            <w:noWrap/>
            <w:vAlign w:val="bottom"/>
            <w:hideMark/>
          </w:tcPr>
          <w:p w14:paraId="6A28E4DA" w14:textId="77777777" w:rsidR="00AA7CD7" w:rsidRPr="00190F56" w:rsidRDefault="00AA7CD7" w:rsidP="00C42043">
            <w:pPr>
              <w:rPr>
                <w:rFonts w:ascii="Times New Roman" w:hAnsi="Times New Roman" w:cs="Times New Roman"/>
                <w:b/>
                <w:sz w:val="20"/>
                <w:szCs w:val="20"/>
                <w:lang w:eastAsia="ro-RO"/>
              </w:rPr>
            </w:pPr>
            <w:r w:rsidRPr="00190F56">
              <w:rPr>
                <w:rFonts w:ascii="Times New Roman" w:hAnsi="Times New Roman" w:cs="Times New Roman"/>
                <w:b/>
                <w:sz w:val="20"/>
                <w:szCs w:val="20"/>
                <w:lang w:eastAsia="ro-RO"/>
              </w:rPr>
              <w:t>Strada C7</w:t>
            </w:r>
          </w:p>
        </w:tc>
        <w:tc>
          <w:tcPr>
            <w:tcW w:w="876" w:type="pct"/>
            <w:tcBorders>
              <w:top w:val="nil"/>
              <w:left w:val="nil"/>
              <w:bottom w:val="single" w:sz="4" w:space="0" w:color="auto"/>
              <w:right w:val="single" w:sz="4" w:space="0" w:color="auto"/>
            </w:tcBorders>
            <w:shd w:val="clear" w:color="auto" w:fill="auto"/>
            <w:noWrap/>
            <w:vAlign w:val="center"/>
            <w:hideMark/>
          </w:tcPr>
          <w:p w14:paraId="3DE07F8C" w14:textId="77777777" w:rsidR="00AA7CD7" w:rsidRPr="00190F56" w:rsidRDefault="00AA7CD7" w:rsidP="00C42043">
            <w:pPr>
              <w:jc w:val="center"/>
              <w:rPr>
                <w:rFonts w:ascii="Times New Roman" w:hAnsi="Times New Roman" w:cs="Times New Roman"/>
                <w:b/>
                <w:sz w:val="20"/>
                <w:szCs w:val="20"/>
                <w:lang w:eastAsia="ro-RO"/>
              </w:rPr>
            </w:pPr>
            <w:r w:rsidRPr="00190F56">
              <w:rPr>
                <w:rFonts w:ascii="Times New Roman" w:hAnsi="Times New Roman" w:cs="Times New Roman"/>
                <w:b/>
                <w:sz w:val="20"/>
                <w:szCs w:val="20"/>
                <w:lang w:eastAsia="ro-RO"/>
              </w:rPr>
              <w:t>310,00</w:t>
            </w:r>
          </w:p>
        </w:tc>
        <w:tc>
          <w:tcPr>
            <w:tcW w:w="1133" w:type="pct"/>
            <w:tcBorders>
              <w:top w:val="nil"/>
              <w:left w:val="nil"/>
              <w:bottom w:val="single" w:sz="4" w:space="0" w:color="auto"/>
              <w:right w:val="single" w:sz="4" w:space="0" w:color="auto"/>
            </w:tcBorders>
            <w:shd w:val="clear" w:color="auto" w:fill="auto"/>
            <w:noWrap/>
            <w:vAlign w:val="center"/>
            <w:hideMark/>
          </w:tcPr>
          <w:p w14:paraId="6889FD77" w14:textId="77777777" w:rsidR="00AA7CD7" w:rsidRPr="00190F56" w:rsidRDefault="00AA7CD7" w:rsidP="00C42043">
            <w:pPr>
              <w:jc w:val="center"/>
              <w:rPr>
                <w:rFonts w:ascii="Times New Roman" w:hAnsi="Times New Roman" w:cs="Times New Roman"/>
                <w:b/>
                <w:sz w:val="20"/>
                <w:szCs w:val="20"/>
                <w:lang w:eastAsia="ro-RO"/>
              </w:rPr>
            </w:pPr>
            <w:r w:rsidRPr="00190F56">
              <w:rPr>
                <w:rFonts w:ascii="Times New Roman" w:hAnsi="Times New Roman" w:cs="Times New Roman"/>
                <w:b/>
                <w:sz w:val="20"/>
                <w:szCs w:val="20"/>
                <w:lang w:eastAsia="ro-RO"/>
              </w:rPr>
              <w:t>5,50</w:t>
            </w:r>
          </w:p>
        </w:tc>
      </w:tr>
      <w:tr w:rsidR="00AA7CD7" w:rsidRPr="00190F56" w14:paraId="53CA749E" w14:textId="77777777" w:rsidTr="00C42043">
        <w:trPr>
          <w:trHeight w:val="255"/>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3EC20900" w14:textId="77777777" w:rsidR="00AA7CD7" w:rsidRPr="00190F56" w:rsidRDefault="00AA7CD7" w:rsidP="00C42043">
            <w:pPr>
              <w:jc w:val="center"/>
              <w:rPr>
                <w:rFonts w:ascii="Times New Roman" w:hAnsi="Times New Roman" w:cs="Times New Roman"/>
                <w:b/>
                <w:sz w:val="20"/>
                <w:szCs w:val="20"/>
                <w:lang w:eastAsia="ro-RO"/>
              </w:rPr>
            </w:pPr>
            <w:r w:rsidRPr="00190F56">
              <w:rPr>
                <w:rFonts w:ascii="Times New Roman" w:hAnsi="Times New Roman" w:cs="Times New Roman"/>
                <w:b/>
                <w:sz w:val="20"/>
                <w:szCs w:val="20"/>
                <w:lang w:eastAsia="ro-RO"/>
              </w:rPr>
              <w:t>6</w:t>
            </w:r>
          </w:p>
        </w:tc>
        <w:tc>
          <w:tcPr>
            <w:tcW w:w="2492" w:type="pct"/>
            <w:tcBorders>
              <w:top w:val="nil"/>
              <w:left w:val="nil"/>
              <w:bottom w:val="single" w:sz="4" w:space="0" w:color="auto"/>
              <w:right w:val="single" w:sz="4" w:space="0" w:color="auto"/>
            </w:tcBorders>
            <w:shd w:val="clear" w:color="auto" w:fill="auto"/>
            <w:noWrap/>
            <w:vAlign w:val="bottom"/>
            <w:hideMark/>
          </w:tcPr>
          <w:p w14:paraId="34E009B6" w14:textId="77777777" w:rsidR="00AA7CD7" w:rsidRPr="00190F56" w:rsidRDefault="00AA7CD7" w:rsidP="00C42043">
            <w:pPr>
              <w:rPr>
                <w:rFonts w:ascii="Times New Roman" w:hAnsi="Times New Roman" w:cs="Times New Roman"/>
                <w:b/>
                <w:sz w:val="20"/>
                <w:szCs w:val="20"/>
                <w:lang w:eastAsia="ro-RO"/>
              </w:rPr>
            </w:pPr>
            <w:r w:rsidRPr="00190F56">
              <w:rPr>
                <w:rFonts w:ascii="Times New Roman" w:hAnsi="Times New Roman" w:cs="Times New Roman"/>
                <w:b/>
                <w:sz w:val="20"/>
                <w:szCs w:val="20"/>
                <w:lang w:eastAsia="ro-RO"/>
              </w:rPr>
              <w:t>Strada C8</w:t>
            </w:r>
          </w:p>
        </w:tc>
        <w:tc>
          <w:tcPr>
            <w:tcW w:w="876" w:type="pct"/>
            <w:tcBorders>
              <w:top w:val="nil"/>
              <w:left w:val="nil"/>
              <w:bottom w:val="single" w:sz="4" w:space="0" w:color="auto"/>
              <w:right w:val="single" w:sz="4" w:space="0" w:color="auto"/>
            </w:tcBorders>
            <w:shd w:val="clear" w:color="auto" w:fill="auto"/>
            <w:noWrap/>
            <w:vAlign w:val="bottom"/>
            <w:hideMark/>
          </w:tcPr>
          <w:p w14:paraId="11E15440" w14:textId="77777777" w:rsidR="00AA7CD7" w:rsidRPr="00190F56" w:rsidRDefault="00AA7CD7" w:rsidP="00C42043">
            <w:pPr>
              <w:jc w:val="center"/>
              <w:rPr>
                <w:rFonts w:ascii="Times New Roman" w:hAnsi="Times New Roman" w:cs="Times New Roman"/>
                <w:b/>
                <w:sz w:val="20"/>
                <w:szCs w:val="20"/>
                <w:lang w:eastAsia="ro-RO"/>
              </w:rPr>
            </w:pPr>
            <w:r w:rsidRPr="00190F56">
              <w:rPr>
                <w:rFonts w:ascii="Times New Roman" w:hAnsi="Times New Roman" w:cs="Times New Roman"/>
                <w:b/>
                <w:sz w:val="20"/>
                <w:szCs w:val="20"/>
                <w:lang w:eastAsia="ro-RO"/>
              </w:rPr>
              <w:t>930,00</w:t>
            </w:r>
          </w:p>
        </w:tc>
        <w:tc>
          <w:tcPr>
            <w:tcW w:w="1133" w:type="pct"/>
            <w:tcBorders>
              <w:top w:val="nil"/>
              <w:left w:val="nil"/>
              <w:bottom w:val="single" w:sz="4" w:space="0" w:color="auto"/>
              <w:right w:val="single" w:sz="4" w:space="0" w:color="auto"/>
            </w:tcBorders>
            <w:shd w:val="clear" w:color="auto" w:fill="auto"/>
            <w:noWrap/>
            <w:vAlign w:val="center"/>
            <w:hideMark/>
          </w:tcPr>
          <w:p w14:paraId="0C69D985" w14:textId="77777777" w:rsidR="00AA7CD7" w:rsidRPr="00190F56" w:rsidRDefault="00AA7CD7" w:rsidP="00C42043">
            <w:pPr>
              <w:jc w:val="center"/>
              <w:rPr>
                <w:rFonts w:ascii="Times New Roman" w:hAnsi="Times New Roman" w:cs="Times New Roman"/>
                <w:b/>
                <w:sz w:val="20"/>
                <w:szCs w:val="20"/>
                <w:lang w:eastAsia="ro-RO"/>
              </w:rPr>
            </w:pPr>
            <w:r w:rsidRPr="00190F56">
              <w:rPr>
                <w:rFonts w:ascii="Times New Roman" w:hAnsi="Times New Roman" w:cs="Times New Roman"/>
                <w:b/>
                <w:sz w:val="20"/>
                <w:szCs w:val="20"/>
                <w:lang w:eastAsia="ro-RO"/>
              </w:rPr>
              <w:t>5,50</w:t>
            </w:r>
          </w:p>
        </w:tc>
      </w:tr>
      <w:tr w:rsidR="00AA7CD7" w:rsidRPr="00190F56" w14:paraId="051291BB" w14:textId="77777777" w:rsidTr="00C42043">
        <w:trPr>
          <w:trHeight w:val="495"/>
        </w:trPr>
        <w:tc>
          <w:tcPr>
            <w:tcW w:w="299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8E8BF2C" w14:textId="77777777" w:rsidR="00AA7CD7" w:rsidRPr="00190F56" w:rsidRDefault="00AA7CD7" w:rsidP="00C42043">
            <w:pPr>
              <w:jc w:val="center"/>
              <w:rPr>
                <w:rFonts w:ascii="Times New Roman" w:hAnsi="Times New Roman" w:cs="Times New Roman"/>
                <w:bCs/>
                <w:sz w:val="20"/>
                <w:szCs w:val="20"/>
                <w:lang w:eastAsia="ro-RO"/>
              </w:rPr>
            </w:pPr>
            <w:r w:rsidRPr="00190F56">
              <w:rPr>
                <w:rFonts w:ascii="Times New Roman" w:hAnsi="Times New Roman" w:cs="Times New Roman"/>
                <w:bCs/>
                <w:sz w:val="20"/>
                <w:szCs w:val="20"/>
                <w:lang w:eastAsia="ro-RO"/>
              </w:rPr>
              <w:t>Total strazi modernizate in localitatea CHET</w:t>
            </w:r>
          </w:p>
        </w:tc>
        <w:tc>
          <w:tcPr>
            <w:tcW w:w="876" w:type="pct"/>
            <w:tcBorders>
              <w:top w:val="nil"/>
              <w:left w:val="nil"/>
              <w:bottom w:val="single" w:sz="4" w:space="0" w:color="auto"/>
              <w:right w:val="single" w:sz="4" w:space="0" w:color="auto"/>
            </w:tcBorders>
            <w:shd w:val="clear" w:color="auto" w:fill="auto"/>
            <w:noWrap/>
            <w:vAlign w:val="center"/>
            <w:hideMark/>
          </w:tcPr>
          <w:p w14:paraId="33FAB26F" w14:textId="77777777" w:rsidR="00AA7CD7" w:rsidRPr="00190F56" w:rsidRDefault="00AA7CD7" w:rsidP="00C42043">
            <w:pPr>
              <w:jc w:val="center"/>
              <w:rPr>
                <w:rFonts w:ascii="Times New Roman" w:hAnsi="Times New Roman" w:cs="Times New Roman"/>
                <w:bCs/>
                <w:sz w:val="20"/>
                <w:szCs w:val="20"/>
                <w:lang w:eastAsia="ro-RO"/>
              </w:rPr>
            </w:pPr>
            <w:r w:rsidRPr="00190F56">
              <w:rPr>
                <w:rFonts w:ascii="Times New Roman" w:hAnsi="Times New Roman" w:cs="Times New Roman"/>
                <w:bCs/>
                <w:sz w:val="20"/>
                <w:szCs w:val="20"/>
                <w:lang w:eastAsia="ro-RO"/>
              </w:rPr>
              <w:t>3654,90</w:t>
            </w:r>
          </w:p>
        </w:tc>
        <w:tc>
          <w:tcPr>
            <w:tcW w:w="1133" w:type="pct"/>
            <w:tcBorders>
              <w:top w:val="nil"/>
              <w:left w:val="nil"/>
              <w:bottom w:val="single" w:sz="4" w:space="0" w:color="auto"/>
              <w:right w:val="single" w:sz="4" w:space="0" w:color="auto"/>
            </w:tcBorders>
            <w:shd w:val="clear" w:color="auto" w:fill="auto"/>
            <w:noWrap/>
            <w:vAlign w:val="center"/>
            <w:hideMark/>
          </w:tcPr>
          <w:p w14:paraId="339C0FB0" w14:textId="77777777" w:rsidR="00AA7CD7" w:rsidRPr="00190F56" w:rsidRDefault="00AA7CD7" w:rsidP="00C42043">
            <w:pPr>
              <w:jc w:val="center"/>
              <w:rPr>
                <w:rFonts w:ascii="Times New Roman" w:hAnsi="Times New Roman" w:cs="Times New Roman"/>
                <w:b/>
                <w:sz w:val="20"/>
                <w:szCs w:val="20"/>
                <w:lang w:eastAsia="ro-RO"/>
              </w:rPr>
            </w:pPr>
            <w:r w:rsidRPr="00190F56">
              <w:rPr>
                <w:rFonts w:ascii="Times New Roman" w:hAnsi="Times New Roman" w:cs="Times New Roman"/>
                <w:b/>
                <w:sz w:val="20"/>
                <w:szCs w:val="20"/>
                <w:lang w:eastAsia="ro-RO"/>
              </w:rPr>
              <w:t>-</w:t>
            </w:r>
          </w:p>
        </w:tc>
      </w:tr>
      <w:tr w:rsidR="00AA7CD7" w:rsidRPr="00190F56" w14:paraId="13A7B9F5" w14:textId="77777777" w:rsidTr="00C42043">
        <w:trPr>
          <w:trHeight w:val="615"/>
        </w:trPr>
        <w:tc>
          <w:tcPr>
            <w:tcW w:w="299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46D6EA7" w14:textId="77777777" w:rsidR="00AA7CD7" w:rsidRPr="00190F56" w:rsidRDefault="00AA7CD7" w:rsidP="00C42043">
            <w:pPr>
              <w:jc w:val="center"/>
              <w:rPr>
                <w:rFonts w:ascii="Times New Roman" w:hAnsi="Times New Roman" w:cs="Times New Roman"/>
                <w:bCs/>
                <w:sz w:val="20"/>
                <w:szCs w:val="20"/>
                <w:lang w:eastAsia="ro-RO"/>
              </w:rPr>
            </w:pPr>
            <w:r w:rsidRPr="00190F56">
              <w:rPr>
                <w:rFonts w:ascii="Times New Roman" w:hAnsi="Times New Roman" w:cs="Times New Roman"/>
                <w:bCs/>
                <w:sz w:val="20"/>
                <w:szCs w:val="20"/>
                <w:lang w:eastAsia="ro-RO"/>
              </w:rPr>
              <w:t>Total lungime strazi ce fac obiectul prezentului proiect (m)</w:t>
            </w:r>
          </w:p>
        </w:tc>
        <w:tc>
          <w:tcPr>
            <w:tcW w:w="876" w:type="pct"/>
            <w:tcBorders>
              <w:top w:val="nil"/>
              <w:left w:val="nil"/>
              <w:bottom w:val="single" w:sz="4" w:space="0" w:color="auto"/>
              <w:right w:val="single" w:sz="4" w:space="0" w:color="auto"/>
            </w:tcBorders>
            <w:shd w:val="clear" w:color="auto" w:fill="auto"/>
            <w:vAlign w:val="center"/>
            <w:hideMark/>
          </w:tcPr>
          <w:p w14:paraId="653ACD97" w14:textId="77777777" w:rsidR="00AA7CD7" w:rsidRPr="00190F56" w:rsidRDefault="00AA7CD7" w:rsidP="00C42043">
            <w:pPr>
              <w:jc w:val="center"/>
              <w:rPr>
                <w:rFonts w:ascii="Times New Roman" w:hAnsi="Times New Roman" w:cs="Times New Roman"/>
                <w:bCs/>
                <w:sz w:val="20"/>
                <w:szCs w:val="20"/>
                <w:lang w:eastAsia="ro-RO"/>
              </w:rPr>
            </w:pPr>
            <w:r w:rsidRPr="00190F56">
              <w:rPr>
                <w:rFonts w:ascii="Times New Roman" w:hAnsi="Times New Roman" w:cs="Times New Roman"/>
                <w:bCs/>
                <w:sz w:val="20"/>
                <w:szCs w:val="20"/>
                <w:lang w:eastAsia="ro-RO"/>
              </w:rPr>
              <w:t>7082,30</w:t>
            </w:r>
          </w:p>
        </w:tc>
        <w:tc>
          <w:tcPr>
            <w:tcW w:w="1133" w:type="pct"/>
            <w:tcBorders>
              <w:top w:val="nil"/>
              <w:left w:val="nil"/>
              <w:bottom w:val="single" w:sz="4" w:space="0" w:color="auto"/>
              <w:right w:val="single" w:sz="4" w:space="0" w:color="auto"/>
            </w:tcBorders>
            <w:shd w:val="clear" w:color="auto" w:fill="auto"/>
            <w:noWrap/>
            <w:vAlign w:val="center"/>
            <w:hideMark/>
          </w:tcPr>
          <w:p w14:paraId="1BEDFA4A" w14:textId="77777777" w:rsidR="00AA7CD7" w:rsidRPr="00190F56" w:rsidRDefault="00AA7CD7" w:rsidP="00C42043">
            <w:pPr>
              <w:jc w:val="center"/>
              <w:rPr>
                <w:rFonts w:ascii="Times New Roman" w:hAnsi="Times New Roman" w:cs="Times New Roman"/>
                <w:b/>
                <w:sz w:val="20"/>
                <w:szCs w:val="20"/>
                <w:lang w:eastAsia="ro-RO"/>
              </w:rPr>
            </w:pPr>
            <w:r w:rsidRPr="00190F56">
              <w:rPr>
                <w:rFonts w:ascii="Times New Roman" w:hAnsi="Times New Roman" w:cs="Times New Roman"/>
                <w:b/>
                <w:sz w:val="20"/>
                <w:szCs w:val="20"/>
                <w:lang w:eastAsia="ro-RO"/>
              </w:rPr>
              <w:t>-</w:t>
            </w:r>
          </w:p>
        </w:tc>
      </w:tr>
    </w:tbl>
    <w:p w14:paraId="521AF885" w14:textId="77777777" w:rsidR="004916BD" w:rsidRDefault="004916BD" w:rsidP="000C7ACA">
      <w:pPr>
        <w:spacing w:after="0" w:line="240" w:lineRule="auto"/>
        <w:jc w:val="both"/>
        <w:rPr>
          <w:rFonts w:ascii="Times New Roman" w:eastAsia="Times New Roman" w:hAnsi="Times New Roman" w:cs="Times New Roman"/>
          <w:color w:val="000000"/>
          <w:sz w:val="24"/>
          <w:szCs w:val="24"/>
          <w:lang w:val="en-GB" w:eastAsia="en-GB"/>
        </w:rPr>
      </w:pPr>
    </w:p>
    <w:p w14:paraId="6FBCDEA7" w14:textId="77777777" w:rsidR="004916BD" w:rsidRPr="00E26E1C" w:rsidRDefault="004916BD" w:rsidP="00E26E1C">
      <w:pPr>
        <w:spacing w:after="0" w:line="240" w:lineRule="auto"/>
        <w:ind w:firstLine="720"/>
        <w:jc w:val="both"/>
        <w:rPr>
          <w:rFonts w:ascii="Times New Roman" w:eastAsia="Times New Roman" w:hAnsi="Times New Roman" w:cs="Times New Roman"/>
          <w:sz w:val="24"/>
          <w:szCs w:val="24"/>
          <w:lang w:val="en-US" w:eastAsia="ro-RO"/>
        </w:rPr>
      </w:pPr>
    </w:p>
    <w:p w14:paraId="65A60020" w14:textId="06B81BD7" w:rsidR="00E26E1C" w:rsidRPr="006507FF" w:rsidRDefault="00E26E1C" w:rsidP="000C7ACA">
      <w:pPr>
        <w:widowControl w:val="0"/>
        <w:spacing w:after="0" w:line="240" w:lineRule="auto"/>
        <w:ind w:firstLine="720"/>
        <w:jc w:val="both"/>
        <w:rPr>
          <w:rFonts w:ascii="Times New Roman" w:eastAsia="Times New Roman" w:hAnsi="Times New Roman" w:cs="Times New Roman"/>
          <w:sz w:val="24"/>
          <w:szCs w:val="24"/>
          <w:lang w:eastAsia="ro-RO"/>
        </w:rPr>
      </w:pPr>
      <w:bookmarkStart w:id="0" w:name="_GoBack"/>
      <w:r w:rsidRPr="006507FF">
        <w:rPr>
          <w:rFonts w:ascii="Times New Roman" w:eastAsia="Times New Roman" w:hAnsi="Times New Roman" w:cs="Times New Roman"/>
          <w:b/>
          <w:sz w:val="24"/>
          <w:szCs w:val="24"/>
          <w:lang w:eastAsia="ro-RO"/>
        </w:rPr>
        <w:t xml:space="preserve">Necesitatea si oportunitatea </w:t>
      </w:r>
      <w:proofErr w:type="spellStart"/>
      <w:r w:rsidRPr="006507FF">
        <w:rPr>
          <w:rFonts w:ascii="Times New Roman" w:eastAsia="Times New Roman" w:hAnsi="Times New Roman" w:cs="Times New Roman"/>
          <w:b/>
          <w:sz w:val="24"/>
          <w:szCs w:val="24"/>
          <w:lang w:eastAsia="ro-RO"/>
        </w:rPr>
        <w:t>investitiei</w:t>
      </w:r>
      <w:proofErr w:type="spellEnd"/>
      <w:r w:rsidRPr="006507FF">
        <w:rPr>
          <w:rFonts w:ascii="Times New Roman" w:eastAsia="Times New Roman" w:hAnsi="Times New Roman" w:cs="Times New Roman"/>
          <w:sz w:val="24"/>
          <w:szCs w:val="24"/>
          <w:lang w:eastAsia="ro-RO"/>
        </w:rPr>
        <w:t xml:space="preserve"> </w:t>
      </w:r>
    </w:p>
    <w:p w14:paraId="5037A967" w14:textId="72A1ADB2" w:rsidR="000C7ACA" w:rsidRPr="006507FF" w:rsidRDefault="000C7ACA" w:rsidP="000C7ACA">
      <w:pPr>
        <w:pStyle w:val="Corptext"/>
        <w:tabs>
          <w:tab w:val="left" w:pos="0"/>
        </w:tabs>
        <w:kinsoku w:val="0"/>
        <w:overflowPunct w:val="0"/>
        <w:spacing w:line="276" w:lineRule="auto"/>
        <w:ind w:left="113" w:right="-57"/>
        <w:rPr>
          <w:b w:val="0"/>
          <w:color w:val="FF0000"/>
          <w:sz w:val="24"/>
          <w:lang w:val="ro-RO"/>
        </w:rPr>
      </w:pPr>
      <w:r w:rsidRPr="006507FF">
        <w:rPr>
          <w:b w:val="0"/>
          <w:sz w:val="24"/>
          <w:lang w:val="ro-RO"/>
        </w:rPr>
        <w:tab/>
      </w:r>
      <w:proofErr w:type="spellStart"/>
      <w:r w:rsidRPr="006507FF">
        <w:rPr>
          <w:b w:val="0"/>
          <w:sz w:val="24"/>
          <w:lang w:val="ro-RO"/>
        </w:rPr>
        <w:t>Strazile</w:t>
      </w:r>
      <w:proofErr w:type="spellEnd"/>
      <w:r w:rsidRPr="006507FF">
        <w:rPr>
          <w:b w:val="0"/>
          <w:sz w:val="24"/>
          <w:lang w:val="ro-RO"/>
        </w:rPr>
        <w:t xml:space="preserve"> alese spre modernizare in urma </w:t>
      </w:r>
      <w:proofErr w:type="spellStart"/>
      <w:r w:rsidRPr="006507FF">
        <w:rPr>
          <w:b w:val="0"/>
          <w:sz w:val="24"/>
          <w:lang w:val="ro-RO"/>
        </w:rPr>
        <w:t>implementarii</w:t>
      </w:r>
      <w:proofErr w:type="spellEnd"/>
      <w:r w:rsidRPr="006507FF">
        <w:rPr>
          <w:b w:val="0"/>
          <w:sz w:val="24"/>
          <w:lang w:val="ro-RO"/>
        </w:rPr>
        <w:t xml:space="preserve"> acestui proiect asigura accesul </w:t>
      </w:r>
      <w:proofErr w:type="spellStart"/>
      <w:r w:rsidRPr="006507FF">
        <w:rPr>
          <w:b w:val="0"/>
          <w:sz w:val="24"/>
          <w:lang w:val="ro-RO"/>
        </w:rPr>
        <w:t>atat</w:t>
      </w:r>
      <w:proofErr w:type="spellEnd"/>
      <w:r w:rsidRPr="006507FF">
        <w:rPr>
          <w:b w:val="0"/>
          <w:sz w:val="24"/>
          <w:lang w:val="ro-RO"/>
        </w:rPr>
        <w:t xml:space="preserve"> la </w:t>
      </w:r>
      <w:proofErr w:type="spellStart"/>
      <w:r w:rsidRPr="006507FF">
        <w:rPr>
          <w:b w:val="0"/>
          <w:sz w:val="24"/>
          <w:lang w:val="ro-RO"/>
        </w:rPr>
        <w:t>gospodariile</w:t>
      </w:r>
      <w:proofErr w:type="spellEnd"/>
      <w:r w:rsidRPr="006507FF">
        <w:rPr>
          <w:b w:val="0"/>
          <w:sz w:val="24"/>
          <w:lang w:val="ro-RO"/>
        </w:rPr>
        <w:t xml:space="preserve"> </w:t>
      </w:r>
      <w:proofErr w:type="spellStart"/>
      <w:r w:rsidRPr="006507FF">
        <w:rPr>
          <w:b w:val="0"/>
          <w:sz w:val="24"/>
          <w:lang w:val="ro-RO"/>
        </w:rPr>
        <w:t>cetatenilor</w:t>
      </w:r>
      <w:proofErr w:type="spellEnd"/>
      <w:r w:rsidRPr="006507FF">
        <w:rPr>
          <w:b w:val="0"/>
          <w:sz w:val="24"/>
          <w:lang w:val="ro-RO"/>
        </w:rPr>
        <w:t xml:space="preserve">, </w:t>
      </w:r>
      <w:proofErr w:type="spellStart"/>
      <w:r w:rsidRPr="006507FF">
        <w:rPr>
          <w:b w:val="0"/>
          <w:sz w:val="24"/>
          <w:lang w:val="ro-RO"/>
        </w:rPr>
        <w:t>exploatatiile</w:t>
      </w:r>
      <w:proofErr w:type="spellEnd"/>
      <w:r w:rsidRPr="006507FF">
        <w:rPr>
          <w:b w:val="0"/>
          <w:sz w:val="24"/>
          <w:lang w:val="ro-RO"/>
        </w:rPr>
        <w:t xml:space="preserve"> agricole, cat si la </w:t>
      </w:r>
      <w:proofErr w:type="spellStart"/>
      <w:r w:rsidRPr="006507FF">
        <w:rPr>
          <w:b w:val="0"/>
          <w:sz w:val="24"/>
          <w:lang w:val="ro-RO"/>
        </w:rPr>
        <w:t>agentii</w:t>
      </w:r>
      <w:proofErr w:type="spellEnd"/>
      <w:r w:rsidRPr="006507FF">
        <w:rPr>
          <w:b w:val="0"/>
          <w:sz w:val="24"/>
          <w:lang w:val="ro-RO"/>
        </w:rPr>
        <w:t xml:space="preserve"> economici din zona. </w:t>
      </w:r>
      <w:proofErr w:type="spellStart"/>
      <w:r w:rsidRPr="006507FF">
        <w:rPr>
          <w:b w:val="0"/>
          <w:sz w:val="24"/>
          <w:lang w:val="ro-RO"/>
        </w:rPr>
        <w:t>Pozitionarea</w:t>
      </w:r>
      <w:proofErr w:type="spellEnd"/>
      <w:r w:rsidRPr="006507FF">
        <w:rPr>
          <w:b w:val="0"/>
          <w:sz w:val="24"/>
          <w:lang w:val="ro-RO"/>
        </w:rPr>
        <w:t xml:space="preserve"> acestora este marcata pe planul de ansamblu.</w:t>
      </w:r>
      <w:r w:rsidRPr="006507FF">
        <w:rPr>
          <w:b w:val="0"/>
          <w:color w:val="FF0000"/>
          <w:sz w:val="24"/>
          <w:lang w:val="ro-RO"/>
        </w:rPr>
        <w:tab/>
      </w:r>
    </w:p>
    <w:p w14:paraId="026AB1DC" w14:textId="77777777" w:rsidR="000C7ACA" w:rsidRPr="006507FF" w:rsidRDefault="000C7ACA" w:rsidP="000C7ACA">
      <w:pPr>
        <w:pStyle w:val="Style10"/>
        <w:widowControl/>
        <w:spacing w:line="240" w:lineRule="auto"/>
        <w:ind w:firstLine="0"/>
        <w:rPr>
          <w:lang w:val="ro-RO"/>
        </w:rPr>
      </w:pPr>
      <w:r w:rsidRPr="006507FF">
        <w:rPr>
          <w:color w:val="FF0000"/>
          <w:lang w:val="ro-RO"/>
        </w:rPr>
        <w:tab/>
      </w:r>
      <w:proofErr w:type="spellStart"/>
      <w:r w:rsidRPr="006507FF">
        <w:rPr>
          <w:lang w:val="ro-RO"/>
        </w:rPr>
        <w:t>Strazile</w:t>
      </w:r>
      <w:proofErr w:type="spellEnd"/>
      <w:r w:rsidRPr="006507FF">
        <w:rPr>
          <w:lang w:val="ro-RO"/>
        </w:rPr>
        <w:t xml:space="preserve"> ce fac obiectul prezentului proiect cu lungimea cumulata de 7082.30m, se </w:t>
      </w:r>
      <w:proofErr w:type="spellStart"/>
      <w:r w:rsidRPr="006507FF">
        <w:rPr>
          <w:lang w:val="ro-RO"/>
        </w:rPr>
        <w:t>incadreaza</w:t>
      </w:r>
      <w:proofErr w:type="spellEnd"/>
      <w:r w:rsidRPr="006507FF">
        <w:rPr>
          <w:lang w:val="ro-RO"/>
        </w:rPr>
        <w:t xml:space="preserve"> in categoria de importanta „C” (importanta normala) si in clasa de importanta III (medie), conform legii nr. 10/1995 privind calitatea in </w:t>
      </w:r>
      <w:proofErr w:type="spellStart"/>
      <w:r w:rsidRPr="006507FF">
        <w:rPr>
          <w:lang w:val="ro-RO"/>
        </w:rPr>
        <w:t>constructii</w:t>
      </w:r>
      <w:proofErr w:type="spellEnd"/>
      <w:r w:rsidRPr="006507FF">
        <w:rPr>
          <w:lang w:val="ro-RO"/>
        </w:rPr>
        <w:t xml:space="preserve"> si a H.G. nr.766/1997, anexa 3, referitoare la aprobarea unor regulamente privind calitatea in </w:t>
      </w:r>
      <w:proofErr w:type="spellStart"/>
      <w:r w:rsidRPr="006507FF">
        <w:rPr>
          <w:lang w:val="ro-RO"/>
        </w:rPr>
        <w:t>constructii</w:t>
      </w:r>
      <w:proofErr w:type="spellEnd"/>
      <w:r w:rsidRPr="006507FF">
        <w:rPr>
          <w:lang w:val="ro-RO"/>
        </w:rPr>
        <w:t>.</w:t>
      </w:r>
    </w:p>
    <w:p w14:paraId="0BC165BE" w14:textId="77777777" w:rsidR="000C7ACA" w:rsidRPr="006507FF" w:rsidRDefault="000C7ACA" w:rsidP="000C7ACA">
      <w:pPr>
        <w:pStyle w:val="Corptext"/>
        <w:tabs>
          <w:tab w:val="left" w:pos="0"/>
        </w:tabs>
        <w:kinsoku w:val="0"/>
        <w:overflowPunct w:val="0"/>
        <w:spacing w:line="276" w:lineRule="auto"/>
        <w:ind w:left="113" w:right="-57"/>
        <w:rPr>
          <w:b w:val="0"/>
          <w:sz w:val="24"/>
          <w:lang w:val="ro-RO"/>
        </w:rPr>
      </w:pPr>
      <w:r w:rsidRPr="006507FF">
        <w:rPr>
          <w:b w:val="0"/>
          <w:sz w:val="24"/>
          <w:lang w:val="ro-RO"/>
        </w:rPr>
        <w:t xml:space="preserve">În momentul actual starea tehnică </w:t>
      </w:r>
      <w:r w:rsidRPr="006507FF">
        <w:rPr>
          <w:b w:val="0"/>
          <w:iCs/>
          <w:sz w:val="24"/>
          <w:lang w:val="ro-RO"/>
        </w:rPr>
        <w:t xml:space="preserve">a </w:t>
      </w:r>
      <w:proofErr w:type="spellStart"/>
      <w:r w:rsidRPr="006507FF">
        <w:rPr>
          <w:b w:val="0"/>
          <w:iCs/>
          <w:sz w:val="24"/>
          <w:lang w:val="ro-RO"/>
        </w:rPr>
        <w:t>strazilor</w:t>
      </w:r>
      <w:proofErr w:type="spellEnd"/>
      <w:r w:rsidRPr="006507FF">
        <w:rPr>
          <w:b w:val="0"/>
          <w:iCs/>
          <w:sz w:val="24"/>
          <w:lang w:val="ro-RO"/>
        </w:rPr>
        <w:t xml:space="preserve"> din </w:t>
      </w:r>
      <w:proofErr w:type="spellStart"/>
      <w:r w:rsidRPr="006507FF">
        <w:rPr>
          <w:b w:val="0"/>
          <w:iCs/>
          <w:sz w:val="24"/>
          <w:lang w:val="ro-RO"/>
        </w:rPr>
        <w:t>Chet</w:t>
      </w:r>
      <w:proofErr w:type="spellEnd"/>
      <w:r w:rsidRPr="006507FF">
        <w:rPr>
          <w:b w:val="0"/>
          <w:iCs/>
          <w:sz w:val="24"/>
          <w:lang w:val="ro-RO"/>
        </w:rPr>
        <w:t xml:space="preserve"> si Ghenetea,</w:t>
      </w:r>
      <w:r w:rsidRPr="006507FF">
        <w:rPr>
          <w:b w:val="0"/>
          <w:sz w:val="24"/>
          <w:lang w:val="ro-RO"/>
        </w:rPr>
        <w:t xml:space="preserve"> analizate in cadrul prezentei </w:t>
      </w:r>
      <w:proofErr w:type="spellStart"/>
      <w:r w:rsidRPr="006507FF">
        <w:rPr>
          <w:b w:val="0"/>
          <w:sz w:val="24"/>
          <w:lang w:val="ro-RO"/>
        </w:rPr>
        <w:t>documentatii</w:t>
      </w:r>
      <w:proofErr w:type="spellEnd"/>
      <w:r w:rsidRPr="006507FF">
        <w:rPr>
          <w:b w:val="0"/>
          <w:sz w:val="24"/>
          <w:lang w:val="ro-RO"/>
        </w:rPr>
        <w:t>, lasă mult de dorit și afectează modul de viață al locuitorilor care sunt nevoiți să le parcurgă.</w:t>
      </w:r>
    </w:p>
    <w:p w14:paraId="1568DAE1" w14:textId="77777777" w:rsidR="000C7ACA" w:rsidRPr="006507FF" w:rsidRDefault="000C7ACA" w:rsidP="000C7ACA">
      <w:pPr>
        <w:tabs>
          <w:tab w:val="left" w:pos="0"/>
        </w:tabs>
        <w:kinsoku w:val="0"/>
        <w:overflowPunct w:val="0"/>
        <w:ind w:left="113" w:right="-57"/>
        <w:jc w:val="both"/>
        <w:rPr>
          <w:rFonts w:ascii="Times New Roman" w:hAnsi="Times New Roman" w:cs="Times New Roman"/>
          <w:bCs/>
          <w:sz w:val="24"/>
        </w:rPr>
      </w:pPr>
      <w:r w:rsidRPr="006507FF">
        <w:rPr>
          <w:rFonts w:ascii="Times New Roman" w:hAnsi="Times New Roman" w:cs="Times New Roman"/>
          <w:bCs/>
          <w:sz w:val="24"/>
        </w:rPr>
        <w:tab/>
        <w:t xml:space="preserve">Revizia vizuala efectuata in teren, atesta faptul ca stratul de agregate naturale existent este contaminat, local sau pe lungimi </w:t>
      </w:r>
      <w:proofErr w:type="spellStart"/>
      <w:r w:rsidRPr="006507FF">
        <w:rPr>
          <w:rFonts w:ascii="Times New Roman" w:hAnsi="Times New Roman" w:cs="Times New Roman"/>
          <w:bCs/>
          <w:sz w:val="24"/>
        </w:rPr>
        <w:t>insemnate</w:t>
      </w:r>
      <w:proofErr w:type="spellEnd"/>
      <w:r w:rsidRPr="006507FF">
        <w:rPr>
          <w:rFonts w:ascii="Times New Roman" w:hAnsi="Times New Roman" w:cs="Times New Roman"/>
          <w:bCs/>
          <w:sz w:val="24"/>
        </w:rPr>
        <w:t xml:space="preserve"> cu </w:t>
      </w:r>
      <w:proofErr w:type="spellStart"/>
      <w:r w:rsidRPr="006507FF">
        <w:rPr>
          <w:rFonts w:ascii="Times New Roman" w:hAnsi="Times New Roman" w:cs="Times New Roman"/>
          <w:bCs/>
          <w:sz w:val="24"/>
        </w:rPr>
        <w:t>pamant</w:t>
      </w:r>
      <w:proofErr w:type="spellEnd"/>
      <w:r w:rsidRPr="006507FF">
        <w:rPr>
          <w:rFonts w:ascii="Times New Roman" w:hAnsi="Times New Roman" w:cs="Times New Roman"/>
          <w:bCs/>
          <w:sz w:val="24"/>
        </w:rPr>
        <w:t xml:space="preserve">. Pe de alta parte, pietruirile actuale sunt efectuate in etape diferite de timp, cu materiale pietroase diverse (nisip, </w:t>
      </w:r>
      <w:proofErr w:type="spellStart"/>
      <w:r w:rsidRPr="006507FF">
        <w:rPr>
          <w:rFonts w:ascii="Times New Roman" w:hAnsi="Times New Roman" w:cs="Times New Roman"/>
          <w:bCs/>
          <w:sz w:val="24"/>
        </w:rPr>
        <w:t>pietris</w:t>
      </w:r>
      <w:proofErr w:type="spellEnd"/>
      <w:r w:rsidRPr="006507FF">
        <w:rPr>
          <w:rFonts w:ascii="Times New Roman" w:hAnsi="Times New Roman" w:cs="Times New Roman"/>
          <w:bCs/>
          <w:sz w:val="24"/>
        </w:rPr>
        <w:t xml:space="preserve">, etc.), provenite din diferite surse de aprovizionare si </w:t>
      </w:r>
      <w:proofErr w:type="spellStart"/>
      <w:r w:rsidRPr="006507FF">
        <w:rPr>
          <w:rFonts w:ascii="Times New Roman" w:hAnsi="Times New Roman" w:cs="Times New Roman"/>
          <w:bCs/>
          <w:sz w:val="24"/>
        </w:rPr>
        <w:t>fara</w:t>
      </w:r>
      <w:proofErr w:type="spellEnd"/>
      <w:r w:rsidRPr="006507FF">
        <w:rPr>
          <w:rFonts w:ascii="Times New Roman" w:hAnsi="Times New Roman" w:cs="Times New Roman"/>
          <w:bCs/>
          <w:sz w:val="24"/>
        </w:rPr>
        <w:t xml:space="preserve"> a beneficia de documente de calitate </w:t>
      </w:r>
      <w:proofErr w:type="spellStart"/>
      <w:r w:rsidRPr="006507FF">
        <w:rPr>
          <w:rFonts w:ascii="Times New Roman" w:hAnsi="Times New Roman" w:cs="Times New Roman"/>
          <w:bCs/>
          <w:sz w:val="24"/>
        </w:rPr>
        <w:t>corespunzatoare</w:t>
      </w:r>
      <w:proofErr w:type="spellEnd"/>
      <w:r w:rsidRPr="006507FF">
        <w:rPr>
          <w:rFonts w:ascii="Times New Roman" w:hAnsi="Times New Roman" w:cs="Times New Roman"/>
          <w:bCs/>
          <w:sz w:val="24"/>
        </w:rPr>
        <w:t xml:space="preserve">, iar </w:t>
      </w:r>
      <w:proofErr w:type="spellStart"/>
      <w:r w:rsidRPr="006507FF">
        <w:rPr>
          <w:rFonts w:ascii="Times New Roman" w:hAnsi="Times New Roman" w:cs="Times New Roman"/>
          <w:bCs/>
          <w:sz w:val="24"/>
        </w:rPr>
        <w:t>lucrarile</w:t>
      </w:r>
      <w:proofErr w:type="spellEnd"/>
      <w:r w:rsidRPr="006507FF">
        <w:rPr>
          <w:rFonts w:ascii="Times New Roman" w:hAnsi="Times New Roman" w:cs="Times New Roman"/>
          <w:bCs/>
          <w:sz w:val="24"/>
        </w:rPr>
        <w:t xml:space="preserve"> rutiere respective nu au fost efectuate cu tehnologii rutiere adecvate (</w:t>
      </w:r>
      <w:proofErr w:type="spellStart"/>
      <w:r w:rsidRPr="006507FF">
        <w:rPr>
          <w:rFonts w:ascii="Times New Roman" w:hAnsi="Times New Roman" w:cs="Times New Roman"/>
          <w:bCs/>
          <w:sz w:val="24"/>
        </w:rPr>
        <w:t>asternute</w:t>
      </w:r>
      <w:proofErr w:type="spellEnd"/>
      <w:r w:rsidRPr="006507FF">
        <w:rPr>
          <w:rFonts w:ascii="Times New Roman" w:hAnsi="Times New Roman" w:cs="Times New Roman"/>
          <w:bCs/>
          <w:sz w:val="24"/>
        </w:rPr>
        <w:t xml:space="preserve"> neuniform si pe </w:t>
      </w:r>
      <w:proofErr w:type="spellStart"/>
      <w:r w:rsidRPr="006507FF">
        <w:rPr>
          <w:rFonts w:ascii="Times New Roman" w:hAnsi="Times New Roman" w:cs="Times New Roman"/>
          <w:bCs/>
          <w:sz w:val="24"/>
        </w:rPr>
        <w:t>latimi</w:t>
      </w:r>
      <w:proofErr w:type="spellEnd"/>
      <w:r w:rsidRPr="006507FF">
        <w:rPr>
          <w:rFonts w:ascii="Times New Roman" w:hAnsi="Times New Roman" w:cs="Times New Roman"/>
          <w:bCs/>
          <w:sz w:val="24"/>
        </w:rPr>
        <w:t xml:space="preserve"> variabile, necompactate etc.) si nici pe baza unor </w:t>
      </w:r>
      <w:proofErr w:type="spellStart"/>
      <w:r w:rsidRPr="006507FF">
        <w:rPr>
          <w:rFonts w:ascii="Times New Roman" w:hAnsi="Times New Roman" w:cs="Times New Roman"/>
          <w:bCs/>
          <w:sz w:val="24"/>
        </w:rPr>
        <w:t>documentatii</w:t>
      </w:r>
      <w:proofErr w:type="spellEnd"/>
      <w:r w:rsidRPr="006507FF">
        <w:rPr>
          <w:rFonts w:ascii="Times New Roman" w:hAnsi="Times New Roman" w:cs="Times New Roman"/>
          <w:bCs/>
          <w:sz w:val="24"/>
        </w:rPr>
        <w:t xml:space="preserve"> tehnice specifice (nu exista proiecte tehnice pentru realizarea lor).</w:t>
      </w:r>
    </w:p>
    <w:p w14:paraId="292FF13F" w14:textId="77777777" w:rsidR="000C7ACA" w:rsidRPr="006507FF" w:rsidRDefault="000C7ACA" w:rsidP="000C7ACA">
      <w:pPr>
        <w:widowControl w:val="0"/>
        <w:spacing w:after="0" w:line="240" w:lineRule="auto"/>
        <w:ind w:firstLine="720"/>
        <w:jc w:val="both"/>
        <w:rPr>
          <w:rFonts w:ascii="Times New Roman" w:eastAsia="Times New Roman" w:hAnsi="Times New Roman" w:cs="Times New Roman"/>
          <w:color w:val="000000"/>
          <w:sz w:val="24"/>
          <w:szCs w:val="24"/>
          <w:lang w:eastAsia="ro-RO"/>
        </w:rPr>
      </w:pPr>
      <w:r w:rsidRPr="006507FF">
        <w:rPr>
          <w:rFonts w:ascii="Times New Roman" w:eastAsia="Times New Roman" w:hAnsi="Times New Roman" w:cs="Times New Roman"/>
          <w:color w:val="000000"/>
          <w:sz w:val="24"/>
          <w:szCs w:val="24"/>
          <w:lang w:eastAsia="ro-RO"/>
        </w:rPr>
        <w:t xml:space="preserve">In urma </w:t>
      </w:r>
      <w:proofErr w:type="spellStart"/>
      <w:r w:rsidRPr="006507FF">
        <w:rPr>
          <w:rFonts w:ascii="Times New Roman" w:eastAsia="Times New Roman" w:hAnsi="Times New Roman" w:cs="Times New Roman"/>
          <w:color w:val="000000"/>
          <w:sz w:val="24"/>
          <w:szCs w:val="24"/>
          <w:lang w:eastAsia="ro-RO"/>
        </w:rPr>
        <w:t>investigatiilor</w:t>
      </w:r>
      <w:proofErr w:type="spellEnd"/>
      <w:r w:rsidRPr="006507FF">
        <w:rPr>
          <w:rFonts w:ascii="Times New Roman" w:eastAsia="Times New Roman" w:hAnsi="Times New Roman" w:cs="Times New Roman"/>
          <w:color w:val="000000"/>
          <w:sz w:val="24"/>
          <w:szCs w:val="24"/>
          <w:lang w:eastAsia="ro-RO"/>
        </w:rPr>
        <w:t xml:space="preserve"> efectuate, s-a constatat ca starea de viabilitate existenta a </w:t>
      </w:r>
      <w:proofErr w:type="spellStart"/>
      <w:r w:rsidRPr="006507FF">
        <w:rPr>
          <w:rFonts w:ascii="Times New Roman" w:eastAsia="Times New Roman" w:hAnsi="Times New Roman" w:cs="Times New Roman"/>
          <w:color w:val="000000"/>
          <w:sz w:val="24"/>
          <w:szCs w:val="24"/>
          <w:lang w:eastAsia="ro-RO"/>
        </w:rPr>
        <w:t>strazilor</w:t>
      </w:r>
      <w:proofErr w:type="spellEnd"/>
      <w:r w:rsidRPr="006507FF">
        <w:rPr>
          <w:rFonts w:ascii="Times New Roman" w:eastAsia="Times New Roman" w:hAnsi="Times New Roman" w:cs="Times New Roman"/>
          <w:color w:val="000000"/>
          <w:sz w:val="24"/>
          <w:szCs w:val="24"/>
          <w:lang w:eastAsia="ro-RO"/>
        </w:rPr>
        <w:t xml:space="preserve"> este </w:t>
      </w:r>
      <w:proofErr w:type="spellStart"/>
      <w:r w:rsidRPr="006507FF">
        <w:rPr>
          <w:rFonts w:ascii="Times New Roman" w:eastAsia="Times New Roman" w:hAnsi="Times New Roman" w:cs="Times New Roman"/>
          <w:color w:val="000000"/>
          <w:sz w:val="24"/>
          <w:szCs w:val="24"/>
          <w:lang w:eastAsia="ro-RO"/>
        </w:rPr>
        <w:t>necorespunzatoare</w:t>
      </w:r>
      <w:proofErr w:type="spellEnd"/>
      <w:r w:rsidRPr="006507FF">
        <w:rPr>
          <w:rFonts w:ascii="Times New Roman" w:eastAsia="Times New Roman" w:hAnsi="Times New Roman" w:cs="Times New Roman"/>
          <w:color w:val="000000"/>
          <w:sz w:val="24"/>
          <w:szCs w:val="24"/>
          <w:lang w:eastAsia="ro-RO"/>
        </w:rPr>
        <w:t xml:space="preserve"> pentru </w:t>
      </w:r>
      <w:proofErr w:type="spellStart"/>
      <w:r w:rsidRPr="006507FF">
        <w:rPr>
          <w:rFonts w:ascii="Times New Roman" w:eastAsia="Times New Roman" w:hAnsi="Times New Roman" w:cs="Times New Roman"/>
          <w:color w:val="000000"/>
          <w:sz w:val="24"/>
          <w:szCs w:val="24"/>
          <w:lang w:eastAsia="ro-RO"/>
        </w:rPr>
        <w:t>desfasurarea</w:t>
      </w:r>
      <w:proofErr w:type="spellEnd"/>
      <w:r w:rsidRPr="006507FF">
        <w:rPr>
          <w:rFonts w:ascii="Times New Roman" w:eastAsia="Times New Roman" w:hAnsi="Times New Roman" w:cs="Times New Roman"/>
          <w:color w:val="000000"/>
          <w:sz w:val="24"/>
          <w:szCs w:val="24"/>
          <w:lang w:eastAsia="ro-RO"/>
        </w:rPr>
        <w:t xml:space="preserve"> </w:t>
      </w:r>
      <w:proofErr w:type="spellStart"/>
      <w:r w:rsidRPr="006507FF">
        <w:rPr>
          <w:rFonts w:ascii="Times New Roman" w:eastAsia="Times New Roman" w:hAnsi="Times New Roman" w:cs="Times New Roman"/>
          <w:color w:val="000000"/>
          <w:sz w:val="24"/>
          <w:szCs w:val="24"/>
          <w:lang w:eastAsia="ro-RO"/>
        </w:rPr>
        <w:t>circulatiei</w:t>
      </w:r>
      <w:proofErr w:type="spellEnd"/>
      <w:r w:rsidRPr="006507FF">
        <w:rPr>
          <w:rFonts w:ascii="Times New Roman" w:eastAsia="Times New Roman" w:hAnsi="Times New Roman" w:cs="Times New Roman"/>
          <w:color w:val="000000"/>
          <w:sz w:val="24"/>
          <w:szCs w:val="24"/>
          <w:lang w:eastAsia="ro-RO"/>
        </w:rPr>
        <w:t xml:space="preserve"> in </w:t>
      </w:r>
      <w:proofErr w:type="spellStart"/>
      <w:r w:rsidRPr="006507FF">
        <w:rPr>
          <w:rFonts w:ascii="Times New Roman" w:eastAsia="Times New Roman" w:hAnsi="Times New Roman" w:cs="Times New Roman"/>
          <w:color w:val="000000"/>
          <w:sz w:val="24"/>
          <w:szCs w:val="24"/>
          <w:lang w:eastAsia="ro-RO"/>
        </w:rPr>
        <w:t>conditii</w:t>
      </w:r>
      <w:proofErr w:type="spellEnd"/>
      <w:r w:rsidRPr="006507FF">
        <w:rPr>
          <w:rFonts w:ascii="Times New Roman" w:eastAsia="Times New Roman" w:hAnsi="Times New Roman" w:cs="Times New Roman"/>
          <w:color w:val="000000"/>
          <w:sz w:val="24"/>
          <w:szCs w:val="24"/>
          <w:lang w:eastAsia="ro-RO"/>
        </w:rPr>
        <w:t xml:space="preserve"> normale, cu </w:t>
      </w:r>
      <w:proofErr w:type="spellStart"/>
      <w:r w:rsidRPr="006507FF">
        <w:rPr>
          <w:rFonts w:ascii="Times New Roman" w:eastAsia="Times New Roman" w:hAnsi="Times New Roman" w:cs="Times New Roman"/>
          <w:color w:val="000000"/>
          <w:sz w:val="24"/>
          <w:szCs w:val="24"/>
          <w:lang w:eastAsia="ro-RO"/>
        </w:rPr>
        <w:t>defectiuni</w:t>
      </w:r>
      <w:proofErr w:type="spellEnd"/>
      <w:r w:rsidRPr="006507FF">
        <w:rPr>
          <w:rFonts w:ascii="Times New Roman" w:eastAsia="Times New Roman" w:hAnsi="Times New Roman" w:cs="Times New Roman"/>
          <w:color w:val="000000"/>
          <w:sz w:val="24"/>
          <w:szCs w:val="24"/>
          <w:lang w:eastAsia="ro-RO"/>
        </w:rPr>
        <w:t xml:space="preserve"> ale </w:t>
      </w:r>
      <w:proofErr w:type="spellStart"/>
      <w:r w:rsidRPr="006507FF">
        <w:rPr>
          <w:rFonts w:ascii="Times New Roman" w:eastAsia="Times New Roman" w:hAnsi="Times New Roman" w:cs="Times New Roman"/>
          <w:color w:val="000000"/>
          <w:sz w:val="24"/>
          <w:szCs w:val="24"/>
          <w:lang w:eastAsia="ro-RO"/>
        </w:rPr>
        <w:t>suprafetei</w:t>
      </w:r>
      <w:proofErr w:type="spellEnd"/>
      <w:r w:rsidRPr="006507FF">
        <w:rPr>
          <w:rFonts w:ascii="Times New Roman" w:eastAsia="Times New Roman" w:hAnsi="Times New Roman" w:cs="Times New Roman"/>
          <w:color w:val="000000"/>
          <w:sz w:val="24"/>
          <w:szCs w:val="24"/>
          <w:lang w:eastAsia="ro-RO"/>
        </w:rPr>
        <w:t xml:space="preserve"> de rulare si ale complexului rutier frecvente si pe </w:t>
      </w:r>
      <w:proofErr w:type="spellStart"/>
      <w:r w:rsidRPr="006507FF">
        <w:rPr>
          <w:rFonts w:ascii="Times New Roman" w:eastAsia="Times New Roman" w:hAnsi="Times New Roman" w:cs="Times New Roman"/>
          <w:color w:val="000000"/>
          <w:sz w:val="24"/>
          <w:szCs w:val="24"/>
          <w:lang w:eastAsia="ro-RO"/>
        </w:rPr>
        <w:t>suprafete</w:t>
      </w:r>
      <w:proofErr w:type="spellEnd"/>
      <w:r w:rsidRPr="006507FF">
        <w:rPr>
          <w:rFonts w:ascii="Times New Roman" w:eastAsia="Times New Roman" w:hAnsi="Times New Roman" w:cs="Times New Roman"/>
          <w:color w:val="000000"/>
          <w:sz w:val="24"/>
          <w:szCs w:val="24"/>
          <w:lang w:eastAsia="ro-RO"/>
        </w:rPr>
        <w:t xml:space="preserve"> </w:t>
      </w:r>
      <w:proofErr w:type="spellStart"/>
      <w:r w:rsidRPr="006507FF">
        <w:rPr>
          <w:rFonts w:ascii="Times New Roman" w:eastAsia="Times New Roman" w:hAnsi="Times New Roman" w:cs="Times New Roman"/>
          <w:color w:val="000000"/>
          <w:sz w:val="24"/>
          <w:szCs w:val="24"/>
          <w:lang w:eastAsia="ro-RO"/>
        </w:rPr>
        <w:t>intinse</w:t>
      </w:r>
      <w:proofErr w:type="spellEnd"/>
      <w:r w:rsidRPr="006507FF">
        <w:rPr>
          <w:rFonts w:ascii="Times New Roman" w:eastAsia="Times New Roman" w:hAnsi="Times New Roman" w:cs="Times New Roman"/>
          <w:color w:val="000000"/>
          <w:sz w:val="24"/>
          <w:szCs w:val="24"/>
          <w:lang w:eastAsia="ro-RO"/>
        </w:rPr>
        <w:t xml:space="preserve">, cu o </w:t>
      </w:r>
      <w:proofErr w:type="spellStart"/>
      <w:r w:rsidRPr="006507FF">
        <w:rPr>
          <w:rFonts w:ascii="Times New Roman" w:eastAsia="Times New Roman" w:hAnsi="Times New Roman" w:cs="Times New Roman"/>
          <w:color w:val="000000"/>
          <w:sz w:val="24"/>
          <w:szCs w:val="24"/>
          <w:lang w:eastAsia="ro-RO"/>
        </w:rPr>
        <w:t>imbracaminte</w:t>
      </w:r>
      <w:proofErr w:type="spellEnd"/>
      <w:r w:rsidRPr="006507FF">
        <w:rPr>
          <w:rFonts w:ascii="Times New Roman" w:eastAsia="Times New Roman" w:hAnsi="Times New Roman" w:cs="Times New Roman"/>
          <w:color w:val="000000"/>
          <w:sz w:val="24"/>
          <w:szCs w:val="24"/>
          <w:lang w:eastAsia="ro-RO"/>
        </w:rPr>
        <w:t xml:space="preserve"> rutiera neconforma </w:t>
      </w:r>
      <w:proofErr w:type="spellStart"/>
      <w:r w:rsidRPr="006507FF">
        <w:rPr>
          <w:rFonts w:ascii="Times New Roman" w:eastAsia="Times New Roman" w:hAnsi="Times New Roman" w:cs="Times New Roman"/>
          <w:color w:val="000000"/>
          <w:sz w:val="24"/>
          <w:szCs w:val="24"/>
          <w:lang w:eastAsia="ro-RO"/>
        </w:rPr>
        <w:t>cerintelor</w:t>
      </w:r>
      <w:proofErr w:type="spellEnd"/>
      <w:r w:rsidRPr="006507FF">
        <w:rPr>
          <w:rFonts w:ascii="Times New Roman" w:eastAsia="Times New Roman" w:hAnsi="Times New Roman" w:cs="Times New Roman"/>
          <w:color w:val="000000"/>
          <w:sz w:val="24"/>
          <w:szCs w:val="24"/>
          <w:lang w:eastAsia="ro-RO"/>
        </w:rPr>
        <w:t xml:space="preserve"> actuale de securitate si confort (cu starea tehnica a </w:t>
      </w:r>
      <w:proofErr w:type="spellStart"/>
      <w:r w:rsidRPr="006507FF">
        <w:rPr>
          <w:rFonts w:ascii="Times New Roman" w:eastAsia="Times New Roman" w:hAnsi="Times New Roman" w:cs="Times New Roman"/>
          <w:color w:val="000000"/>
          <w:sz w:val="24"/>
          <w:szCs w:val="24"/>
          <w:lang w:eastAsia="ro-RO"/>
        </w:rPr>
        <w:t>suprafetei</w:t>
      </w:r>
      <w:proofErr w:type="spellEnd"/>
      <w:r w:rsidRPr="006507FF">
        <w:rPr>
          <w:rFonts w:ascii="Times New Roman" w:eastAsia="Times New Roman" w:hAnsi="Times New Roman" w:cs="Times New Roman"/>
          <w:color w:val="000000"/>
          <w:sz w:val="24"/>
          <w:szCs w:val="24"/>
          <w:lang w:eastAsia="ro-RO"/>
        </w:rPr>
        <w:t xml:space="preserve"> de rulare afectata de </w:t>
      </w:r>
      <w:proofErr w:type="spellStart"/>
      <w:r w:rsidRPr="006507FF">
        <w:rPr>
          <w:rFonts w:ascii="Times New Roman" w:eastAsia="Times New Roman" w:hAnsi="Times New Roman" w:cs="Times New Roman"/>
          <w:color w:val="000000"/>
          <w:sz w:val="24"/>
          <w:szCs w:val="24"/>
          <w:lang w:eastAsia="ro-RO"/>
        </w:rPr>
        <w:t>conditiile</w:t>
      </w:r>
      <w:proofErr w:type="spellEnd"/>
      <w:r w:rsidRPr="006507FF">
        <w:rPr>
          <w:rFonts w:ascii="Times New Roman" w:eastAsia="Times New Roman" w:hAnsi="Times New Roman" w:cs="Times New Roman"/>
          <w:color w:val="000000"/>
          <w:sz w:val="24"/>
          <w:szCs w:val="24"/>
          <w:lang w:eastAsia="ro-RO"/>
        </w:rPr>
        <w:t xml:space="preserve"> climaterice, cu generarea de praf si noroi ca urmare a </w:t>
      </w:r>
      <w:proofErr w:type="spellStart"/>
      <w:r w:rsidRPr="006507FF">
        <w:rPr>
          <w:rFonts w:ascii="Times New Roman" w:eastAsia="Times New Roman" w:hAnsi="Times New Roman" w:cs="Times New Roman"/>
          <w:color w:val="000000"/>
          <w:sz w:val="24"/>
          <w:szCs w:val="24"/>
          <w:lang w:eastAsia="ro-RO"/>
        </w:rPr>
        <w:t>circulatiei</w:t>
      </w:r>
      <w:proofErr w:type="spellEnd"/>
      <w:r w:rsidRPr="006507FF">
        <w:rPr>
          <w:rFonts w:ascii="Times New Roman" w:eastAsia="Times New Roman" w:hAnsi="Times New Roman" w:cs="Times New Roman"/>
          <w:color w:val="000000"/>
          <w:sz w:val="24"/>
          <w:szCs w:val="24"/>
          <w:lang w:eastAsia="ro-RO"/>
        </w:rPr>
        <w:t xml:space="preserve"> rutiere, cu viteze de </w:t>
      </w:r>
      <w:proofErr w:type="spellStart"/>
      <w:r w:rsidRPr="006507FF">
        <w:rPr>
          <w:rFonts w:ascii="Times New Roman" w:eastAsia="Times New Roman" w:hAnsi="Times New Roman" w:cs="Times New Roman"/>
          <w:color w:val="000000"/>
          <w:sz w:val="24"/>
          <w:szCs w:val="24"/>
          <w:lang w:eastAsia="ro-RO"/>
        </w:rPr>
        <w:t>circulatie</w:t>
      </w:r>
      <w:proofErr w:type="spellEnd"/>
      <w:r w:rsidRPr="006507FF">
        <w:rPr>
          <w:rFonts w:ascii="Times New Roman" w:eastAsia="Times New Roman" w:hAnsi="Times New Roman" w:cs="Times New Roman"/>
          <w:color w:val="000000"/>
          <w:sz w:val="24"/>
          <w:szCs w:val="24"/>
          <w:lang w:eastAsia="ro-RO"/>
        </w:rPr>
        <w:t xml:space="preserve"> reduse etc.) si cu infiltrarea apelor din </w:t>
      </w:r>
      <w:proofErr w:type="spellStart"/>
      <w:r w:rsidRPr="006507FF">
        <w:rPr>
          <w:rFonts w:ascii="Times New Roman" w:eastAsia="Times New Roman" w:hAnsi="Times New Roman" w:cs="Times New Roman"/>
          <w:color w:val="000000"/>
          <w:sz w:val="24"/>
          <w:szCs w:val="24"/>
          <w:lang w:eastAsia="ro-RO"/>
        </w:rPr>
        <w:t>precipitatii</w:t>
      </w:r>
      <w:proofErr w:type="spellEnd"/>
      <w:r w:rsidRPr="006507FF">
        <w:rPr>
          <w:rFonts w:ascii="Times New Roman" w:eastAsia="Times New Roman" w:hAnsi="Times New Roman" w:cs="Times New Roman"/>
          <w:color w:val="000000"/>
          <w:sz w:val="24"/>
          <w:szCs w:val="24"/>
          <w:lang w:eastAsia="ro-RO"/>
        </w:rPr>
        <w:t xml:space="preserve"> in corpul drumului (</w:t>
      </w:r>
      <w:proofErr w:type="spellStart"/>
      <w:r w:rsidRPr="006507FF">
        <w:rPr>
          <w:rFonts w:ascii="Times New Roman" w:eastAsia="Times New Roman" w:hAnsi="Times New Roman" w:cs="Times New Roman"/>
          <w:color w:val="000000"/>
          <w:sz w:val="24"/>
          <w:szCs w:val="24"/>
          <w:lang w:eastAsia="ro-RO"/>
        </w:rPr>
        <w:t>imbracaminte</w:t>
      </w:r>
      <w:proofErr w:type="spellEnd"/>
      <w:r w:rsidRPr="006507FF">
        <w:rPr>
          <w:rFonts w:ascii="Times New Roman" w:eastAsia="Times New Roman" w:hAnsi="Times New Roman" w:cs="Times New Roman"/>
          <w:color w:val="000000"/>
          <w:sz w:val="24"/>
          <w:szCs w:val="24"/>
          <w:lang w:eastAsia="ro-RO"/>
        </w:rPr>
        <w:t xml:space="preserve"> rutiera care permite infiltrarea apelor in corpul drumului, dispozitive de colectare si evacuare a apelor de </w:t>
      </w:r>
      <w:proofErr w:type="spellStart"/>
      <w:r w:rsidRPr="006507FF">
        <w:rPr>
          <w:rFonts w:ascii="Times New Roman" w:eastAsia="Times New Roman" w:hAnsi="Times New Roman" w:cs="Times New Roman"/>
          <w:color w:val="000000"/>
          <w:sz w:val="24"/>
          <w:szCs w:val="24"/>
          <w:lang w:eastAsia="ro-RO"/>
        </w:rPr>
        <w:t>suprafata</w:t>
      </w:r>
      <w:proofErr w:type="spellEnd"/>
      <w:r w:rsidRPr="006507FF">
        <w:rPr>
          <w:rFonts w:ascii="Times New Roman" w:eastAsia="Times New Roman" w:hAnsi="Times New Roman" w:cs="Times New Roman"/>
          <w:color w:val="000000"/>
          <w:sz w:val="24"/>
          <w:szCs w:val="24"/>
          <w:lang w:eastAsia="ro-RO"/>
        </w:rPr>
        <w:t xml:space="preserve"> care fie lipsesc, fie sunt intr-o stare tehnica </w:t>
      </w:r>
      <w:proofErr w:type="spellStart"/>
      <w:r w:rsidRPr="006507FF">
        <w:rPr>
          <w:rFonts w:ascii="Times New Roman" w:eastAsia="Times New Roman" w:hAnsi="Times New Roman" w:cs="Times New Roman"/>
          <w:color w:val="000000"/>
          <w:sz w:val="24"/>
          <w:szCs w:val="24"/>
          <w:lang w:eastAsia="ro-RO"/>
        </w:rPr>
        <w:t>necorespunzatoare</w:t>
      </w:r>
      <w:proofErr w:type="spellEnd"/>
      <w:r w:rsidRPr="006507FF">
        <w:rPr>
          <w:rFonts w:ascii="Times New Roman" w:eastAsia="Times New Roman" w:hAnsi="Times New Roman" w:cs="Times New Roman"/>
          <w:color w:val="000000"/>
          <w:sz w:val="24"/>
          <w:szCs w:val="24"/>
          <w:lang w:eastAsia="ro-RO"/>
        </w:rPr>
        <w:t xml:space="preserve">, cu apele care pot stagna in zona </w:t>
      </w:r>
      <w:proofErr w:type="spellStart"/>
      <w:r w:rsidRPr="006507FF">
        <w:rPr>
          <w:rFonts w:ascii="Times New Roman" w:eastAsia="Times New Roman" w:hAnsi="Times New Roman" w:cs="Times New Roman"/>
          <w:color w:val="000000"/>
          <w:sz w:val="24"/>
          <w:szCs w:val="24"/>
          <w:lang w:eastAsia="ro-RO"/>
        </w:rPr>
        <w:t>constructiei</w:t>
      </w:r>
      <w:proofErr w:type="spellEnd"/>
      <w:r w:rsidRPr="006507FF">
        <w:rPr>
          <w:rFonts w:ascii="Times New Roman" w:eastAsia="Times New Roman" w:hAnsi="Times New Roman" w:cs="Times New Roman"/>
          <w:color w:val="000000"/>
          <w:sz w:val="24"/>
          <w:szCs w:val="24"/>
          <w:lang w:eastAsia="ro-RO"/>
        </w:rPr>
        <w:t xml:space="preserve"> etc.). </w:t>
      </w:r>
    </w:p>
    <w:p w14:paraId="2F46D927" w14:textId="6010B615" w:rsidR="000C7ACA" w:rsidRPr="006507FF" w:rsidRDefault="000C7ACA" w:rsidP="000C7ACA">
      <w:pPr>
        <w:widowControl w:val="0"/>
        <w:spacing w:after="0" w:line="240" w:lineRule="auto"/>
        <w:ind w:firstLine="720"/>
        <w:jc w:val="both"/>
        <w:rPr>
          <w:rFonts w:ascii="Times New Roman" w:eastAsia="Times New Roman" w:hAnsi="Times New Roman" w:cs="Times New Roman"/>
          <w:color w:val="000000"/>
          <w:sz w:val="24"/>
          <w:szCs w:val="24"/>
          <w:lang w:eastAsia="ro-RO"/>
        </w:rPr>
      </w:pPr>
      <w:r w:rsidRPr="006507FF">
        <w:rPr>
          <w:rFonts w:ascii="Times New Roman" w:eastAsia="Times New Roman" w:hAnsi="Times New Roman" w:cs="Times New Roman"/>
          <w:color w:val="000000"/>
          <w:sz w:val="24"/>
          <w:szCs w:val="24"/>
          <w:lang w:eastAsia="ro-RO"/>
        </w:rPr>
        <w:t xml:space="preserve">Planeitatea </w:t>
      </w:r>
      <w:proofErr w:type="spellStart"/>
      <w:r w:rsidRPr="006507FF">
        <w:rPr>
          <w:rFonts w:ascii="Times New Roman" w:eastAsia="Times New Roman" w:hAnsi="Times New Roman" w:cs="Times New Roman"/>
          <w:color w:val="000000"/>
          <w:sz w:val="24"/>
          <w:szCs w:val="24"/>
          <w:lang w:eastAsia="ro-RO"/>
        </w:rPr>
        <w:t>suprafetei</w:t>
      </w:r>
      <w:proofErr w:type="spellEnd"/>
      <w:r w:rsidRPr="006507FF">
        <w:rPr>
          <w:rFonts w:ascii="Times New Roman" w:eastAsia="Times New Roman" w:hAnsi="Times New Roman" w:cs="Times New Roman"/>
          <w:color w:val="000000"/>
          <w:sz w:val="24"/>
          <w:szCs w:val="24"/>
          <w:lang w:eastAsia="ro-RO"/>
        </w:rPr>
        <w:t xml:space="preserve"> de rulare este </w:t>
      </w:r>
      <w:proofErr w:type="spellStart"/>
      <w:r w:rsidRPr="006507FF">
        <w:rPr>
          <w:rFonts w:ascii="Times New Roman" w:eastAsia="Times New Roman" w:hAnsi="Times New Roman" w:cs="Times New Roman"/>
          <w:color w:val="000000"/>
          <w:sz w:val="24"/>
          <w:szCs w:val="24"/>
          <w:lang w:eastAsia="ro-RO"/>
        </w:rPr>
        <w:t>necorespunzatoare</w:t>
      </w:r>
      <w:proofErr w:type="spellEnd"/>
      <w:r w:rsidRPr="006507FF">
        <w:rPr>
          <w:rFonts w:ascii="Times New Roman" w:eastAsia="Times New Roman" w:hAnsi="Times New Roman" w:cs="Times New Roman"/>
          <w:color w:val="000000"/>
          <w:sz w:val="24"/>
          <w:szCs w:val="24"/>
          <w:lang w:eastAsia="ro-RO"/>
        </w:rPr>
        <w:t xml:space="preserve"> ca urmare a lipsei unei </w:t>
      </w:r>
      <w:proofErr w:type="spellStart"/>
      <w:r w:rsidRPr="006507FF">
        <w:rPr>
          <w:rFonts w:ascii="Times New Roman" w:eastAsia="Times New Roman" w:hAnsi="Times New Roman" w:cs="Times New Roman"/>
          <w:color w:val="000000"/>
          <w:sz w:val="24"/>
          <w:szCs w:val="24"/>
          <w:lang w:eastAsia="ro-RO"/>
        </w:rPr>
        <w:t>imbracaminti</w:t>
      </w:r>
      <w:proofErr w:type="spellEnd"/>
      <w:r w:rsidRPr="006507FF">
        <w:rPr>
          <w:rFonts w:ascii="Times New Roman" w:eastAsia="Times New Roman" w:hAnsi="Times New Roman" w:cs="Times New Roman"/>
          <w:color w:val="000000"/>
          <w:sz w:val="24"/>
          <w:szCs w:val="24"/>
          <w:lang w:eastAsia="ro-RO"/>
        </w:rPr>
        <w:t xml:space="preserve"> rutiere moderne, iar starea </w:t>
      </w:r>
      <w:proofErr w:type="spellStart"/>
      <w:r w:rsidRPr="006507FF">
        <w:rPr>
          <w:rFonts w:ascii="Times New Roman" w:eastAsia="Times New Roman" w:hAnsi="Times New Roman" w:cs="Times New Roman"/>
          <w:color w:val="000000"/>
          <w:sz w:val="24"/>
          <w:szCs w:val="24"/>
          <w:lang w:eastAsia="ro-RO"/>
        </w:rPr>
        <w:t>imbracamintii</w:t>
      </w:r>
      <w:proofErr w:type="spellEnd"/>
      <w:r w:rsidRPr="006507FF">
        <w:rPr>
          <w:rFonts w:ascii="Times New Roman" w:eastAsia="Times New Roman" w:hAnsi="Times New Roman" w:cs="Times New Roman"/>
          <w:color w:val="000000"/>
          <w:sz w:val="24"/>
          <w:szCs w:val="24"/>
          <w:lang w:eastAsia="ro-RO"/>
        </w:rPr>
        <w:t xml:space="preserve"> existente conduce la </w:t>
      </w:r>
      <w:proofErr w:type="spellStart"/>
      <w:r w:rsidRPr="006507FF">
        <w:rPr>
          <w:rFonts w:ascii="Times New Roman" w:eastAsia="Times New Roman" w:hAnsi="Times New Roman" w:cs="Times New Roman"/>
          <w:color w:val="000000"/>
          <w:sz w:val="24"/>
          <w:szCs w:val="24"/>
          <w:lang w:eastAsia="ro-RO"/>
        </w:rPr>
        <w:t>franari</w:t>
      </w:r>
      <w:proofErr w:type="spellEnd"/>
      <w:r w:rsidRPr="006507FF">
        <w:rPr>
          <w:rFonts w:ascii="Times New Roman" w:eastAsia="Times New Roman" w:hAnsi="Times New Roman" w:cs="Times New Roman"/>
          <w:color w:val="000000"/>
          <w:sz w:val="24"/>
          <w:szCs w:val="24"/>
          <w:lang w:eastAsia="ro-RO"/>
        </w:rPr>
        <w:t xml:space="preserve"> si </w:t>
      </w:r>
      <w:proofErr w:type="spellStart"/>
      <w:r w:rsidRPr="006507FF">
        <w:rPr>
          <w:rFonts w:ascii="Times New Roman" w:eastAsia="Times New Roman" w:hAnsi="Times New Roman" w:cs="Times New Roman"/>
          <w:color w:val="000000"/>
          <w:sz w:val="24"/>
          <w:szCs w:val="24"/>
          <w:lang w:eastAsia="ro-RO"/>
        </w:rPr>
        <w:t>accelerari</w:t>
      </w:r>
      <w:proofErr w:type="spellEnd"/>
      <w:r w:rsidRPr="006507FF">
        <w:rPr>
          <w:rFonts w:ascii="Times New Roman" w:eastAsia="Times New Roman" w:hAnsi="Times New Roman" w:cs="Times New Roman"/>
          <w:color w:val="000000"/>
          <w:sz w:val="24"/>
          <w:szCs w:val="24"/>
          <w:lang w:eastAsia="ro-RO"/>
        </w:rPr>
        <w:t xml:space="preserve"> frecvente, la zgomot si </w:t>
      </w:r>
      <w:proofErr w:type="spellStart"/>
      <w:r w:rsidRPr="006507FF">
        <w:rPr>
          <w:rFonts w:ascii="Times New Roman" w:eastAsia="Times New Roman" w:hAnsi="Times New Roman" w:cs="Times New Roman"/>
          <w:color w:val="000000"/>
          <w:sz w:val="24"/>
          <w:szCs w:val="24"/>
          <w:lang w:eastAsia="ro-RO"/>
        </w:rPr>
        <w:t>vibratii</w:t>
      </w:r>
      <w:proofErr w:type="spellEnd"/>
      <w:r w:rsidRPr="006507FF">
        <w:rPr>
          <w:rFonts w:ascii="Times New Roman" w:eastAsia="Times New Roman" w:hAnsi="Times New Roman" w:cs="Times New Roman"/>
          <w:color w:val="000000"/>
          <w:sz w:val="24"/>
          <w:szCs w:val="24"/>
          <w:lang w:eastAsia="ro-RO"/>
        </w:rPr>
        <w:t xml:space="preserve"> etc. </w:t>
      </w:r>
    </w:p>
    <w:p w14:paraId="2B813FC3" w14:textId="47317C6B" w:rsidR="000C7ACA" w:rsidRPr="006507FF" w:rsidRDefault="000C7ACA" w:rsidP="000C7ACA">
      <w:pPr>
        <w:widowControl w:val="0"/>
        <w:spacing w:after="0" w:line="240" w:lineRule="auto"/>
        <w:ind w:firstLine="720"/>
        <w:jc w:val="both"/>
        <w:rPr>
          <w:rFonts w:ascii="Times New Roman" w:eastAsia="Times New Roman" w:hAnsi="Times New Roman" w:cs="Times New Roman"/>
          <w:color w:val="000000"/>
          <w:sz w:val="24"/>
          <w:szCs w:val="24"/>
          <w:lang w:eastAsia="ro-RO"/>
        </w:rPr>
      </w:pPr>
      <w:r w:rsidRPr="006507FF">
        <w:rPr>
          <w:rFonts w:ascii="Times New Roman" w:eastAsia="Times New Roman" w:hAnsi="Times New Roman" w:cs="Times New Roman"/>
          <w:color w:val="000000"/>
          <w:sz w:val="24"/>
          <w:szCs w:val="24"/>
          <w:lang w:eastAsia="ro-RO"/>
        </w:rPr>
        <w:t xml:space="preserve">In </w:t>
      </w:r>
      <w:proofErr w:type="spellStart"/>
      <w:r w:rsidRPr="006507FF">
        <w:rPr>
          <w:rFonts w:ascii="Times New Roman" w:eastAsia="Times New Roman" w:hAnsi="Times New Roman" w:cs="Times New Roman"/>
          <w:color w:val="000000"/>
          <w:sz w:val="24"/>
          <w:szCs w:val="24"/>
          <w:lang w:eastAsia="ro-RO"/>
        </w:rPr>
        <w:t>consecinta</w:t>
      </w:r>
      <w:proofErr w:type="spellEnd"/>
      <w:r w:rsidRPr="006507FF">
        <w:rPr>
          <w:rFonts w:ascii="Times New Roman" w:eastAsia="Times New Roman" w:hAnsi="Times New Roman" w:cs="Times New Roman"/>
          <w:color w:val="000000"/>
          <w:sz w:val="24"/>
          <w:szCs w:val="24"/>
          <w:lang w:eastAsia="ro-RO"/>
        </w:rPr>
        <w:t xml:space="preserve"> este necesara </w:t>
      </w:r>
      <w:proofErr w:type="spellStart"/>
      <w:r w:rsidRPr="006507FF">
        <w:rPr>
          <w:rFonts w:ascii="Times New Roman" w:eastAsia="Times New Roman" w:hAnsi="Times New Roman" w:cs="Times New Roman"/>
          <w:color w:val="000000"/>
          <w:sz w:val="24"/>
          <w:szCs w:val="24"/>
          <w:lang w:eastAsia="ro-RO"/>
        </w:rPr>
        <w:t>interventia</w:t>
      </w:r>
      <w:proofErr w:type="spellEnd"/>
      <w:r w:rsidRPr="006507FF">
        <w:rPr>
          <w:rFonts w:ascii="Times New Roman" w:eastAsia="Times New Roman" w:hAnsi="Times New Roman" w:cs="Times New Roman"/>
          <w:color w:val="000000"/>
          <w:sz w:val="24"/>
          <w:szCs w:val="24"/>
          <w:lang w:eastAsia="ro-RO"/>
        </w:rPr>
        <w:t xml:space="preserve"> tehnica urgenta asupra acestor </w:t>
      </w:r>
      <w:proofErr w:type="spellStart"/>
      <w:r w:rsidRPr="006507FF">
        <w:rPr>
          <w:rFonts w:ascii="Times New Roman" w:eastAsia="Times New Roman" w:hAnsi="Times New Roman" w:cs="Times New Roman"/>
          <w:color w:val="000000"/>
          <w:sz w:val="24"/>
          <w:szCs w:val="24"/>
          <w:lang w:eastAsia="ro-RO"/>
        </w:rPr>
        <w:t>strazi</w:t>
      </w:r>
      <w:proofErr w:type="spellEnd"/>
    </w:p>
    <w:p w14:paraId="4FD095FC" w14:textId="77777777" w:rsidR="00A11924" w:rsidRPr="006507FF" w:rsidRDefault="00A11924" w:rsidP="00A11924">
      <w:pPr>
        <w:widowControl w:val="0"/>
        <w:spacing w:after="0" w:line="240" w:lineRule="auto"/>
        <w:ind w:firstLine="720"/>
        <w:jc w:val="both"/>
        <w:rPr>
          <w:rFonts w:ascii="Times New Roman" w:eastAsia="Times New Roman" w:hAnsi="Times New Roman" w:cs="Times New Roman"/>
          <w:color w:val="000000"/>
          <w:sz w:val="24"/>
          <w:szCs w:val="24"/>
          <w:lang w:eastAsia="ro-RO"/>
        </w:rPr>
      </w:pPr>
      <w:r w:rsidRPr="006507FF">
        <w:rPr>
          <w:rFonts w:ascii="Times New Roman" w:eastAsia="Times New Roman" w:hAnsi="Times New Roman" w:cs="Times New Roman"/>
          <w:color w:val="000000"/>
          <w:sz w:val="24"/>
          <w:szCs w:val="24"/>
          <w:lang w:eastAsia="ro-RO"/>
        </w:rPr>
        <w:t xml:space="preserve">In prezent </w:t>
      </w:r>
      <w:proofErr w:type="spellStart"/>
      <w:r w:rsidRPr="006507FF">
        <w:rPr>
          <w:rFonts w:ascii="Times New Roman" w:eastAsia="Times New Roman" w:hAnsi="Times New Roman" w:cs="Times New Roman"/>
          <w:color w:val="000000"/>
          <w:sz w:val="24"/>
          <w:szCs w:val="24"/>
          <w:lang w:eastAsia="ro-RO"/>
        </w:rPr>
        <w:t>circulatia</w:t>
      </w:r>
      <w:proofErr w:type="spellEnd"/>
      <w:r w:rsidRPr="006507FF">
        <w:rPr>
          <w:rFonts w:ascii="Times New Roman" w:eastAsia="Times New Roman" w:hAnsi="Times New Roman" w:cs="Times New Roman"/>
          <w:color w:val="000000"/>
          <w:sz w:val="24"/>
          <w:szCs w:val="24"/>
          <w:lang w:eastAsia="ro-RO"/>
        </w:rPr>
        <w:t xml:space="preserve"> pe aceste </w:t>
      </w:r>
      <w:proofErr w:type="spellStart"/>
      <w:r w:rsidRPr="006507FF">
        <w:rPr>
          <w:rFonts w:ascii="Times New Roman" w:eastAsia="Times New Roman" w:hAnsi="Times New Roman" w:cs="Times New Roman"/>
          <w:color w:val="000000"/>
          <w:sz w:val="24"/>
          <w:szCs w:val="24"/>
          <w:lang w:eastAsia="ro-RO"/>
        </w:rPr>
        <w:t>strazi</w:t>
      </w:r>
      <w:proofErr w:type="spellEnd"/>
      <w:r w:rsidRPr="006507FF">
        <w:rPr>
          <w:rFonts w:ascii="Times New Roman" w:eastAsia="Times New Roman" w:hAnsi="Times New Roman" w:cs="Times New Roman"/>
          <w:color w:val="000000"/>
          <w:sz w:val="24"/>
          <w:szCs w:val="24"/>
          <w:lang w:eastAsia="ro-RO"/>
        </w:rPr>
        <w:t xml:space="preserve"> se face foarte greu datorita infrastructurii precare aproape inexistente. Sub aspectul </w:t>
      </w:r>
      <w:proofErr w:type="spellStart"/>
      <w:r w:rsidRPr="006507FF">
        <w:rPr>
          <w:rFonts w:ascii="Times New Roman" w:eastAsia="Times New Roman" w:hAnsi="Times New Roman" w:cs="Times New Roman"/>
          <w:color w:val="000000"/>
          <w:sz w:val="24"/>
          <w:szCs w:val="24"/>
          <w:lang w:eastAsia="ro-RO"/>
        </w:rPr>
        <w:t>amenajarii</w:t>
      </w:r>
      <w:proofErr w:type="spellEnd"/>
      <w:r w:rsidRPr="006507FF">
        <w:rPr>
          <w:rFonts w:ascii="Times New Roman" w:eastAsia="Times New Roman" w:hAnsi="Times New Roman" w:cs="Times New Roman"/>
          <w:color w:val="000000"/>
          <w:sz w:val="24"/>
          <w:szCs w:val="24"/>
          <w:lang w:eastAsia="ro-RO"/>
        </w:rPr>
        <w:t xml:space="preserve"> actuale a </w:t>
      </w:r>
      <w:proofErr w:type="spellStart"/>
      <w:r w:rsidRPr="006507FF">
        <w:rPr>
          <w:rFonts w:ascii="Times New Roman" w:eastAsia="Times New Roman" w:hAnsi="Times New Roman" w:cs="Times New Roman"/>
          <w:color w:val="000000"/>
          <w:sz w:val="24"/>
          <w:szCs w:val="24"/>
          <w:lang w:eastAsia="ro-RO"/>
        </w:rPr>
        <w:t>strazilor</w:t>
      </w:r>
      <w:proofErr w:type="spellEnd"/>
      <w:r w:rsidRPr="006507FF">
        <w:rPr>
          <w:rFonts w:ascii="Times New Roman" w:eastAsia="Times New Roman" w:hAnsi="Times New Roman" w:cs="Times New Roman"/>
          <w:color w:val="000000"/>
          <w:sz w:val="24"/>
          <w:szCs w:val="24"/>
          <w:lang w:eastAsia="ro-RO"/>
        </w:rPr>
        <w:t xml:space="preserve">, pentru ca nu se poate vorbi </w:t>
      </w:r>
      <w:r w:rsidRPr="006507FF">
        <w:rPr>
          <w:rFonts w:ascii="Times New Roman" w:eastAsia="Times New Roman" w:hAnsi="Times New Roman" w:cs="Times New Roman"/>
          <w:color w:val="000000"/>
          <w:sz w:val="24"/>
          <w:szCs w:val="24"/>
          <w:lang w:eastAsia="ro-RO"/>
        </w:rPr>
        <w:lastRenderedPageBreak/>
        <w:t xml:space="preserve">despre o </w:t>
      </w:r>
      <w:proofErr w:type="spellStart"/>
      <w:r w:rsidRPr="006507FF">
        <w:rPr>
          <w:rFonts w:ascii="Times New Roman" w:eastAsia="Times New Roman" w:hAnsi="Times New Roman" w:cs="Times New Roman"/>
          <w:color w:val="000000"/>
          <w:sz w:val="24"/>
          <w:szCs w:val="24"/>
          <w:lang w:eastAsia="ro-RO"/>
        </w:rPr>
        <w:t>imbracaminte</w:t>
      </w:r>
      <w:proofErr w:type="spellEnd"/>
      <w:r w:rsidRPr="006507FF">
        <w:rPr>
          <w:rFonts w:ascii="Times New Roman" w:eastAsia="Times New Roman" w:hAnsi="Times New Roman" w:cs="Times New Roman"/>
          <w:color w:val="000000"/>
          <w:sz w:val="24"/>
          <w:szCs w:val="24"/>
          <w:lang w:eastAsia="ro-RO"/>
        </w:rPr>
        <w:t xml:space="preserve"> a </w:t>
      </w:r>
      <w:proofErr w:type="spellStart"/>
      <w:r w:rsidRPr="006507FF">
        <w:rPr>
          <w:rFonts w:ascii="Times New Roman" w:eastAsia="Times New Roman" w:hAnsi="Times New Roman" w:cs="Times New Roman"/>
          <w:color w:val="000000"/>
          <w:sz w:val="24"/>
          <w:szCs w:val="24"/>
          <w:lang w:eastAsia="ro-RO"/>
        </w:rPr>
        <w:t>suprafetei</w:t>
      </w:r>
      <w:proofErr w:type="spellEnd"/>
      <w:r w:rsidRPr="006507FF">
        <w:rPr>
          <w:rFonts w:ascii="Times New Roman" w:eastAsia="Times New Roman" w:hAnsi="Times New Roman" w:cs="Times New Roman"/>
          <w:color w:val="000000"/>
          <w:sz w:val="24"/>
          <w:szCs w:val="24"/>
          <w:lang w:eastAsia="ro-RO"/>
        </w:rPr>
        <w:t xml:space="preserve"> carosabile (cu </w:t>
      </w:r>
      <w:proofErr w:type="spellStart"/>
      <w:r w:rsidRPr="006507FF">
        <w:rPr>
          <w:rFonts w:ascii="Times New Roman" w:eastAsia="Times New Roman" w:hAnsi="Times New Roman" w:cs="Times New Roman"/>
          <w:color w:val="000000"/>
          <w:sz w:val="24"/>
          <w:szCs w:val="24"/>
          <w:lang w:eastAsia="ro-RO"/>
        </w:rPr>
        <w:t>exceptia</w:t>
      </w:r>
      <w:proofErr w:type="spellEnd"/>
      <w:r w:rsidRPr="006507FF">
        <w:rPr>
          <w:rFonts w:ascii="Times New Roman" w:eastAsia="Times New Roman" w:hAnsi="Times New Roman" w:cs="Times New Roman"/>
          <w:color w:val="000000"/>
          <w:sz w:val="24"/>
          <w:szCs w:val="24"/>
          <w:lang w:eastAsia="ro-RO"/>
        </w:rPr>
        <w:t xml:space="preserve"> sectoarelor asfaltate de pa Strada C2, respectiv Strada C7), se impune precizarea ca exista numeroase sectoare pe care s-a executat o pietruire care la ora actuala este colmatata. </w:t>
      </w:r>
      <w:proofErr w:type="spellStart"/>
      <w:r w:rsidRPr="006507FF">
        <w:rPr>
          <w:rFonts w:ascii="Times New Roman" w:eastAsia="Times New Roman" w:hAnsi="Times New Roman" w:cs="Times New Roman"/>
          <w:color w:val="000000"/>
          <w:sz w:val="24"/>
          <w:szCs w:val="24"/>
          <w:lang w:eastAsia="ro-RO"/>
        </w:rPr>
        <w:t>Totodata</w:t>
      </w:r>
      <w:proofErr w:type="spellEnd"/>
      <w:r w:rsidRPr="006507FF">
        <w:rPr>
          <w:rFonts w:ascii="Times New Roman" w:eastAsia="Times New Roman" w:hAnsi="Times New Roman" w:cs="Times New Roman"/>
          <w:color w:val="000000"/>
          <w:sz w:val="24"/>
          <w:szCs w:val="24"/>
          <w:lang w:eastAsia="ro-RO"/>
        </w:rPr>
        <w:t xml:space="preserve"> nu există un sistem de semnalizare orizontala conform normelor.</w:t>
      </w:r>
    </w:p>
    <w:p w14:paraId="1016CB80" w14:textId="3C201F05" w:rsidR="00A11924" w:rsidRPr="006507FF" w:rsidRDefault="00A11924" w:rsidP="00A11924">
      <w:pPr>
        <w:widowControl w:val="0"/>
        <w:spacing w:after="0" w:line="240" w:lineRule="auto"/>
        <w:ind w:firstLine="720"/>
        <w:jc w:val="both"/>
        <w:rPr>
          <w:rFonts w:ascii="Times New Roman" w:eastAsia="Times New Roman" w:hAnsi="Times New Roman" w:cs="Times New Roman"/>
          <w:color w:val="000000"/>
          <w:sz w:val="24"/>
          <w:szCs w:val="24"/>
          <w:lang w:eastAsia="ro-RO"/>
        </w:rPr>
      </w:pPr>
      <w:r w:rsidRPr="006507FF">
        <w:rPr>
          <w:rFonts w:ascii="Times New Roman" w:eastAsia="Times New Roman" w:hAnsi="Times New Roman" w:cs="Times New Roman"/>
          <w:color w:val="000000"/>
          <w:sz w:val="24"/>
          <w:szCs w:val="24"/>
          <w:lang w:eastAsia="ro-RO"/>
        </w:rPr>
        <w:t xml:space="preserve">Pe cea mai mare parte din lungimea lor, </w:t>
      </w:r>
      <w:proofErr w:type="spellStart"/>
      <w:r w:rsidRPr="006507FF">
        <w:rPr>
          <w:rFonts w:ascii="Times New Roman" w:eastAsia="Times New Roman" w:hAnsi="Times New Roman" w:cs="Times New Roman"/>
          <w:color w:val="000000"/>
          <w:sz w:val="24"/>
          <w:szCs w:val="24"/>
          <w:lang w:eastAsia="ro-RO"/>
        </w:rPr>
        <w:t>strazile</w:t>
      </w:r>
      <w:proofErr w:type="spellEnd"/>
      <w:r w:rsidRPr="006507FF">
        <w:rPr>
          <w:rFonts w:ascii="Times New Roman" w:eastAsia="Times New Roman" w:hAnsi="Times New Roman" w:cs="Times New Roman"/>
          <w:color w:val="000000"/>
          <w:sz w:val="24"/>
          <w:szCs w:val="24"/>
          <w:lang w:eastAsia="ro-RO"/>
        </w:rPr>
        <w:t xml:space="preserve"> au </w:t>
      </w:r>
      <w:proofErr w:type="spellStart"/>
      <w:r w:rsidRPr="006507FF">
        <w:rPr>
          <w:rFonts w:ascii="Times New Roman" w:eastAsia="Times New Roman" w:hAnsi="Times New Roman" w:cs="Times New Roman"/>
          <w:color w:val="000000"/>
          <w:sz w:val="24"/>
          <w:szCs w:val="24"/>
          <w:lang w:eastAsia="ro-RO"/>
        </w:rPr>
        <w:t>suprafata</w:t>
      </w:r>
      <w:proofErr w:type="spellEnd"/>
      <w:r w:rsidRPr="006507FF">
        <w:rPr>
          <w:rFonts w:ascii="Times New Roman" w:eastAsia="Times New Roman" w:hAnsi="Times New Roman" w:cs="Times New Roman"/>
          <w:color w:val="000000"/>
          <w:sz w:val="24"/>
          <w:szCs w:val="24"/>
          <w:lang w:eastAsia="ro-RO"/>
        </w:rPr>
        <w:t xml:space="preserve"> carosabila degradata ca urmare a lipsei unei pietruiri </w:t>
      </w:r>
      <w:proofErr w:type="spellStart"/>
      <w:r w:rsidRPr="006507FF">
        <w:rPr>
          <w:rFonts w:ascii="Times New Roman" w:eastAsia="Times New Roman" w:hAnsi="Times New Roman" w:cs="Times New Roman"/>
          <w:color w:val="000000"/>
          <w:sz w:val="24"/>
          <w:szCs w:val="24"/>
          <w:lang w:eastAsia="ro-RO"/>
        </w:rPr>
        <w:t>corespunzatoare</w:t>
      </w:r>
      <w:proofErr w:type="spellEnd"/>
      <w:r w:rsidRPr="006507FF">
        <w:rPr>
          <w:rFonts w:ascii="Times New Roman" w:eastAsia="Times New Roman" w:hAnsi="Times New Roman" w:cs="Times New Roman"/>
          <w:color w:val="000000"/>
          <w:sz w:val="24"/>
          <w:szCs w:val="24"/>
          <w:lang w:eastAsia="ro-RO"/>
        </w:rPr>
        <w:t xml:space="preserve">, dar si datorita sistemului deficitar de captare-evacuare a apei pluviale, astfel ca apa se </w:t>
      </w:r>
      <w:proofErr w:type="spellStart"/>
      <w:r w:rsidRPr="006507FF">
        <w:rPr>
          <w:rFonts w:ascii="Times New Roman" w:eastAsia="Times New Roman" w:hAnsi="Times New Roman" w:cs="Times New Roman"/>
          <w:color w:val="000000"/>
          <w:sz w:val="24"/>
          <w:szCs w:val="24"/>
          <w:lang w:eastAsia="ro-RO"/>
        </w:rPr>
        <w:t>acumuleaza</w:t>
      </w:r>
      <w:proofErr w:type="spellEnd"/>
      <w:r w:rsidRPr="006507FF">
        <w:rPr>
          <w:rFonts w:ascii="Times New Roman" w:eastAsia="Times New Roman" w:hAnsi="Times New Roman" w:cs="Times New Roman"/>
          <w:color w:val="000000"/>
          <w:sz w:val="24"/>
          <w:szCs w:val="24"/>
          <w:lang w:eastAsia="ro-RO"/>
        </w:rPr>
        <w:t xml:space="preserve"> </w:t>
      </w:r>
      <w:proofErr w:type="spellStart"/>
      <w:r w:rsidRPr="006507FF">
        <w:rPr>
          <w:rFonts w:ascii="Times New Roman" w:eastAsia="Times New Roman" w:hAnsi="Times New Roman" w:cs="Times New Roman"/>
          <w:color w:val="000000"/>
          <w:sz w:val="24"/>
          <w:szCs w:val="24"/>
          <w:lang w:eastAsia="ro-RO"/>
        </w:rPr>
        <w:t>atat</w:t>
      </w:r>
      <w:proofErr w:type="spellEnd"/>
      <w:r w:rsidRPr="006507FF">
        <w:rPr>
          <w:rFonts w:ascii="Times New Roman" w:eastAsia="Times New Roman" w:hAnsi="Times New Roman" w:cs="Times New Roman"/>
          <w:color w:val="000000"/>
          <w:sz w:val="24"/>
          <w:szCs w:val="24"/>
          <w:lang w:eastAsia="ro-RO"/>
        </w:rPr>
        <w:t xml:space="preserve"> in </w:t>
      </w:r>
      <w:proofErr w:type="spellStart"/>
      <w:r w:rsidRPr="006507FF">
        <w:rPr>
          <w:rFonts w:ascii="Times New Roman" w:eastAsia="Times New Roman" w:hAnsi="Times New Roman" w:cs="Times New Roman"/>
          <w:color w:val="000000"/>
          <w:sz w:val="24"/>
          <w:szCs w:val="24"/>
          <w:lang w:eastAsia="ro-RO"/>
        </w:rPr>
        <w:t>fagasele</w:t>
      </w:r>
      <w:proofErr w:type="spellEnd"/>
      <w:r w:rsidRPr="006507FF">
        <w:rPr>
          <w:rFonts w:ascii="Times New Roman" w:eastAsia="Times New Roman" w:hAnsi="Times New Roman" w:cs="Times New Roman"/>
          <w:color w:val="000000"/>
          <w:sz w:val="24"/>
          <w:szCs w:val="24"/>
          <w:lang w:eastAsia="ro-RO"/>
        </w:rPr>
        <w:t xml:space="preserve"> formate de roti, cat si in gropi de unde </w:t>
      </w:r>
      <w:proofErr w:type="spellStart"/>
      <w:r w:rsidRPr="006507FF">
        <w:rPr>
          <w:rFonts w:ascii="Times New Roman" w:eastAsia="Times New Roman" w:hAnsi="Times New Roman" w:cs="Times New Roman"/>
          <w:color w:val="000000"/>
          <w:sz w:val="24"/>
          <w:szCs w:val="24"/>
          <w:lang w:eastAsia="ro-RO"/>
        </w:rPr>
        <w:t>patrunde</w:t>
      </w:r>
      <w:proofErr w:type="spellEnd"/>
      <w:r w:rsidRPr="006507FF">
        <w:rPr>
          <w:rFonts w:ascii="Times New Roman" w:eastAsia="Times New Roman" w:hAnsi="Times New Roman" w:cs="Times New Roman"/>
          <w:color w:val="000000"/>
          <w:sz w:val="24"/>
          <w:szCs w:val="24"/>
          <w:lang w:eastAsia="ro-RO"/>
        </w:rPr>
        <w:t xml:space="preserve"> in corpul drumului.</w:t>
      </w:r>
    </w:p>
    <w:p w14:paraId="5589B701" w14:textId="77777777" w:rsidR="00A11924" w:rsidRPr="006507FF" w:rsidRDefault="00A11924" w:rsidP="00A11924">
      <w:pPr>
        <w:widowControl w:val="0"/>
        <w:spacing w:after="0" w:line="240" w:lineRule="auto"/>
        <w:ind w:firstLine="720"/>
        <w:jc w:val="both"/>
        <w:rPr>
          <w:rFonts w:ascii="Times New Roman" w:eastAsia="Times New Roman" w:hAnsi="Times New Roman" w:cs="Times New Roman"/>
          <w:color w:val="000000"/>
          <w:sz w:val="24"/>
          <w:szCs w:val="24"/>
          <w:lang w:eastAsia="ro-RO"/>
        </w:rPr>
      </w:pPr>
      <w:proofErr w:type="spellStart"/>
      <w:r w:rsidRPr="006507FF">
        <w:rPr>
          <w:rFonts w:ascii="Times New Roman" w:eastAsia="Times New Roman" w:hAnsi="Times New Roman" w:cs="Times New Roman"/>
          <w:color w:val="000000"/>
          <w:sz w:val="24"/>
          <w:szCs w:val="24"/>
          <w:lang w:eastAsia="ro-RO"/>
        </w:rPr>
        <w:t>Santurile</w:t>
      </w:r>
      <w:proofErr w:type="spellEnd"/>
      <w:r w:rsidRPr="006507FF">
        <w:rPr>
          <w:rFonts w:ascii="Times New Roman" w:eastAsia="Times New Roman" w:hAnsi="Times New Roman" w:cs="Times New Roman"/>
          <w:color w:val="000000"/>
          <w:sz w:val="24"/>
          <w:szCs w:val="24"/>
          <w:lang w:eastAsia="ro-RO"/>
        </w:rPr>
        <w:t xml:space="preserve"> existente sunt </w:t>
      </w:r>
      <w:proofErr w:type="spellStart"/>
      <w:r w:rsidRPr="006507FF">
        <w:rPr>
          <w:rFonts w:ascii="Times New Roman" w:eastAsia="Times New Roman" w:hAnsi="Times New Roman" w:cs="Times New Roman"/>
          <w:color w:val="000000"/>
          <w:sz w:val="24"/>
          <w:szCs w:val="24"/>
          <w:lang w:eastAsia="ro-RO"/>
        </w:rPr>
        <w:t>pozitionate</w:t>
      </w:r>
      <w:proofErr w:type="spellEnd"/>
      <w:r w:rsidRPr="006507FF">
        <w:rPr>
          <w:rFonts w:ascii="Times New Roman" w:eastAsia="Times New Roman" w:hAnsi="Times New Roman" w:cs="Times New Roman"/>
          <w:color w:val="000000"/>
          <w:sz w:val="24"/>
          <w:szCs w:val="24"/>
          <w:lang w:eastAsia="ro-RO"/>
        </w:rPr>
        <w:t xml:space="preserve"> pe o parte sau pe ambele </w:t>
      </w:r>
      <w:proofErr w:type="spellStart"/>
      <w:r w:rsidRPr="006507FF">
        <w:rPr>
          <w:rFonts w:ascii="Times New Roman" w:eastAsia="Times New Roman" w:hAnsi="Times New Roman" w:cs="Times New Roman"/>
          <w:color w:val="000000"/>
          <w:sz w:val="24"/>
          <w:szCs w:val="24"/>
          <w:lang w:eastAsia="ro-RO"/>
        </w:rPr>
        <w:t>parti</w:t>
      </w:r>
      <w:proofErr w:type="spellEnd"/>
      <w:r w:rsidRPr="006507FF">
        <w:rPr>
          <w:rFonts w:ascii="Times New Roman" w:eastAsia="Times New Roman" w:hAnsi="Times New Roman" w:cs="Times New Roman"/>
          <w:color w:val="000000"/>
          <w:sz w:val="24"/>
          <w:szCs w:val="24"/>
          <w:lang w:eastAsia="ro-RO"/>
        </w:rPr>
        <w:t xml:space="preserve"> ale străzilor si sunt de pământ în principal. În mare majoritate, </w:t>
      </w:r>
      <w:proofErr w:type="spellStart"/>
      <w:r w:rsidRPr="006507FF">
        <w:rPr>
          <w:rFonts w:ascii="Times New Roman" w:eastAsia="Times New Roman" w:hAnsi="Times New Roman" w:cs="Times New Roman"/>
          <w:color w:val="000000"/>
          <w:sz w:val="24"/>
          <w:szCs w:val="24"/>
          <w:lang w:eastAsia="ro-RO"/>
        </w:rPr>
        <w:t>santurile</w:t>
      </w:r>
      <w:proofErr w:type="spellEnd"/>
      <w:r w:rsidRPr="006507FF">
        <w:rPr>
          <w:rFonts w:ascii="Times New Roman" w:eastAsia="Times New Roman" w:hAnsi="Times New Roman" w:cs="Times New Roman"/>
          <w:color w:val="000000"/>
          <w:sz w:val="24"/>
          <w:szCs w:val="24"/>
          <w:lang w:eastAsia="ro-RO"/>
        </w:rPr>
        <w:t xml:space="preserve"> sunt colmatate, iar o parte din ele sunt </w:t>
      </w:r>
      <w:proofErr w:type="spellStart"/>
      <w:r w:rsidRPr="006507FF">
        <w:rPr>
          <w:rFonts w:ascii="Times New Roman" w:eastAsia="Times New Roman" w:hAnsi="Times New Roman" w:cs="Times New Roman"/>
          <w:color w:val="000000"/>
          <w:sz w:val="24"/>
          <w:szCs w:val="24"/>
          <w:lang w:eastAsia="ro-RO"/>
        </w:rPr>
        <w:t>partial</w:t>
      </w:r>
      <w:proofErr w:type="spellEnd"/>
      <w:r w:rsidRPr="006507FF">
        <w:rPr>
          <w:rFonts w:ascii="Times New Roman" w:eastAsia="Times New Roman" w:hAnsi="Times New Roman" w:cs="Times New Roman"/>
          <w:color w:val="000000"/>
          <w:sz w:val="24"/>
          <w:szCs w:val="24"/>
          <w:lang w:eastAsia="ro-RO"/>
        </w:rPr>
        <w:t xml:space="preserve"> înfundate si deteriorate. Din aceste motive sistemul de scurgere a apelor nu are capacitatea necesară asigurării scurgerii apelor în lungul străzilor, fapt care determină </w:t>
      </w:r>
      <w:proofErr w:type="spellStart"/>
      <w:r w:rsidRPr="006507FF">
        <w:rPr>
          <w:rFonts w:ascii="Times New Roman" w:eastAsia="Times New Roman" w:hAnsi="Times New Roman" w:cs="Times New Roman"/>
          <w:color w:val="000000"/>
          <w:sz w:val="24"/>
          <w:szCs w:val="24"/>
          <w:lang w:eastAsia="ro-RO"/>
        </w:rPr>
        <w:t>stationarea</w:t>
      </w:r>
      <w:proofErr w:type="spellEnd"/>
      <w:r w:rsidRPr="006507FF">
        <w:rPr>
          <w:rFonts w:ascii="Times New Roman" w:eastAsia="Times New Roman" w:hAnsi="Times New Roman" w:cs="Times New Roman"/>
          <w:color w:val="000000"/>
          <w:sz w:val="24"/>
          <w:szCs w:val="24"/>
          <w:lang w:eastAsia="ro-RO"/>
        </w:rPr>
        <w:t xml:space="preserve"> apei în </w:t>
      </w:r>
      <w:proofErr w:type="spellStart"/>
      <w:r w:rsidRPr="006507FF">
        <w:rPr>
          <w:rFonts w:ascii="Times New Roman" w:eastAsia="Times New Roman" w:hAnsi="Times New Roman" w:cs="Times New Roman"/>
          <w:color w:val="000000"/>
          <w:sz w:val="24"/>
          <w:szCs w:val="24"/>
          <w:lang w:eastAsia="ro-RO"/>
        </w:rPr>
        <w:t>santuri</w:t>
      </w:r>
      <w:proofErr w:type="spellEnd"/>
      <w:r w:rsidRPr="006507FF">
        <w:rPr>
          <w:rFonts w:ascii="Times New Roman" w:eastAsia="Times New Roman" w:hAnsi="Times New Roman" w:cs="Times New Roman"/>
          <w:color w:val="000000"/>
          <w:sz w:val="24"/>
          <w:szCs w:val="24"/>
          <w:lang w:eastAsia="ro-RO"/>
        </w:rPr>
        <w:t xml:space="preserve"> si infiltrarea acesteia în terasamente si în corpul drumurilor, afectând marginea platformei drumurilor.</w:t>
      </w:r>
    </w:p>
    <w:p w14:paraId="6912FD95" w14:textId="295A6AF2" w:rsidR="00A11924" w:rsidRPr="006507FF" w:rsidRDefault="00A11924" w:rsidP="00A11924">
      <w:pPr>
        <w:widowControl w:val="0"/>
        <w:spacing w:after="0" w:line="240" w:lineRule="auto"/>
        <w:ind w:firstLine="720"/>
        <w:jc w:val="both"/>
        <w:rPr>
          <w:rFonts w:ascii="Times New Roman" w:eastAsia="Times New Roman" w:hAnsi="Times New Roman" w:cs="Times New Roman"/>
          <w:color w:val="000000"/>
          <w:sz w:val="24"/>
          <w:szCs w:val="24"/>
          <w:lang w:eastAsia="ro-RO"/>
        </w:rPr>
      </w:pPr>
      <w:r w:rsidRPr="006507FF">
        <w:rPr>
          <w:rFonts w:ascii="Times New Roman" w:eastAsia="Times New Roman" w:hAnsi="Times New Roman" w:cs="Times New Roman"/>
          <w:color w:val="000000"/>
          <w:sz w:val="24"/>
          <w:szCs w:val="24"/>
          <w:lang w:eastAsia="ro-RO"/>
        </w:rPr>
        <w:t xml:space="preserve">Pe străzi s-au putut identifica, la data parcurgerii traseului, </w:t>
      </w:r>
      <w:proofErr w:type="spellStart"/>
      <w:r w:rsidRPr="006507FF">
        <w:rPr>
          <w:rFonts w:ascii="Times New Roman" w:eastAsia="Times New Roman" w:hAnsi="Times New Roman" w:cs="Times New Roman"/>
          <w:color w:val="000000"/>
          <w:sz w:val="24"/>
          <w:szCs w:val="24"/>
          <w:lang w:eastAsia="ro-RO"/>
        </w:rPr>
        <w:t>cateva</w:t>
      </w:r>
      <w:proofErr w:type="spellEnd"/>
      <w:r w:rsidRPr="006507FF">
        <w:rPr>
          <w:rFonts w:ascii="Times New Roman" w:eastAsia="Times New Roman" w:hAnsi="Times New Roman" w:cs="Times New Roman"/>
          <w:color w:val="000000"/>
          <w:sz w:val="24"/>
          <w:szCs w:val="24"/>
          <w:lang w:eastAsia="ro-RO"/>
        </w:rPr>
        <w:t xml:space="preserve"> </w:t>
      </w:r>
      <w:proofErr w:type="spellStart"/>
      <w:r w:rsidRPr="006507FF">
        <w:rPr>
          <w:rFonts w:ascii="Times New Roman" w:eastAsia="Times New Roman" w:hAnsi="Times New Roman" w:cs="Times New Roman"/>
          <w:color w:val="000000"/>
          <w:sz w:val="24"/>
          <w:szCs w:val="24"/>
          <w:lang w:eastAsia="ro-RO"/>
        </w:rPr>
        <w:t>podete</w:t>
      </w:r>
      <w:proofErr w:type="spellEnd"/>
      <w:r w:rsidRPr="006507FF">
        <w:rPr>
          <w:rFonts w:ascii="Times New Roman" w:eastAsia="Times New Roman" w:hAnsi="Times New Roman" w:cs="Times New Roman"/>
          <w:color w:val="000000"/>
          <w:sz w:val="24"/>
          <w:szCs w:val="24"/>
          <w:lang w:eastAsia="ro-RO"/>
        </w:rPr>
        <w:t xml:space="preserve"> care se pot </w:t>
      </w:r>
      <w:proofErr w:type="spellStart"/>
      <w:r w:rsidRPr="006507FF">
        <w:rPr>
          <w:rFonts w:ascii="Times New Roman" w:eastAsia="Times New Roman" w:hAnsi="Times New Roman" w:cs="Times New Roman"/>
          <w:color w:val="000000"/>
          <w:sz w:val="24"/>
          <w:szCs w:val="24"/>
          <w:lang w:eastAsia="ro-RO"/>
        </w:rPr>
        <w:t>mentine</w:t>
      </w:r>
      <w:proofErr w:type="spellEnd"/>
      <w:r w:rsidRPr="006507FF">
        <w:rPr>
          <w:rFonts w:ascii="Times New Roman" w:eastAsia="Times New Roman" w:hAnsi="Times New Roman" w:cs="Times New Roman"/>
          <w:color w:val="000000"/>
          <w:sz w:val="24"/>
          <w:szCs w:val="24"/>
          <w:lang w:eastAsia="ro-RO"/>
        </w:rPr>
        <w:t xml:space="preserve"> </w:t>
      </w:r>
      <w:proofErr w:type="spellStart"/>
      <w:r w:rsidRPr="006507FF">
        <w:rPr>
          <w:rFonts w:ascii="Times New Roman" w:eastAsia="Times New Roman" w:hAnsi="Times New Roman" w:cs="Times New Roman"/>
          <w:color w:val="000000"/>
          <w:sz w:val="24"/>
          <w:szCs w:val="24"/>
          <w:lang w:eastAsia="ro-RO"/>
        </w:rPr>
        <w:t>efectuand</w:t>
      </w:r>
      <w:proofErr w:type="spellEnd"/>
      <w:r w:rsidRPr="006507FF">
        <w:rPr>
          <w:rFonts w:ascii="Times New Roman" w:eastAsia="Times New Roman" w:hAnsi="Times New Roman" w:cs="Times New Roman"/>
          <w:color w:val="000000"/>
          <w:sz w:val="24"/>
          <w:szCs w:val="24"/>
          <w:lang w:eastAsia="ro-RO"/>
        </w:rPr>
        <w:t xml:space="preserve"> </w:t>
      </w:r>
      <w:proofErr w:type="spellStart"/>
      <w:r w:rsidRPr="006507FF">
        <w:rPr>
          <w:rFonts w:ascii="Times New Roman" w:eastAsia="Times New Roman" w:hAnsi="Times New Roman" w:cs="Times New Roman"/>
          <w:color w:val="000000"/>
          <w:sz w:val="24"/>
          <w:szCs w:val="24"/>
          <w:lang w:eastAsia="ro-RO"/>
        </w:rPr>
        <w:t>insa</w:t>
      </w:r>
      <w:proofErr w:type="spellEnd"/>
      <w:r w:rsidRPr="006507FF">
        <w:rPr>
          <w:rFonts w:ascii="Times New Roman" w:eastAsia="Times New Roman" w:hAnsi="Times New Roman" w:cs="Times New Roman"/>
          <w:color w:val="000000"/>
          <w:sz w:val="24"/>
          <w:szCs w:val="24"/>
          <w:lang w:eastAsia="ro-RO"/>
        </w:rPr>
        <w:t xml:space="preserve"> </w:t>
      </w:r>
      <w:proofErr w:type="spellStart"/>
      <w:r w:rsidRPr="006507FF">
        <w:rPr>
          <w:rFonts w:ascii="Times New Roman" w:eastAsia="Times New Roman" w:hAnsi="Times New Roman" w:cs="Times New Roman"/>
          <w:color w:val="000000"/>
          <w:sz w:val="24"/>
          <w:szCs w:val="24"/>
          <w:lang w:eastAsia="ro-RO"/>
        </w:rPr>
        <w:t>lucrari</w:t>
      </w:r>
      <w:proofErr w:type="spellEnd"/>
      <w:r w:rsidRPr="006507FF">
        <w:rPr>
          <w:rFonts w:ascii="Times New Roman" w:eastAsia="Times New Roman" w:hAnsi="Times New Roman" w:cs="Times New Roman"/>
          <w:color w:val="000000"/>
          <w:sz w:val="24"/>
          <w:szCs w:val="24"/>
          <w:lang w:eastAsia="ro-RO"/>
        </w:rPr>
        <w:t xml:space="preserve"> de </w:t>
      </w:r>
      <w:proofErr w:type="spellStart"/>
      <w:r w:rsidRPr="006507FF">
        <w:rPr>
          <w:rFonts w:ascii="Times New Roman" w:eastAsia="Times New Roman" w:hAnsi="Times New Roman" w:cs="Times New Roman"/>
          <w:color w:val="000000"/>
          <w:sz w:val="24"/>
          <w:szCs w:val="24"/>
          <w:lang w:eastAsia="ro-RO"/>
        </w:rPr>
        <w:t>reparatii</w:t>
      </w:r>
      <w:proofErr w:type="spellEnd"/>
      <w:r w:rsidRPr="006507FF">
        <w:rPr>
          <w:rFonts w:ascii="Times New Roman" w:eastAsia="Times New Roman" w:hAnsi="Times New Roman" w:cs="Times New Roman"/>
          <w:color w:val="000000"/>
          <w:sz w:val="24"/>
          <w:szCs w:val="24"/>
          <w:lang w:eastAsia="ro-RO"/>
        </w:rPr>
        <w:t xml:space="preserve"> si de completare cu </w:t>
      </w:r>
      <w:proofErr w:type="spellStart"/>
      <w:r w:rsidRPr="006507FF">
        <w:rPr>
          <w:rFonts w:ascii="Times New Roman" w:eastAsia="Times New Roman" w:hAnsi="Times New Roman" w:cs="Times New Roman"/>
          <w:color w:val="000000"/>
          <w:sz w:val="24"/>
          <w:szCs w:val="24"/>
          <w:lang w:eastAsia="ro-RO"/>
        </w:rPr>
        <w:t>dotarile</w:t>
      </w:r>
      <w:proofErr w:type="spellEnd"/>
      <w:r w:rsidRPr="006507FF">
        <w:rPr>
          <w:rFonts w:ascii="Times New Roman" w:eastAsia="Times New Roman" w:hAnsi="Times New Roman" w:cs="Times New Roman"/>
          <w:color w:val="000000"/>
          <w:sz w:val="24"/>
          <w:szCs w:val="24"/>
          <w:lang w:eastAsia="ro-RO"/>
        </w:rPr>
        <w:t xml:space="preserve"> necesare (timpane, </w:t>
      </w:r>
      <w:proofErr w:type="spellStart"/>
      <w:r w:rsidRPr="006507FF">
        <w:rPr>
          <w:rFonts w:ascii="Times New Roman" w:eastAsia="Times New Roman" w:hAnsi="Times New Roman" w:cs="Times New Roman"/>
          <w:color w:val="000000"/>
          <w:sz w:val="24"/>
          <w:szCs w:val="24"/>
          <w:lang w:eastAsia="ro-RO"/>
        </w:rPr>
        <w:t>amenajari</w:t>
      </w:r>
      <w:proofErr w:type="spellEnd"/>
      <w:r w:rsidRPr="006507FF">
        <w:rPr>
          <w:rFonts w:ascii="Times New Roman" w:eastAsia="Times New Roman" w:hAnsi="Times New Roman" w:cs="Times New Roman"/>
          <w:color w:val="000000"/>
          <w:sz w:val="24"/>
          <w:szCs w:val="24"/>
          <w:lang w:eastAsia="ro-RO"/>
        </w:rPr>
        <w:t xml:space="preserve"> de albie, parapet etc.). </w:t>
      </w:r>
      <w:proofErr w:type="spellStart"/>
      <w:r w:rsidRPr="006507FF">
        <w:rPr>
          <w:rFonts w:ascii="Times New Roman" w:eastAsia="Times New Roman" w:hAnsi="Times New Roman" w:cs="Times New Roman"/>
          <w:color w:val="000000"/>
          <w:sz w:val="24"/>
          <w:szCs w:val="24"/>
          <w:lang w:eastAsia="ro-RO"/>
        </w:rPr>
        <w:t>Podetele</w:t>
      </w:r>
      <w:proofErr w:type="spellEnd"/>
      <w:r w:rsidRPr="006507FF">
        <w:rPr>
          <w:rFonts w:ascii="Times New Roman" w:eastAsia="Times New Roman" w:hAnsi="Times New Roman" w:cs="Times New Roman"/>
          <w:color w:val="000000"/>
          <w:sz w:val="24"/>
          <w:szCs w:val="24"/>
          <w:lang w:eastAsia="ro-RO"/>
        </w:rPr>
        <w:t xml:space="preserve"> existente sunt insuficiente ca număr, fiind necesară şi proiectarea unor </w:t>
      </w:r>
      <w:proofErr w:type="spellStart"/>
      <w:r w:rsidRPr="006507FF">
        <w:rPr>
          <w:rFonts w:ascii="Times New Roman" w:eastAsia="Times New Roman" w:hAnsi="Times New Roman" w:cs="Times New Roman"/>
          <w:color w:val="000000"/>
          <w:sz w:val="24"/>
          <w:szCs w:val="24"/>
          <w:lang w:eastAsia="ro-RO"/>
        </w:rPr>
        <w:t>podete</w:t>
      </w:r>
      <w:proofErr w:type="spellEnd"/>
      <w:r w:rsidRPr="006507FF">
        <w:rPr>
          <w:rFonts w:ascii="Times New Roman" w:eastAsia="Times New Roman" w:hAnsi="Times New Roman" w:cs="Times New Roman"/>
          <w:color w:val="000000"/>
          <w:sz w:val="24"/>
          <w:szCs w:val="24"/>
          <w:lang w:eastAsia="ro-RO"/>
        </w:rPr>
        <w:t xml:space="preserve"> noi ca să poată evacua apele colectate în </w:t>
      </w:r>
      <w:proofErr w:type="spellStart"/>
      <w:r w:rsidRPr="006507FF">
        <w:rPr>
          <w:rFonts w:ascii="Times New Roman" w:eastAsia="Times New Roman" w:hAnsi="Times New Roman" w:cs="Times New Roman"/>
          <w:color w:val="000000"/>
          <w:sz w:val="24"/>
          <w:szCs w:val="24"/>
          <w:lang w:eastAsia="ro-RO"/>
        </w:rPr>
        <w:t>santuri</w:t>
      </w:r>
      <w:proofErr w:type="spellEnd"/>
      <w:r w:rsidRPr="006507FF">
        <w:rPr>
          <w:rFonts w:ascii="Times New Roman" w:eastAsia="Times New Roman" w:hAnsi="Times New Roman" w:cs="Times New Roman"/>
          <w:color w:val="000000"/>
          <w:sz w:val="24"/>
          <w:szCs w:val="24"/>
          <w:lang w:eastAsia="ro-RO"/>
        </w:rPr>
        <w:t>.</w:t>
      </w:r>
    </w:p>
    <w:p w14:paraId="39CC9B01" w14:textId="0CC58E13" w:rsidR="000C7ACA" w:rsidRPr="006507FF" w:rsidRDefault="00E26E1C" w:rsidP="00A11924">
      <w:pPr>
        <w:widowControl w:val="0"/>
        <w:spacing w:after="0" w:line="240" w:lineRule="auto"/>
        <w:ind w:firstLine="720"/>
        <w:jc w:val="both"/>
        <w:rPr>
          <w:rFonts w:ascii="Times New Roman" w:eastAsia="Times New Roman" w:hAnsi="Times New Roman" w:cs="Times New Roman"/>
          <w:color w:val="000000"/>
          <w:sz w:val="24"/>
          <w:szCs w:val="24"/>
          <w:lang w:eastAsia="ro-RO"/>
        </w:rPr>
      </w:pPr>
      <w:proofErr w:type="spellStart"/>
      <w:r w:rsidRPr="006507FF">
        <w:rPr>
          <w:rFonts w:ascii="Times New Roman" w:eastAsia="Times New Roman" w:hAnsi="Times New Roman" w:cs="Times New Roman"/>
          <w:color w:val="000000"/>
          <w:sz w:val="24"/>
          <w:szCs w:val="24"/>
          <w:lang w:eastAsia="ro-RO"/>
        </w:rPr>
        <w:t>Finantarea</w:t>
      </w:r>
      <w:proofErr w:type="spellEnd"/>
      <w:r w:rsidRPr="006507FF">
        <w:rPr>
          <w:rFonts w:ascii="Times New Roman" w:eastAsia="Times New Roman" w:hAnsi="Times New Roman" w:cs="Times New Roman"/>
          <w:color w:val="000000"/>
          <w:sz w:val="24"/>
          <w:szCs w:val="24"/>
          <w:lang w:eastAsia="ro-RO"/>
        </w:rPr>
        <w:t xml:space="preserve"> nerambursabila este indispensabila Municipiului Marghita pentru a realiza aceasta </w:t>
      </w:r>
      <w:proofErr w:type="spellStart"/>
      <w:r w:rsidRPr="006507FF">
        <w:rPr>
          <w:rFonts w:ascii="Times New Roman" w:eastAsia="Times New Roman" w:hAnsi="Times New Roman" w:cs="Times New Roman"/>
          <w:color w:val="000000"/>
          <w:sz w:val="24"/>
          <w:szCs w:val="24"/>
          <w:lang w:eastAsia="ro-RO"/>
        </w:rPr>
        <w:t>investitie</w:t>
      </w:r>
      <w:proofErr w:type="spellEnd"/>
      <w:r w:rsidRPr="006507FF">
        <w:rPr>
          <w:rFonts w:ascii="Times New Roman" w:eastAsia="Times New Roman" w:hAnsi="Times New Roman" w:cs="Times New Roman"/>
          <w:color w:val="000000"/>
          <w:sz w:val="24"/>
          <w:szCs w:val="24"/>
          <w:lang w:eastAsia="ro-RO"/>
        </w:rPr>
        <w:t xml:space="preserve"> necesara, de asemenea oportuna si care </w:t>
      </w:r>
      <w:proofErr w:type="spellStart"/>
      <w:r w:rsidRPr="006507FF">
        <w:rPr>
          <w:rFonts w:ascii="Times New Roman" w:eastAsia="Times New Roman" w:hAnsi="Times New Roman" w:cs="Times New Roman"/>
          <w:color w:val="000000"/>
          <w:sz w:val="24"/>
          <w:szCs w:val="24"/>
          <w:lang w:eastAsia="ro-RO"/>
        </w:rPr>
        <w:t>prezinta</w:t>
      </w:r>
      <w:proofErr w:type="spellEnd"/>
      <w:r w:rsidRPr="006507FF">
        <w:rPr>
          <w:rFonts w:ascii="Times New Roman" w:eastAsia="Times New Roman" w:hAnsi="Times New Roman" w:cs="Times New Roman"/>
          <w:color w:val="000000"/>
          <w:sz w:val="24"/>
          <w:szCs w:val="24"/>
          <w:lang w:eastAsia="ro-RO"/>
        </w:rPr>
        <w:t xml:space="preserve"> un </w:t>
      </w:r>
      <w:proofErr w:type="spellStart"/>
      <w:r w:rsidRPr="006507FF">
        <w:rPr>
          <w:rFonts w:ascii="Times New Roman" w:eastAsia="Times New Roman" w:hAnsi="Times New Roman" w:cs="Times New Roman"/>
          <w:color w:val="000000"/>
          <w:sz w:val="24"/>
          <w:szCs w:val="24"/>
          <w:lang w:eastAsia="ro-RO"/>
        </w:rPr>
        <w:t>insemnat</w:t>
      </w:r>
      <w:proofErr w:type="spellEnd"/>
      <w:r w:rsidRPr="006507FF">
        <w:rPr>
          <w:rFonts w:ascii="Times New Roman" w:eastAsia="Times New Roman" w:hAnsi="Times New Roman" w:cs="Times New Roman"/>
          <w:color w:val="000000"/>
          <w:sz w:val="24"/>
          <w:szCs w:val="24"/>
          <w:lang w:eastAsia="ro-RO"/>
        </w:rPr>
        <w:t xml:space="preserve"> aport pentru funcționarea si pentru </w:t>
      </w:r>
      <w:proofErr w:type="spellStart"/>
      <w:r w:rsidRPr="006507FF">
        <w:rPr>
          <w:rFonts w:ascii="Times New Roman" w:eastAsia="Times New Roman" w:hAnsi="Times New Roman" w:cs="Times New Roman"/>
          <w:color w:val="000000"/>
          <w:sz w:val="24"/>
          <w:szCs w:val="24"/>
          <w:lang w:eastAsia="ro-RO"/>
        </w:rPr>
        <w:t>desfasurarea</w:t>
      </w:r>
      <w:proofErr w:type="spellEnd"/>
      <w:r w:rsidRPr="006507FF">
        <w:rPr>
          <w:rFonts w:ascii="Times New Roman" w:eastAsia="Times New Roman" w:hAnsi="Times New Roman" w:cs="Times New Roman"/>
          <w:color w:val="000000"/>
          <w:sz w:val="24"/>
          <w:szCs w:val="24"/>
          <w:lang w:eastAsia="ro-RO"/>
        </w:rPr>
        <w:t xml:space="preserve"> </w:t>
      </w:r>
      <w:proofErr w:type="spellStart"/>
      <w:r w:rsidRPr="006507FF">
        <w:rPr>
          <w:rFonts w:ascii="Times New Roman" w:eastAsia="Times New Roman" w:hAnsi="Times New Roman" w:cs="Times New Roman"/>
          <w:color w:val="000000"/>
          <w:sz w:val="24"/>
          <w:szCs w:val="24"/>
          <w:lang w:eastAsia="ro-RO"/>
        </w:rPr>
        <w:t>activitatiilor</w:t>
      </w:r>
      <w:proofErr w:type="spellEnd"/>
      <w:r w:rsidRPr="006507FF">
        <w:rPr>
          <w:rFonts w:ascii="Times New Roman" w:eastAsia="Times New Roman" w:hAnsi="Times New Roman" w:cs="Times New Roman"/>
          <w:color w:val="000000"/>
          <w:sz w:val="24"/>
          <w:szCs w:val="24"/>
          <w:lang w:eastAsia="ro-RO"/>
        </w:rPr>
        <w:t xml:space="preserve"> in </w:t>
      </w:r>
      <w:proofErr w:type="spellStart"/>
      <w:r w:rsidRPr="006507FF">
        <w:rPr>
          <w:rFonts w:ascii="Times New Roman" w:eastAsia="Times New Roman" w:hAnsi="Times New Roman" w:cs="Times New Roman"/>
          <w:color w:val="000000"/>
          <w:sz w:val="24"/>
          <w:szCs w:val="24"/>
          <w:lang w:eastAsia="ro-RO"/>
        </w:rPr>
        <w:t>conditii</w:t>
      </w:r>
      <w:proofErr w:type="spellEnd"/>
      <w:r w:rsidRPr="006507FF">
        <w:rPr>
          <w:rFonts w:ascii="Times New Roman" w:eastAsia="Times New Roman" w:hAnsi="Times New Roman" w:cs="Times New Roman"/>
          <w:color w:val="000000"/>
          <w:sz w:val="24"/>
          <w:szCs w:val="24"/>
          <w:lang w:eastAsia="ro-RO"/>
        </w:rPr>
        <w:t xml:space="preserve"> optime.</w:t>
      </w:r>
    </w:p>
    <w:p w14:paraId="475F03C9" w14:textId="77777777" w:rsidR="00E26E1C" w:rsidRPr="006507FF" w:rsidRDefault="00E26E1C" w:rsidP="00E26E1C">
      <w:pPr>
        <w:spacing w:after="0" w:line="240" w:lineRule="auto"/>
        <w:ind w:firstLine="720"/>
        <w:jc w:val="both"/>
        <w:rPr>
          <w:rFonts w:ascii="Times New Roman" w:eastAsia="Times New Roman" w:hAnsi="Times New Roman" w:cs="Times New Roman"/>
          <w:sz w:val="24"/>
          <w:szCs w:val="24"/>
          <w:lang w:eastAsia="ro-RO"/>
        </w:rPr>
      </w:pPr>
      <w:proofErr w:type="spellStart"/>
      <w:r w:rsidRPr="006507FF">
        <w:rPr>
          <w:rFonts w:ascii="Times New Roman" w:eastAsia="Times New Roman" w:hAnsi="Times New Roman" w:cs="Times New Roman"/>
          <w:sz w:val="24"/>
          <w:szCs w:val="24"/>
          <w:lang w:eastAsia="ro-RO"/>
        </w:rPr>
        <w:t>Avand</w:t>
      </w:r>
      <w:proofErr w:type="spellEnd"/>
      <w:r w:rsidRPr="006507FF">
        <w:rPr>
          <w:rFonts w:ascii="Times New Roman" w:eastAsia="Times New Roman" w:hAnsi="Times New Roman" w:cs="Times New Roman"/>
          <w:sz w:val="24"/>
          <w:szCs w:val="24"/>
          <w:lang w:eastAsia="ro-RO"/>
        </w:rPr>
        <w:t xml:space="preserve"> in vedere cele </w:t>
      </w:r>
      <w:proofErr w:type="spellStart"/>
      <w:r w:rsidRPr="006507FF">
        <w:rPr>
          <w:rFonts w:ascii="Times New Roman" w:eastAsia="Times New Roman" w:hAnsi="Times New Roman" w:cs="Times New Roman"/>
          <w:sz w:val="24"/>
          <w:szCs w:val="24"/>
          <w:lang w:eastAsia="ro-RO"/>
        </w:rPr>
        <w:t>mentionate</w:t>
      </w:r>
      <w:proofErr w:type="spellEnd"/>
      <w:r w:rsidRPr="006507FF">
        <w:rPr>
          <w:rFonts w:ascii="Times New Roman" w:eastAsia="Times New Roman" w:hAnsi="Times New Roman" w:cs="Times New Roman"/>
          <w:sz w:val="24"/>
          <w:szCs w:val="24"/>
          <w:lang w:eastAsia="ro-RO"/>
        </w:rPr>
        <w:t xml:space="preserve"> mai sus,</w:t>
      </w:r>
    </w:p>
    <w:p w14:paraId="23210539" w14:textId="77777777" w:rsidR="00E26E1C" w:rsidRPr="006507FF" w:rsidRDefault="00E26E1C" w:rsidP="00E26E1C">
      <w:pPr>
        <w:spacing w:after="0" w:line="240" w:lineRule="auto"/>
        <w:ind w:firstLine="720"/>
        <w:jc w:val="both"/>
        <w:rPr>
          <w:rFonts w:ascii="Times New Roman" w:eastAsia="Times New Roman" w:hAnsi="Times New Roman" w:cs="Times New Roman"/>
          <w:sz w:val="24"/>
          <w:szCs w:val="24"/>
          <w:lang w:eastAsia="ro-RO"/>
        </w:rPr>
      </w:pPr>
      <w:r w:rsidRPr="006507FF">
        <w:rPr>
          <w:rFonts w:ascii="Times New Roman" w:eastAsia="Times New Roman" w:hAnsi="Times New Roman" w:cs="Times New Roman"/>
          <w:sz w:val="24"/>
          <w:szCs w:val="24"/>
          <w:lang w:eastAsia="ro-RO"/>
        </w:rPr>
        <w:t xml:space="preserve">In conformitate  cu prevederile </w:t>
      </w:r>
      <w:r w:rsidRPr="006507FF">
        <w:rPr>
          <w:rFonts w:ascii="Times New Roman" w:eastAsia="Times New Roman" w:hAnsi="Times New Roman" w:cs="Times New Roman"/>
          <w:b/>
          <w:sz w:val="24"/>
          <w:szCs w:val="24"/>
          <w:lang w:eastAsia="ro-RO"/>
        </w:rPr>
        <w:t>art. 44  alin.1 din Legea nr.273/2006</w:t>
      </w:r>
      <w:r w:rsidRPr="006507FF">
        <w:rPr>
          <w:rFonts w:ascii="Times New Roman" w:eastAsia="Times New Roman" w:hAnsi="Times New Roman" w:cs="Times New Roman"/>
          <w:sz w:val="24"/>
          <w:szCs w:val="24"/>
          <w:lang w:eastAsia="ro-RO"/>
        </w:rPr>
        <w:t xml:space="preserve">  privind </w:t>
      </w:r>
      <w:proofErr w:type="spellStart"/>
      <w:r w:rsidRPr="006507FF">
        <w:rPr>
          <w:rFonts w:ascii="Times New Roman" w:eastAsia="Times New Roman" w:hAnsi="Times New Roman" w:cs="Times New Roman"/>
          <w:sz w:val="24"/>
          <w:szCs w:val="24"/>
          <w:lang w:eastAsia="ro-RO"/>
        </w:rPr>
        <w:t>finantele</w:t>
      </w:r>
      <w:proofErr w:type="spellEnd"/>
      <w:r w:rsidRPr="006507FF">
        <w:rPr>
          <w:rFonts w:ascii="Times New Roman" w:eastAsia="Times New Roman" w:hAnsi="Times New Roman" w:cs="Times New Roman"/>
          <w:sz w:val="24"/>
          <w:szCs w:val="24"/>
          <w:lang w:eastAsia="ro-RO"/>
        </w:rPr>
        <w:t xml:space="preserve"> publice locale, cu </w:t>
      </w:r>
      <w:proofErr w:type="spellStart"/>
      <w:r w:rsidRPr="006507FF">
        <w:rPr>
          <w:rFonts w:ascii="Times New Roman" w:eastAsia="Times New Roman" w:hAnsi="Times New Roman" w:cs="Times New Roman"/>
          <w:sz w:val="24"/>
          <w:szCs w:val="24"/>
          <w:lang w:eastAsia="ro-RO"/>
        </w:rPr>
        <w:t>modificarile</w:t>
      </w:r>
      <w:proofErr w:type="spellEnd"/>
      <w:r w:rsidRPr="006507FF">
        <w:rPr>
          <w:rFonts w:ascii="Times New Roman" w:eastAsia="Times New Roman" w:hAnsi="Times New Roman" w:cs="Times New Roman"/>
          <w:sz w:val="24"/>
          <w:szCs w:val="24"/>
          <w:lang w:eastAsia="ro-RO"/>
        </w:rPr>
        <w:t xml:space="preserve"> si </w:t>
      </w:r>
      <w:proofErr w:type="spellStart"/>
      <w:r w:rsidRPr="006507FF">
        <w:rPr>
          <w:rFonts w:ascii="Times New Roman" w:eastAsia="Times New Roman" w:hAnsi="Times New Roman" w:cs="Times New Roman"/>
          <w:sz w:val="24"/>
          <w:szCs w:val="24"/>
          <w:lang w:eastAsia="ro-RO"/>
        </w:rPr>
        <w:t>completarile</w:t>
      </w:r>
      <w:proofErr w:type="spellEnd"/>
      <w:r w:rsidRPr="006507FF">
        <w:rPr>
          <w:rFonts w:ascii="Times New Roman" w:eastAsia="Times New Roman" w:hAnsi="Times New Roman" w:cs="Times New Roman"/>
          <w:sz w:val="24"/>
          <w:szCs w:val="24"/>
          <w:lang w:eastAsia="ro-RO"/>
        </w:rPr>
        <w:t xml:space="preserve"> ulterioare,  conform </w:t>
      </w:r>
      <w:proofErr w:type="spellStart"/>
      <w:r w:rsidRPr="006507FF">
        <w:rPr>
          <w:rFonts w:ascii="Times New Roman" w:eastAsia="Times New Roman" w:hAnsi="Times New Roman" w:cs="Times New Roman"/>
          <w:sz w:val="24"/>
          <w:szCs w:val="24"/>
          <w:lang w:eastAsia="ro-RO"/>
        </w:rPr>
        <w:t>careia</w:t>
      </w:r>
      <w:proofErr w:type="spellEnd"/>
      <w:r w:rsidRPr="006507FF">
        <w:rPr>
          <w:rFonts w:ascii="Times New Roman" w:eastAsia="Times New Roman" w:hAnsi="Times New Roman" w:cs="Times New Roman"/>
          <w:sz w:val="24"/>
          <w:szCs w:val="24"/>
          <w:lang w:eastAsia="ro-RO"/>
        </w:rPr>
        <w:t xml:space="preserve"> </w:t>
      </w:r>
      <w:proofErr w:type="spellStart"/>
      <w:r w:rsidRPr="006507FF">
        <w:rPr>
          <w:rFonts w:ascii="Times New Roman" w:eastAsia="Times New Roman" w:hAnsi="Times New Roman" w:cs="Times New Roman"/>
          <w:sz w:val="24"/>
          <w:szCs w:val="24"/>
          <w:lang w:eastAsia="ro-RO"/>
        </w:rPr>
        <w:t>documentatiile</w:t>
      </w:r>
      <w:proofErr w:type="spellEnd"/>
      <w:r w:rsidRPr="006507FF">
        <w:rPr>
          <w:rFonts w:ascii="Times New Roman" w:eastAsia="Times New Roman" w:hAnsi="Times New Roman" w:cs="Times New Roman"/>
          <w:sz w:val="24"/>
          <w:szCs w:val="24"/>
          <w:lang w:eastAsia="ro-RO"/>
        </w:rPr>
        <w:t xml:space="preserve"> tehnico-economice ale obiectivelor de </w:t>
      </w:r>
      <w:proofErr w:type="spellStart"/>
      <w:r w:rsidRPr="006507FF">
        <w:rPr>
          <w:rFonts w:ascii="Times New Roman" w:eastAsia="Times New Roman" w:hAnsi="Times New Roman" w:cs="Times New Roman"/>
          <w:sz w:val="24"/>
          <w:szCs w:val="24"/>
          <w:lang w:eastAsia="ro-RO"/>
        </w:rPr>
        <w:t>investitii</w:t>
      </w:r>
      <w:proofErr w:type="spellEnd"/>
      <w:r w:rsidRPr="006507FF">
        <w:rPr>
          <w:rFonts w:ascii="Times New Roman" w:eastAsia="Times New Roman" w:hAnsi="Times New Roman" w:cs="Times New Roman"/>
          <w:sz w:val="24"/>
          <w:szCs w:val="24"/>
          <w:lang w:eastAsia="ro-RO"/>
        </w:rPr>
        <w:t xml:space="preserve"> noi , a </w:t>
      </w:r>
      <w:proofErr w:type="spellStart"/>
      <w:r w:rsidRPr="006507FF">
        <w:rPr>
          <w:rFonts w:ascii="Times New Roman" w:eastAsia="Times New Roman" w:hAnsi="Times New Roman" w:cs="Times New Roman"/>
          <w:sz w:val="24"/>
          <w:szCs w:val="24"/>
          <w:lang w:eastAsia="ro-RO"/>
        </w:rPr>
        <w:t>caror</w:t>
      </w:r>
      <w:proofErr w:type="spellEnd"/>
      <w:r w:rsidRPr="006507FF">
        <w:rPr>
          <w:rFonts w:ascii="Times New Roman" w:eastAsia="Times New Roman" w:hAnsi="Times New Roman" w:cs="Times New Roman"/>
          <w:sz w:val="24"/>
          <w:szCs w:val="24"/>
          <w:lang w:eastAsia="ro-RO"/>
        </w:rPr>
        <w:t xml:space="preserve"> </w:t>
      </w:r>
      <w:proofErr w:type="spellStart"/>
      <w:r w:rsidRPr="006507FF">
        <w:rPr>
          <w:rFonts w:ascii="Times New Roman" w:eastAsia="Times New Roman" w:hAnsi="Times New Roman" w:cs="Times New Roman"/>
          <w:sz w:val="24"/>
          <w:szCs w:val="24"/>
          <w:lang w:eastAsia="ro-RO"/>
        </w:rPr>
        <w:t>finantare</w:t>
      </w:r>
      <w:proofErr w:type="spellEnd"/>
      <w:r w:rsidRPr="006507FF">
        <w:rPr>
          <w:rFonts w:ascii="Times New Roman" w:eastAsia="Times New Roman" w:hAnsi="Times New Roman" w:cs="Times New Roman"/>
          <w:sz w:val="24"/>
          <w:szCs w:val="24"/>
          <w:lang w:eastAsia="ro-RO"/>
        </w:rPr>
        <w:t xml:space="preserve"> se asigura integral sau in completare din bugetele locale , precum si ale celor </w:t>
      </w:r>
      <w:proofErr w:type="spellStart"/>
      <w:r w:rsidRPr="006507FF">
        <w:rPr>
          <w:rFonts w:ascii="Times New Roman" w:eastAsia="Times New Roman" w:hAnsi="Times New Roman" w:cs="Times New Roman"/>
          <w:sz w:val="24"/>
          <w:szCs w:val="24"/>
          <w:lang w:eastAsia="ro-RO"/>
        </w:rPr>
        <w:t>finantate</w:t>
      </w:r>
      <w:proofErr w:type="spellEnd"/>
      <w:r w:rsidRPr="006507FF">
        <w:rPr>
          <w:rFonts w:ascii="Times New Roman" w:eastAsia="Times New Roman" w:hAnsi="Times New Roman" w:cs="Times New Roman"/>
          <w:sz w:val="24"/>
          <w:szCs w:val="24"/>
          <w:lang w:eastAsia="ro-RO"/>
        </w:rPr>
        <w:t xml:space="preserve"> din </w:t>
      </w:r>
      <w:proofErr w:type="spellStart"/>
      <w:r w:rsidRPr="006507FF">
        <w:rPr>
          <w:rFonts w:ascii="Times New Roman" w:eastAsia="Times New Roman" w:hAnsi="Times New Roman" w:cs="Times New Roman"/>
          <w:sz w:val="24"/>
          <w:szCs w:val="24"/>
          <w:lang w:eastAsia="ro-RO"/>
        </w:rPr>
        <w:t>imprumuturi</w:t>
      </w:r>
      <w:proofErr w:type="spellEnd"/>
      <w:r w:rsidRPr="006507FF">
        <w:rPr>
          <w:rFonts w:ascii="Times New Roman" w:eastAsia="Times New Roman" w:hAnsi="Times New Roman" w:cs="Times New Roman"/>
          <w:sz w:val="24"/>
          <w:szCs w:val="24"/>
          <w:lang w:eastAsia="ro-RO"/>
        </w:rPr>
        <w:t xml:space="preserve"> interne si externe, se aproba de consiliile locale.</w:t>
      </w:r>
    </w:p>
    <w:p w14:paraId="44D20EF5" w14:textId="77777777" w:rsidR="00E26E1C" w:rsidRPr="006507FF" w:rsidRDefault="00E26E1C" w:rsidP="00E26E1C">
      <w:pPr>
        <w:spacing w:after="0" w:line="240" w:lineRule="auto"/>
        <w:ind w:firstLine="720"/>
        <w:jc w:val="both"/>
        <w:rPr>
          <w:rFonts w:ascii="Times New Roman" w:eastAsia="Times New Roman" w:hAnsi="Times New Roman" w:cs="Times New Roman"/>
          <w:sz w:val="24"/>
          <w:szCs w:val="24"/>
          <w:lang w:eastAsia="ro-RO"/>
        </w:rPr>
      </w:pPr>
      <w:r w:rsidRPr="006507FF">
        <w:rPr>
          <w:rFonts w:ascii="Times New Roman" w:eastAsia="Times New Roman" w:hAnsi="Times New Roman" w:cs="Times New Roman"/>
          <w:sz w:val="24"/>
          <w:szCs w:val="24"/>
          <w:lang w:eastAsia="ro-RO"/>
        </w:rPr>
        <w:t xml:space="preserve">In baza prevederilor </w:t>
      </w:r>
      <w:r w:rsidRPr="006507FF">
        <w:rPr>
          <w:rFonts w:ascii="Times New Roman" w:eastAsia="Times New Roman" w:hAnsi="Times New Roman" w:cs="Times New Roman"/>
          <w:b/>
          <w:sz w:val="24"/>
          <w:szCs w:val="24"/>
          <w:lang w:eastAsia="ro-RO"/>
        </w:rPr>
        <w:t xml:space="preserve">art. 129 alin (4) lit. d) coroborat cu </w:t>
      </w:r>
      <w:proofErr w:type="spellStart"/>
      <w:r w:rsidRPr="006507FF">
        <w:rPr>
          <w:rFonts w:ascii="Times New Roman" w:eastAsia="Times New Roman" w:hAnsi="Times New Roman" w:cs="Times New Roman"/>
          <w:b/>
          <w:sz w:val="24"/>
          <w:szCs w:val="24"/>
          <w:lang w:eastAsia="ro-RO"/>
        </w:rPr>
        <w:t>art</w:t>
      </w:r>
      <w:proofErr w:type="spellEnd"/>
      <w:r w:rsidRPr="006507FF">
        <w:rPr>
          <w:rFonts w:ascii="Times New Roman" w:eastAsia="Times New Roman" w:hAnsi="Times New Roman" w:cs="Times New Roman"/>
          <w:b/>
          <w:sz w:val="24"/>
          <w:szCs w:val="24"/>
          <w:lang w:eastAsia="ro-RO"/>
        </w:rPr>
        <w:t xml:space="preserve"> 139 alin (1) si al </w:t>
      </w:r>
      <w:proofErr w:type="spellStart"/>
      <w:r w:rsidRPr="006507FF">
        <w:rPr>
          <w:rFonts w:ascii="Times New Roman" w:eastAsia="Times New Roman" w:hAnsi="Times New Roman" w:cs="Times New Roman"/>
          <w:b/>
          <w:sz w:val="24"/>
          <w:szCs w:val="24"/>
          <w:lang w:eastAsia="ro-RO"/>
        </w:rPr>
        <w:t>art</w:t>
      </w:r>
      <w:proofErr w:type="spellEnd"/>
      <w:r w:rsidRPr="006507FF">
        <w:rPr>
          <w:rFonts w:ascii="Times New Roman" w:eastAsia="Times New Roman" w:hAnsi="Times New Roman" w:cs="Times New Roman"/>
          <w:b/>
          <w:sz w:val="24"/>
          <w:szCs w:val="24"/>
          <w:lang w:eastAsia="ro-RO"/>
        </w:rPr>
        <w:t xml:space="preserve"> 196 alin (1)  </w:t>
      </w:r>
      <w:proofErr w:type="spellStart"/>
      <w:r w:rsidRPr="006507FF">
        <w:rPr>
          <w:rFonts w:ascii="Times New Roman" w:eastAsia="Times New Roman" w:hAnsi="Times New Roman" w:cs="Times New Roman"/>
          <w:b/>
          <w:sz w:val="24"/>
          <w:szCs w:val="24"/>
          <w:lang w:eastAsia="ro-RO"/>
        </w:rPr>
        <w:t>lit</w:t>
      </w:r>
      <w:proofErr w:type="spellEnd"/>
      <w:r w:rsidRPr="006507FF">
        <w:rPr>
          <w:rFonts w:ascii="Times New Roman" w:eastAsia="Times New Roman" w:hAnsi="Times New Roman" w:cs="Times New Roman"/>
          <w:b/>
          <w:sz w:val="24"/>
          <w:szCs w:val="24"/>
          <w:lang w:eastAsia="ro-RO"/>
        </w:rPr>
        <w:t xml:space="preserve"> a) din </w:t>
      </w:r>
      <w:proofErr w:type="spellStart"/>
      <w:r w:rsidRPr="006507FF">
        <w:rPr>
          <w:rFonts w:ascii="Times New Roman" w:eastAsia="Times New Roman" w:hAnsi="Times New Roman" w:cs="Times New Roman"/>
          <w:b/>
          <w:sz w:val="24"/>
          <w:szCs w:val="24"/>
          <w:lang w:eastAsia="ro-RO"/>
        </w:rPr>
        <w:t>Ordonanta</w:t>
      </w:r>
      <w:proofErr w:type="spellEnd"/>
      <w:r w:rsidRPr="006507FF">
        <w:rPr>
          <w:rFonts w:ascii="Times New Roman" w:eastAsia="Times New Roman" w:hAnsi="Times New Roman" w:cs="Times New Roman"/>
          <w:b/>
          <w:sz w:val="24"/>
          <w:szCs w:val="24"/>
          <w:lang w:eastAsia="ro-RO"/>
        </w:rPr>
        <w:t xml:space="preserve"> de Urgenta a Guvernului nr.57/2019 privind Codul administrative </w:t>
      </w:r>
      <w:r w:rsidRPr="006507FF">
        <w:rPr>
          <w:rFonts w:ascii="Times New Roman" w:eastAsia="Times New Roman" w:hAnsi="Times New Roman" w:cs="Times New Roman"/>
          <w:sz w:val="24"/>
          <w:szCs w:val="24"/>
          <w:lang w:eastAsia="ro-RO"/>
        </w:rPr>
        <w:t xml:space="preserve">si  </w:t>
      </w:r>
      <w:proofErr w:type="spellStart"/>
      <w:r w:rsidRPr="006507FF">
        <w:rPr>
          <w:rFonts w:ascii="Times New Roman" w:eastAsia="Times New Roman" w:hAnsi="Times New Roman" w:cs="Times New Roman"/>
          <w:sz w:val="24"/>
          <w:szCs w:val="24"/>
          <w:lang w:eastAsia="ro-RO"/>
        </w:rPr>
        <w:t>avandu-se</w:t>
      </w:r>
      <w:proofErr w:type="spellEnd"/>
      <w:r w:rsidRPr="006507FF">
        <w:rPr>
          <w:rFonts w:ascii="Times New Roman" w:eastAsia="Times New Roman" w:hAnsi="Times New Roman" w:cs="Times New Roman"/>
          <w:sz w:val="24"/>
          <w:szCs w:val="24"/>
          <w:lang w:eastAsia="ro-RO"/>
        </w:rPr>
        <w:t xml:space="preserve"> in vedere necesitatea si oportunitatea </w:t>
      </w:r>
      <w:proofErr w:type="spellStart"/>
      <w:r w:rsidRPr="006507FF">
        <w:rPr>
          <w:rFonts w:ascii="Times New Roman" w:eastAsia="Times New Roman" w:hAnsi="Times New Roman" w:cs="Times New Roman"/>
          <w:sz w:val="24"/>
          <w:szCs w:val="24"/>
          <w:lang w:eastAsia="ro-RO"/>
        </w:rPr>
        <w:t>realizarii</w:t>
      </w:r>
      <w:proofErr w:type="spellEnd"/>
      <w:r w:rsidRPr="006507FF">
        <w:rPr>
          <w:rFonts w:ascii="Times New Roman" w:eastAsia="Times New Roman" w:hAnsi="Times New Roman" w:cs="Times New Roman"/>
          <w:sz w:val="24"/>
          <w:szCs w:val="24"/>
          <w:lang w:eastAsia="ro-RO"/>
        </w:rPr>
        <w:t xml:space="preserve"> obiectivului de </w:t>
      </w:r>
      <w:proofErr w:type="spellStart"/>
      <w:r w:rsidRPr="006507FF">
        <w:rPr>
          <w:rFonts w:ascii="Times New Roman" w:eastAsia="Times New Roman" w:hAnsi="Times New Roman" w:cs="Times New Roman"/>
          <w:sz w:val="24"/>
          <w:szCs w:val="24"/>
          <w:lang w:eastAsia="ro-RO"/>
        </w:rPr>
        <w:t>investitie</w:t>
      </w:r>
      <w:proofErr w:type="spellEnd"/>
      <w:r w:rsidRPr="006507FF">
        <w:rPr>
          <w:rFonts w:ascii="Times New Roman" w:eastAsia="Times New Roman" w:hAnsi="Times New Roman" w:cs="Times New Roman"/>
          <w:sz w:val="24"/>
          <w:szCs w:val="24"/>
          <w:lang w:eastAsia="ro-RO"/>
        </w:rPr>
        <w:t xml:space="preserve"> sus </w:t>
      </w:r>
      <w:proofErr w:type="spellStart"/>
      <w:r w:rsidRPr="006507FF">
        <w:rPr>
          <w:rFonts w:ascii="Times New Roman" w:eastAsia="Times New Roman" w:hAnsi="Times New Roman" w:cs="Times New Roman"/>
          <w:sz w:val="24"/>
          <w:szCs w:val="24"/>
          <w:lang w:eastAsia="ro-RO"/>
        </w:rPr>
        <w:t>mentionat</w:t>
      </w:r>
      <w:proofErr w:type="spellEnd"/>
    </w:p>
    <w:p w14:paraId="4994B022" w14:textId="77777777" w:rsidR="00E26E1C" w:rsidRPr="006507FF" w:rsidRDefault="00E26E1C" w:rsidP="00E26E1C">
      <w:pPr>
        <w:spacing w:after="0" w:line="240" w:lineRule="auto"/>
        <w:ind w:firstLine="720"/>
        <w:jc w:val="center"/>
        <w:rPr>
          <w:rFonts w:ascii="Times New Roman" w:eastAsia="Times New Roman" w:hAnsi="Times New Roman" w:cs="Times New Roman"/>
          <w:b/>
          <w:sz w:val="24"/>
          <w:szCs w:val="24"/>
          <w:lang w:eastAsia="ro-RO"/>
        </w:rPr>
      </w:pPr>
    </w:p>
    <w:p w14:paraId="6835EE1A" w14:textId="77777777" w:rsidR="00E26E1C" w:rsidRPr="006507FF" w:rsidRDefault="00E26E1C" w:rsidP="00E26E1C">
      <w:pPr>
        <w:spacing w:after="0" w:line="240" w:lineRule="auto"/>
        <w:ind w:firstLine="720"/>
        <w:jc w:val="center"/>
        <w:rPr>
          <w:rFonts w:ascii="Times New Roman" w:eastAsia="Times New Roman" w:hAnsi="Times New Roman" w:cs="Times New Roman"/>
          <w:b/>
          <w:sz w:val="24"/>
          <w:szCs w:val="24"/>
          <w:lang w:eastAsia="ro-RO"/>
        </w:rPr>
      </w:pPr>
    </w:p>
    <w:p w14:paraId="77FC4EE8" w14:textId="77777777" w:rsidR="00E26E1C" w:rsidRPr="006507FF" w:rsidRDefault="00E26E1C" w:rsidP="00E26E1C">
      <w:pPr>
        <w:spacing w:after="0" w:line="240" w:lineRule="auto"/>
        <w:ind w:firstLine="720"/>
        <w:jc w:val="center"/>
        <w:rPr>
          <w:rFonts w:ascii="Times New Roman" w:eastAsia="Times New Roman" w:hAnsi="Times New Roman" w:cs="Times New Roman"/>
          <w:b/>
          <w:sz w:val="24"/>
          <w:szCs w:val="24"/>
          <w:lang w:eastAsia="ro-RO"/>
        </w:rPr>
      </w:pPr>
      <w:r w:rsidRPr="006507FF">
        <w:rPr>
          <w:rFonts w:ascii="Times New Roman" w:eastAsia="Times New Roman" w:hAnsi="Times New Roman" w:cs="Times New Roman"/>
          <w:b/>
          <w:sz w:val="24"/>
          <w:szCs w:val="24"/>
          <w:lang w:eastAsia="ro-RO"/>
        </w:rPr>
        <w:t>PROPUN</w:t>
      </w:r>
    </w:p>
    <w:p w14:paraId="256C16F7" w14:textId="77777777" w:rsidR="00E26E1C" w:rsidRPr="006507FF" w:rsidRDefault="00E26E1C" w:rsidP="00E26E1C">
      <w:pPr>
        <w:spacing w:after="0" w:line="240" w:lineRule="auto"/>
        <w:ind w:firstLine="720"/>
        <w:jc w:val="center"/>
        <w:rPr>
          <w:rFonts w:ascii="Times New Roman" w:eastAsia="Times New Roman" w:hAnsi="Times New Roman" w:cs="Times New Roman"/>
          <w:b/>
          <w:sz w:val="24"/>
          <w:szCs w:val="24"/>
          <w:lang w:eastAsia="ro-RO"/>
        </w:rPr>
      </w:pPr>
      <w:r w:rsidRPr="006507FF">
        <w:rPr>
          <w:rFonts w:ascii="Times New Roman" w:eastAsia="Times New Roman" w:hAnsi="Times New Roman" w:cs="Times New Roman"/>
          <w:b/>
          <w:sz w:val="24"/>
          <w:szCs w:val="24"/>
          <w:lang w:eastAsia="ro-RO"/>
        </w:rPr>
        <w:t>Consiliului local Marghita</w:t>
      </w:r>
    </w:p>
    <w:p w14:paraId="3EB9BECC" w14:textId="77777777" w:rsidR="00E26E1C" w:rsidRPr="006507FF" w:rsidRDefault="00E26E1C" w:rsidP="00E26E1C">
      <w:pPr>
        <w:spacing w:after="0" w:line="240" w:lineRule="auto"/>
        <w:ind w:firstLine="720"/>
        <w:jc w:val="center"/>
        <w:rPr>
          <w:rFonts w:ascii="Times New Roman" w:eastAsia="Times New Roman" w:hAnsi="Times New Roman" w:cs="Times New Roman"/>
          <w:b/>
          <w:sz w:val="24"/>
          <w:szCs w:val="24"/>
          <w:lang w:eastAsia="ro-RO"/>
        </w:rPr>
      </w:pPr>
    </w:p>
    <w:p w14:paraId="76D9735E" w14:textId="77777777" w:rsidR="00E26E1C" w:rsidRPr="006507FF" w:rsidRDefault="00E26E1C" w:rsidP="00E26E1C">
      <w:pPr>
        <w:spacing w:after="0" w:line="240" w:lineRule="auto"/>
        <w:ind w:firstLine="720"/>
        <w:jc w:val="center"/>
        <w:rPr>
          <w:rFonts w:ascii="Times New Roman" w:eastAsia="Times New Roman" w:hAnsi="Times New Roman" w:cs="Times New Roman"/>
          <w:b/>
          <w:sz w:val="24"/>
          <w:szCs w:val="24"/>
          <w:lang w:eastAsia="ro-RO"/>
        </w:rPr>
      </w:pPr>
    </w:p>
    <w:p w14:paraId="0F2BE67F" w14:textId="410D4A97" w:rsidR="00E26E1C" w:rsidRPr="006507FF" w:rsidRDefault="00E26E1C" w:rsidP="00E26E1C">
      <w:pPr>
        <w:spacing w:after="0" w:line="240" w:lineRule="auto"/>
        <w:ind w:firstLine="720"/>
        <w:jc w:val="both"/>
        <w:rPr>
          <w:rFonts w:ascii="Times New Roman" w:eastAsia="Times New Roman" w:hAnsi="Times New Roman" w:cs="Times New Roman"/>
          <w:b/>
          <w:sz w:val="24"/>
          <w:szCs w:val="24"/>
          <w:lang w:eastAsia="ro-RO"/>
        </w:rPr>
      </w:pPr>
      <w:r w:rsidRPr="006507FF">
        <w:rPr>
          <w:rFonts w:ascii="Times New Roman" w:eastAsia="Times New Roman" w:hAnsi="Times New Roman" w:cs="Times New Roman"/>
          <w:b/>
          <w:sz w:val="24"/>
          <w:szCs w:val="24"/>
          <w:lang w:eastAsia="ro-RO"/>
        </w:rPr>
        <w:t>Art.1</w:t>
      </w:r>
      <w:r w:rsidRPr="006507FF">
        <w:rPr>
          <w:rFonts w:ascii="Times New Roman" w:eastAsia="Times New Roman" w:hAnsi="Times New Roman" w:cs="Times New Roman"/>
          <w:sz w:val="24"/>
          <w:szCs w:val="24"/>
          <w:lang w:eastAsia="ro-RO"/>
        </w:rPr>
        <w:t xml:space="preserve"> Aprobarea </w:t>
      </w:r>
      <w:r w:rsidR="00A11924" w:rsidRPr="006507FF">
        <w:rPr>
          <w:rFonts w:ascii="Times New Roman" w:eastAsia="Times New Roman" w:hAnsi="Times New Roman" w:cs="Times New Roman"/>
          <w:sz w:val="24"/>
          <w:szCs w:val="24"/>
          <w:lang w:eastAsia="ro-RO"/>
        </w:rPr>
        <w:t xml:space="preserve">documentației </w:t>
      </w:r>
      <w:proofErr w:type="spellStart"/>
      <w:r w:rsidR="00A11924" w:rsidRPr="006507FF">
        <w:rPr>
          <w:rFonts w:ascii="Times New Roman" w:eastAsia="Times New Roman" w:hAnsi="Times New Roman" w:cs="Times New Roman"/>
          <w:sz w:val="24"/>
          <w:szCs w:val="24"/>
          <w:lang w:eastAsia="ro-RO"/>
        </w:rPr>
        <w:t>tehnico-economică-</w:t>
      </w:r>
      <w:proofErr w:type="spellEnd"/>
      <w:r w:rsidR="00A11924" w:rsidRPr="006507FF">
        <w:rPr>
          <w:rFonts w:ascii="Times New Roman" w:eastAsia="Times New Roman" w:hAnsi="Times New Roman" w:cs="Times New Roman"/>
          <w:sz w:val="24"/>
          <w:szCs w:val="24"/>
          <w:lang w:eastAsia="ro-RO"/>
        </w:rPr>
        <w:t xml:space="preserve"> FAZA DALI pentru obiectivul de investiții „REABILITARE SI MODERNIZARE STRAZI IN LOCALITATILE APARTINATOARE MUNICIPIULUI MARGHITA,JUDETUL BIHOR” aprobat pentru finanțare prin Programul național de investiții „Anghel Saligny” prin ordin al ministrului dezvoltării, lucrărilor publice și administrației</w:t>
      </w:r>
      <w:r w:rsidRPr="006507FF">
        <w:rPr>
          <w:rFonts w:ascii="Times New Roman" w:eastAsia="Times New Roman" w:hAnsi="Times New Roman" w:cs="Times New Roman"/>
          <w:b/>
          <w:sz w:val="24"/>
          <w:szCs w:val="24"/>
          <w:lang w:eastAsia="ro-RO"/>
        </w:rPr>
        <w:t>”</w:t>
      </w:r>
    </w:p>
    <w:p w14:paraId="01AE5728" w14:textId="77777777" w:rsidR="00A11924" w:rsidRPr="006507FF" w:rsidRDefault="00A11924" w:rsidP="00E26E1C">
      <w:pPr>
        <w:spacing w:after="0" w:line="240" w:lineRule="auto"/>
        <w:ind w:firstLine="720"/>
        <w:jc w:val="both"/>
        <w:rPr>
          <w:rFonts w:ascii="Times New Roman" w:eastAsia="Times New Roman" w:hAnsi="Times New Roman" w:cs="Times New Roman"/>
          <w:b/>
          <w:sz w:val="24"/>
          <w:szCs w:val="24"/>
          <w:lang w:eastAsia="ro-RO"/>
        </w:rPr>
      </w:pPr>
    </w:p>
    <w:p w14:paraId="062D1657" w14:textId="628872FD" w:rsidR="00A11924" w:rsidRPr="006507FF" w:rsidRDefault="00E26E1C" w:rsidP="00A11924">
      <w:pPr>
        <w:spacing w:after="0" w:line="240" w:lineRule="auto"/>
        <w:jc w:val="both"/>
        <w:rPr>
          <w:rFonts w:ascii="Times New Roman" w:eastAsia="Times New Roman" w:hAnsi="Times New Roman" w:cs="Times New Roman"/>
          <w:sz w:val="24"/>
          <w:szCs w:val="24"/>
          <w:lang w:eastAsia="ro-RO"/>
        </w:rPr>
      </w:pPr>
      <w:r w:rsidRPr="006507FF">
        <w:rPr>
          <w:rFonts w:ascii="Times New Roman" w:eastAsia="Times New Roman" w:hAnsi="Times New Roman" w:cs="Times New Roman"/>
          <w:sz w:val="24"/>
          <w:szCs w:val="24"/>
          <w:lang w:eastAsia="ro-RO"/>
        </w:rPr>
        <w:tab/>
      </w:r>
      <w:r w:rsidRPr="006507FF">
        <w:rPr>
          <w:rFonts w:ascii="Times New Roman" w:eastAsia="Times New Roman" w:hAnsi="Times New Roman" w:cs="Times New Roman"/>
          <w:b/>
          <w:sz w:val="24"/>
          <w:szCs w:val="24"/>
          <w:lang w:eastAsia="ro-RO"/>
        </w:rPr>
        <w:t>Art. 2.</w:t>
      </w:r>
      <w:r w:rsidRPr="006507FF">
        <w:rPr>
          <w:rFonts w:ascii="Times New Roman" w:eastAsia="Times New Roman" w:hAnsi="Times New Roman" w:cs="Times New Roman"/>
          <w:sz w:val="24"/>
          <w:szCs w:val="24"/>
          <w:lang w:eastAsia="ro-RO"/>
        </w:rPr>
        <w:t xml:space="preserve"> </w:t>
      </w:r>
      <w:r w:rsidR="00A11924" w:rsidRPr="006507FF">
        <w:rPr>
          <w:rFonts w:ascii="Times New Roman" w:eastAsia="Times New Roman" w:hAnsi="Times New Roman" w:cs="Times New Roman"/>
          <w:sz w:val="24"/>
          <w:szCs w:val="24"/>
          <w:lang w:eastAsia="ro-RO"/>
        </w:rPr>
        <w:t xml:space="preserve">Aprobarea indicatorilor tehnico-economici aferenți obiectivului de investiții </w:t>
      </w:r>
      <w:proofErr w:type="spellStart"/>
      <w:r w:rsidR="00A11924" w:rsidRPr="006507FF">
        <w:rPr>
          <w:rFonts w:ascii="Times New Roman" w:eastAsia="Times New Roman" w:hAnsi="Times New Roman" w:cs="Times New Roman"/>
          <w:sz w:val="24"/>
          <w:szCs w:val="24"/>
          <w:lang w:eastAsia="ro-RO"/>
        </w:rPr>
        <w:t>investiții</w:t>
      </w:r>
      <w:proofErr w:type="spellEnd"/>
      <w:r w:rsidR="00A11924" w:rsidRPr="006507FF">
        <w:rPr>
          <w:rFonts w:ascii="Times New Roman" w:eastAsia="Times New Roman" w:hAnsi="Times New Roman" w:cs="Times New Roman"/>
          <w:sz w:val="24"/>
          <w:szCs w:val="24"/>
          <w:lang w:eastAsia="ro-RO"/>
        </w:rPr>
        <w:t>„REABILITARE SI MODERNIZARE STRAZI IN LOCALITATILE APARTINATOARE MUNICIPIULUI MARGHITA,JUDETUL BIHOR”conform anexei nr. 1 la prezenta hotărâre.</w:t>
      </w:r>
    </w:p>
    <w:p w14:paraId="1271919A" w14:textId="77777777" w:rsidR="00A11924" w:rsidRPr="006507FF" w:rsidRDefault="00E26E1C" w:rsidP="00E26E1C">
      <w:pPr>
        <w:spacing w:after="0" w:line="240" w:lineRule="auto"/>
        <w:ind w:firstLine="720"/>
        <w:jc w:val="both"/>
        <w:rPr>
          <w:rFonts w:ascii="Times New Roman" w:eastAsia="Times New Roman" w:hAnsi="Times New Roman" w:cs="Times New Roman"/>
          <w:sz w:val="24"/>
          <w:szCs w:val="24"/>
          <w:lang w:eastAsia="ro-RO"/>
        </w:rPr>
      </w:pPr>
      <w:r w:rsidRPr="006507FF">
        <w:rPr>
          <w:rFonts w:ascii="Times New Roman" w:eastAsia="Times New Roman" w:hAnsi="Times New Roman" w:cs="Times New Roman"/>
          <w:b/>
          <w:sz w:val="24"/>
          <w:szCs w:val="24"/>
          <w:lang w:eastAsia="ro-RO"/>
        </w:rPr>
        <w:t>Art. 3</w:t>
      </w:r>
      <w:r w:rsidRPr="006507FF">
        <w:rPr>
          <w:rFonts w:ascii="Times New Roman" w:eastAsia="Times New Roman" w:hAnsi="Times New Roman" w:cs="Times New Roman"/>
          <w:sz w:val="24"/>
          <w:szCs w:val="24"/>
          <w:lang w:eastAsia="ro-RO"/>
        </w:rPr>
        <w:t xml:space="preserve"> Aprobarea </w:t>
      </w:r>
      <w:r w:rsidR="00A11924" w:rsidRPr="006507FF">
        <w:rPr>
          <w:rFonts w:ascii="Times New Roman" w:eastAsia="Times New Roman" w:hAnsi="Times New Roman" w:cs="Times New Roman"/>
          <w:sz w:val="24"/>
          <w:szCs w:val="24"/>
          <w:lang w:eastAsia="ro-RO"/>
        </w:rPr>
        <w:t xml:space="preserve">devizului general aferent obiectivului de investiții </w:t>
      </w:r>
      <w:proofErr w:type="spellStart"/>
      <w:r w:rsidR="00A11924" w:rsidRPr="006507FF">
        <w:rPr>
          <w:rFonts w:ascii="Times New Roman" w:eastAsia="Times New Roman" w:hAnsi="Times New Roman" w:cs="Times New Roman"/>
          <w:sz w:val="24"/>
          <w:szCs w:val="24"/>
          <w:lang w:eastAsia="ro-RO"/>
        </w:rPr>
        <w:t>investiții</w:t>
      </w:r>
      <w:proofErr w:type="spellEnd"/>
      <w:r w:rsidR="00A11924" w:rsidRPr="006507FF">
        <w:rPr>
          <w:rFonts w:ascii="Times New Roman" w:eastAsia="Times New Roman" w:hAnsi="Times New Roman" w:cs="Times New Roman"/>
          <w:sz w:val="24"/>
          <w:szCs w:val="24"/>
          <w:lang w:eastAsia="ro-RO"/>
        </w:rPr>
        <w:t xml:space="preserve"> „REABILITARE SI MODERNIZARE STRAZI IN LOCALITATILE APARTINATOARE MUNICIPIULUI MARGHITA,JUDETUL BIHOR” conform anexei nr. 2 la prezenta hotărâre.</w:t>
      </w:r>
    </w:p>
    <w:p w14:paraId="14207647" w14:textId="6AC075CD" w:rsidR="00A11924" w:rsidRPr="006507FF" w:rsidRDefault="00E26E1C" w:rsidP="00E26E1C">
      <w:pPr>
        <w:spacing w:after="0" w:line="240" w:lineRule="auto"/>
        <w:ind w:firstLine="720"/>
        <w:jc w:val="both"/>
        <w:rPr>
          <w:rFonts w:ascii="Times New Roman" w:eastAsia="Times New Roman" w:hAnsi="Times New Roman" w:cs="Times New Roman"/>
          <w:sz w:val="24"/>
          <w:szCs w:val="24"/>
          <w:lang w:eastAsia="ro-RO"/>
        </w:rPr>
      </w:pPr>
      <w:r w:rsidRPr="006507FF">
        <w:rPr>
          <w:rFonts w:ascii="Times New Roman" w:eastAsia="Times New Roman" w:hAnsi="Times New Roman" w:cs="Times New Roman"/>
          <w:b/>
          <w:sz w:val="24"/>
          <w:szCs w:val="24"/>
          <w:lang w:eastAsia="ro-RO"/>
        </w:rPr>
        <w:t>Art. 4.</w:t>
      </w:r>
      <w:r w:rsidRPr="006507FF">
        <w:rPr>
          <w:rFonts w:ascii="Times New Roman" w:eastAsia="Times New Roman" w:hAnsi="Times New Roman" w:cs="Times New Roman"/>
          <w:sz w:val="24"/>
          <w:szCs w:val="24"/>
          <w:lang w:eastAsia="ro-RO"/>
        </w:rPr>
        <w:t xml:space="preserve"> Aprobarea </w:t>
      </w:r>
      <w:r w:rsidR="00A11924" w:rsidRPr="006507FF">
        <w:rPr>
          <w:rFonts w:ascii="Times New Roman" w:eastAsia="Times New Roman" w:hAnsi="Times New Roman" w:cs="Times New Roman"/>
          <w:sz w:val="24"/>
          <w:szCs w:val="24"/>
          <w:lang w:eastAsia="ro-RO"/>
        </w:rPr>
        <w:t>finanțării de la bugetul local al MUNICIPIULUI MARGHITA a sumei de</w:t>
      </w:r>
      <w:r w:rsidR="00CD2648" w:rsidRPr="006507FF">
        <w:rPr>
          <w:rFonts w:ascii="Times New Roman" w:eastAsia="Times New Roman" w:hAnsi="Times New Roman" w:cs="Times New Roman"/>
          <w:sz w:val="24"/>
          <w:szCs w:val="24"/>
          <w:lang w:eastAsia="ro-RO"/>
        </w:rPr>
        <w:t xml:space="preserve"> 423.418,55 lei pentru </w:t>
      </w:r>
      <w:proofErr w:type="spellStart"/>
      <w:r w:rsidR="00CD2648" w:rsidRPr="006507FF">
        <w:rPr>
          <w:rFonts w:ascii="Times New Roman" w:eastAsia="Times New Roman" w:hAnsi="Times New Roman" w:cs="Times New Roman"/>
          <w:sz w:val="24"/>
          <w:szCs w:val="24"/>
          <w:lang w:eastAsia="ro-RO"/>
        </w:rPr>
        <w:t>obiectiul</w:t>
      </w:r>
      <w:proofErr w:type="spellEnd"/>
      <w:r w:rsidR="00CD2648" w:rsidRPr="006507FF">
        <w:rPr>
          <w:rFonts w:ascii="Times New Roman" w:eastAsia="Times New Roman" w:hAnsi="Times New Roman" w:cs="Times New Roman"/>
          <w:sz w:val="24"/>
          <w:szCs w:val="24"/>
          <w:lang w:eastAsia="ro-RO"/>
        </w:rPr>
        <w:t xml:space="preserve"> de </w:t>
      </w:r>
      <w:r w:rsidR="00A11924" w:rsidRPr="006507FF">
        <w:rPr>
          <w:rFonts w:ascii="Times New Roman" w:eastAsia="Times New Roman" w:hAnsi="Times New Roman" w:cs="Times New Roman"/>
          <w:sz w:val="24"/>
          <w:szCs w:val="24"/>
          <w:lang w:eastAsia="ro-RO"/>
        </w:rPr>
        <w:t xml:space="preserve"> investiții „REABILITARE SI MODERNIZARE STRAZI </w:t>
      </w:r>
      <w:r w:rsidR="00A11924" w:rsidRPr="006507FF">
        <w:rPr>
          <w:rFonts w:ascii="Times New Roman" w:eastAsia="Times New Roman" w:hAnsi="Times New Roman" w:cs="Times New Roman"/>
          <w:sz w:val="24"/>
          <w:szCs w:val="24"/>
          <w:lang w:eastAsia="ro-RO"/>
        </w:rPr>
        <w:lastRenderedPageBreak/>
        <w:t>IN LOCALITATILE APARTINATOARE MUNICIPIULUI MARGHITA,JUDETUL BIHOR” reprezentând categoriile de cheltuieli finanțate de la bugetul local conform prevederilor art. 4 alin. (6) din Normele metodologice pentru punerea în aplicare a prevederilor Ordonanței de urgență a Guvernului nr. 95/2021 pentru aprobarea Programului național de investiții "Anghel Saligny", pentru categoriile de investiții prevăzute la art. 4 alin. (1) lit. c) din Ordonanța de urgență a Guvernului nr. 95/2021, aprobate prin Ordinul ministrului dezvoltării, lucrărilor publice și administrației nr. 1333/2021.</w:t>
      </w:r>
    </w:p>
    <w:p w14:paraId="740EB347" w14:textId="3C66465A" w:rsidR="00E26E1C" w:rsidRPr="006507FF" w:rsidRDefault="00A11924" w:rsidP="00E26E1C">
      <w:pPr>
        <w:spacing w:after="0" w:line="240" w:lineRule="auto"/>
        <w:ind w:firstLine="720"/>
        <w:jc w:val="both"/>
        <w:rPr>
          <w:rFonts w:ascii="Times New Roman" w:eastAsia="Times New Roman" w:hAnsi="Times New Roman" w:cs="Times New Roman"/>
          <w:sz w:val="24"/>
          <w:szCs w:val="24"/>
          <w:lang w:eastAsia="ro-RO"/>
        </w:rPr>
      </w:pPr>
      <w:r w:rsidRPr="006507FF">
        <w:rPr>
          <w:rFonts w:ascii="Times New Roman" w:eastAsia="Times New Roman" w:hAnsi="Times New Roman" w:cs="Times New Roman"/>
          <w:sz w:val="24"/>
          <w:szCs w:val="24"/>
          <w:lang w:eastAsia="ro-RO"/>
        </w:rPr>
        <w:t xml:space="preserve"> </w:t>
      </w:r>
    </w:p>
    <w:p w14:paraId="73009BC8" w14:textId="77777777" w:rsidR="00E26E1C" w:rsidRPr="006507FF" w:rsidRDefault="00E26E1C" w:rsidP="00E26E1C">
      <w:pPr>
        <w:spacing w:after="0" w:line="240" w:lineRule="auto"/>
        <w:ind w:firstLine="360"/>
        <w:jc w:val="both"/>
        <w:rPr>
          <w:rFonts w:ascii="Times New Roman" w:eastAsia="Times New Roman" w:hAnsi="Times New Roman" w:cs="Times New Roman"/>
          <w:sz w:val="24"/>
          <w:szCs w:val="24"/>
          <w:lang w:eastAsia="en-GB"/>
        </w:rPr>
      </w:pPr>
    </w:p>
    <w:p w14:paraId="7965448F" w14:textId="77777777" w:rsidR="00E26E1C" w:rsidRPr="006507FF" w:rsidRDefault="00E26E1C" w:rsidP="00E26E1C">
      <w:pPr>
        <w:spacing w:after="0" w:line="240" w:lineRule="auto"/>
        <w:ind w:firstLine="357"/>
        <w:jc w:val="center"/>
        <w:rPr>
          <w:rFonts w:ascii="Times New Roman" w:eastAsia="Times New Roman" w:hAnsi="Times New Roman" w:cs="Times New Roman"/>
          <w:sz w:val="24"/>
          <w:szCs w:val="24"/>
          <w:lang w:eastAsia="ro-RO"/>
        </w:rPr>
      </w:pPr>
    </w:p>
    <w:p w14:paraId="3D041A5C" w14:textId="77777777" w:rsidR="00E26E1C" w:rsidRPr="006507FF" w:rsidRDefault="00E26E1C" w:rsidP="00E26E1C">
      <w:pPr>
        <w:spacing w:after="0" w:line="240" w:lineRule="auto"/>
        <w:ind w:firstLine="357"/>
        <w:jc w:val="center"/>
        <w:rPr>
          <w:rFonts w:ascii="Times New Roman" w:eastAsia="Times New Roman" w:hAnsi="Times New Roman" w:cs="Times New Roman"/>
          <w:sz w:val="24"/>
          <w:szCs w:val="24"/>
          <w:lang w:eastAsia="ro-RO"/>
        </w:rPr>
      </w:pPr>
      <w:proofErr w:type="spellStart"/>
      <w:r w:rsidRPr="006507FF">
        <w:rPr>
          <w:rFonts w:ascii="Times New Roman" w:eastAsia="Times New Roman" w:hAnsi="Times New Roman" w:cs="Times New Roman"/>
          <w:sz w:val="24"/>
          <w:szCs w:val="24"/>
          <w:lang w:eastAsia="ro-RO"/>
        </w:rPr>
        <w:t>Intocmit</w:t>
      </w:r>
      <w:proofErr w:type="spellEnd"/>
    </w:p>
    <w:p w14:paraId="6174115D" w14:textId="77777777" w:rsidR="00E26E1C" w:rsidRPr="006507FF" w:rsidRDefault="00E26E1C" w:rsidP="00E26E1C">
      <w:pPr>
        <w:spacing w:after="0" w:line="240" w:lineRule="auto"/>
        <w:ind w:firstLine="357"/>
        <w:jc w:val="center"/>
        <w:rPr>
          <w:rFonts w:ascii="Times New Roman" w:eastAsia="Times New Roman" w:hAnsi="Times New Roman" w:cs="Times New Roman"/>
          <w:sz w:val="24"/>
          <w:szCs w:val="24"/>
          <w:lang w:eastAsia="ro-RO"/>
        </w:rPr>
      </w:pPr>
      <w:r w:rsidRPr="006507FF">
        <w:rPr>
          <w:rFonts w:ascii="Times New Roman" w:eastAsia="Times New Roman" w:hAnsi="Times New Roman" w:cs="Times New Roman"/>
          <w:sz w:val="24"/>
          <w:szCs w:val="24"/>
          <w:lang w:eastAsia="ro-RO"/>
        </w:rPr>
        <w:t xml:space="preserve">Inspector clasa I, grad </w:t>
      </w:r>
      <w:proofErr w:type="spellStart"/>
      <w:r w:rsidRPr="006507FF">
        <w:rPr>
          <w:rFonts w:ascii="Times New Roman" w:eastAsia="Times New Roman" w:hAnsi="Times New Roman" w:cs="Times New Roman"/>
          <w:sz w:val="24"/>
          <w:szCs w:val="24"/>
          <w:lang w:eastAsia="ro-RO"/>
        </w:rPr>
        <w:t>professional</w:t>
      </w:r>
      <w:proofErr w:type="spellEnd"/>
      <w:r w:rsidRPr="006507FF">
        <w:rPr>
          <w:rFonts w:ascii="Times New Roman" w:eastAsia="Times New Roman" w:hAnsi="Times New Roman" w:cs="Times New Roman"/>
          <w:sz w:val="24"/>
          <w:szCs w:val="24"/>
          <w:lang w:eastAsia="ro-RO"/>
        </w:rPr>
        <w:t xml:space="preserve"> superior</w:t>
      </w:r>
    </w:p>
    <w:p w14:paraId="3CCB03BD" w14:textId="77777777" w:rsidR="00E26E1C" w:rsidRPr="006507FF" w:rsidRDefault="00E26E1C" w:rsidP="00E26E1C">
      <w:pPr>
        <w:spacing w:after="0" w:line="240" w:lineRule="auto"/>
        <w:ind w:firstLine="357"/>
        <w:jc w:val="center"/>
        <w:rPr>
          <w:rFonts w:ascii="Times New Roman" w:eastAsia="Times New Roman" w:hAnsi="Times New Roman" w:cs="Times New Roman"/>
          <w:b/>
          <w:sz w:val="24"/>
          <w:szCs w:val="24"/>
          <w:lang w:eastAsia="ro-RO"/>
        </w:rPr>
      </w:pPr>
      <w:r w:rsidRPr="006507FF">
        <w:rPr>
          <w:rFonts w:ascii="Times New Roman" w:eastAsia="Times New Roman" w:hAnsi="Times New Roman" w:cs="Times New Roman"/>
          <w:b/>
          <w:sz w:val="24"/>
          <w:szCs w:val="24"/>
          <w:lang w:eastAsia="ro-RO"/>
        </w:rPr>
        <w:t xml:space="preserve">Arh. </w:t>
      </w:r>
      <w:proofErr w:type="spellStart"/>
      <w:r w:rsidRPr="006507FF">
        <w:rPr>
          <w:rFonts w:ascii="Times New Roman" w:eastAsia="Times New Roman" w:hAnsi="Times New Roman" w:cs="Times New Roman"/>
          <w:b/>
          <w:sz w:val="24"/>
          <w:szCs w:val="24"/>
          <w:lang w:eastAsia="ro-RO"/>
        </w:rPr>
        <w:t>Balog</w:t>
      </w:r>
      <w:proofErr w:type="spellEnd"/>
      <w:r w:rsidRPr="006507FF">
        <w:rPr>
          <w:rFonts w:ascii="Times New Roman" w:eastAsia="Times New Roman" w:hAnsi="Times New Roman" w:cs="Times New Roman"/>
          <w:b/>
          <w:sz w:val="24"/>
          <w:szCs w:val="24"/>
          <w:lang w:eastAsia="ro-RO"/>
        </w:rPr>
        <w:t xml:space="preserve"> - </w:t>
      </w:r>
      <w:proofErr w:type="spellStart"/>
      <w:r w:rsidRPr="006507FF">
        <w:rPr>
          <w:rFonts w:ascii="Times New Roman" w:eastAsia="Times New Roman" w:hAnsi="Times New Roman" w:cs="Times New Roman"/>
          <w:b/>
          <w:sz w:val="24"/>
          <w:szCs w:val="24"/>
          <w:lang w:eastAsia="ro-RO"/>
        </w:rPr>
        <w:t>Tecau</w:t>
      </w:r>
      <w:proofErr w:type="spellEnd"/>
      <w:r w:rsidRPr="006507FF">
        <w:rPr>
          <w:rFonts w:ascii="Times New Roman" w:eastAsia="Times New Roman" w:hAnsi="Times New Roman" w:cs="Times New Roman"/>
          <w:b/>
          <w:sz w:val="24"/>
          <w:szCs w:val="24"/>
          <w:lang w:eastAsia="ro-RO"/>
        </w:rPr>
        <w:t xml:space="preserve"> Daniela</w:t>
      </w:r>
    </w:p>
    <w:p w14:paraId="535B332A" w14:textId="77777777" w:rsidR="00E26E1C" w:rsidRPr="006507FF" w:rsidRDefault="00E26E1C" w:rsidP="00E26E1C">
      <w:pPr>
        <w:spacing w:after="0" w:line="240" w:lineRule="auto"/>
        <w:ind w:firstLine="357"/>
        <w:jc w:val="center"/>
        <w:rPr>
          <w:rFonts w:ascii="Times New Roman" w:eastAsia="Times New Roman" w:hAnsi="Times New Roman" w:cs="Times New Roman"/>
          <w:b/>
          <w:sz w:val="24"/>
          <w:szCs w:val="24"/>
          <w:lang w:eastAsia="ro-RO"/>
        </w:rPr>
      </w:pPr>
    </w:p>
    <w:p w14:paraId="6CC6B35D" w14:textId="77777777" w:rsidR="00E26E1C" w:rsidRPr="006507FF" w:rsidRDefault="00E26E1C" w:rsidP="00E26E1C">
      <w:pPr>
        <w:spacing w:after="0" w:line="240" w:lineRule="auto"/>
        <w:ind w:firstLine="357"/>
        <w:jc w:val="center"/>
        <w:rPr>
          <w:rFonts w:ascii="Times New Roman" w:eastAsia="Times New Roman" w:hAnsi="Times New Roman" w:cs="Times New Roman"/>
          <w:b/>
          <w:sz w:val="24"/>
          <w:szCs w:val="24"/>
          <w:lang w:eastAsia="ro-RO"/>
        </w:rPr>
      </w:pPr>
    </w:p>
    <w:p w14:paraId="1DDBE036" w14:textId="77777777" w:rsidR="00E26E1C" w:rsidRPr="006507FF" w:rsidRDefault="00E26E1C" w:rsidP="00E26E1C">
      <w:pPr>
        <w:spacing w:after="0" w:line="240" w:lineRule="auto"/>
        <w:ind w:firstLine="357"/>
        <w:jc w:val="center"/>
        <w:rPr>
          <w:rFonts w:ascii="Times New Roman" w:eastAsia="Times New Roman" w:hAnsi="Times New Roman" w:cs="Times New Roman"/>
          <w:b/>
          <w:sz w:val="24"/>
          <w:szCs w:val="24"/>
          <w:lang w:eastAsia="ro-RO"/>
        </w:rPr>
      </w:pPr>
    </w:p>
    <w:p w14:paraId="173540FA" w14:textId="77777777" w:rsidR="00E26E1C" w:rsidRPr="006507FF" w:rsidRDefault="00E26E1C" w:rsidP="00E26E1C">
      <w:pPr>
        <w:spacing w:after="0" w:line="240" w:lineRule="auto"/>
        <w:jc w:val="right"/>
        <w:rPr>
          <w:rFonts w:ascii="Times New Roman" w:eastAsia="Times New Roman" w:hAnsi="Times New Roman" w:cs="Times New Roman"/>
          <w:sz w:val="24"/>
          <w:szCs w:val="24"/>
          <w:lang w:eastAsia="ro-RO"/>
        </w:rPr>
      </w:pPr>
    </w:p>
    <w:p w14:paraId="710A63A0" w14:textId="77777777" w:rsidR="00E26E1C" w:rsidRPr="006507FF" w:rsidRDefault="00E26E1C" w:rsidP="00E26E1C">
      <w:pPr>
        <w:spacing w:after="0" w:line="240" w:lineRule="auto"/>
        <w:jc w:val="right"/>
        <w:rPr>
          <w:rFonts w:ascii="Times New Roman" w:eastAsia="Times New Roman" w:hAnsi="Times New Roman" w:cs="Times New Roman"/>
          <w:sz w:val="24"/>
          <w:szCs w:val="24"/>
          <w:lang w:eastAsia="ro-RO"/>
        </w:rPr>
      </w:pPr>
    </w:p>
    <w:p w14:paraId="369CE2CB" w14:textId="77777777" w:rsidR="00E26E1C" w:rsidRPr="006507FF" w:rsidRDefault="00E26E1C" w:rsidP="00E26E1C">
      <w:pPr>
        <w:spacing w:after="0" w:line="240" w:lineRule="auto"/>
        <w:jc w:val="right"/>
        <w:rPr>
          <w:rFonts w:ascii="Times New Roman" w:eastAsia="Times New Roman" w:hAnsi="Times New Roman" w:cs="Times New Roman"/>
          <w:sz w:val="24"/>
          <w:szCs w:val="24"/>
          <w:lang w:eastAsia="ro-RO"/>
        </w:rPr>
      </w:pPr>
    </w:p>
    <w:p w14:paraId="64DD1CF9" w14:textId="77777777" w:rsidR="00F92F29" w:rsidRPr="006507FF" w:rsidRDefault="00F92F29" w:rsidP="00E26E1C">
      <w:pPr>
        <w:spacing w:after="0" w:line="240" w:lineRule="auto"/>
        <w:jc w:val="right"/>
        <w:rPr>
          <w:rFonts w:ascii="Times New Roman" w:eastAsia="Times New Roman" w:hAnsi="Times New Roman" w:cs="Times New Roman"/>
          <w:sz w:val="24"/>
          <w:szCs w:val="24"/>
          <w:lang w:eastAsia="ro-RO"/>
        </w:rPr>
      </w:pPr>
    </w:p>
    <w:p w14:paraId="11AD5999" w14:textId="77777777" w:rsidR="00F92F29" w:rsidRPr="006507FF" w:rsidRDefault="00F92F29" w:rsidP="00E26E1C">
      <w:pPr>
        <w:spacing w:after="0" w:line="240" w:lineRule="auto"/>
        <w:jc w:val="right"/>
        <w:rPr>
          <w:rFonts w:ascii="Times New Roman" w:eastAsia="Times New Roman" w:hAnsi="Times New Roman" w:cs="Times New Roman"/>
          <w:sz w:val="24"/>
          <w:szCs w:val="24"/>
          <w:lang w:eastAsia="ro-RO"/>
        </w:rPr>
      </w:pPr>
    </w:p>
    <w:p w14:paraId="4252ED97" w14:textId="77777777" w:rsidR="00F92F29" w:rsidRPr="006507FF" w:rsidRDefault="00F92F29" w:rsidP="00E26E1C">
      <w:pPr>
        <w:spacing w:after="0" w:line="240" w:lineRule="auto"/>
        <w:jc w:val="right"/>
        <w:rPr>
          <w:rFonts w:ascii="Times New Roman" w:eastAsia="Times New Roman" w:hAnsi="Times New Roman" w:cs="Times New Roman"/>
          <w:sz w:val="24"/>
          <w:szCs w:val="24"/>
          <w:lang w:eastAsia="ro-RO"/>
        </w:rPr>
      </w:pPr>
    </w:p>
    <w:p w14:paraId="02719DBD" w14:textId="77777777" w:rsidR="00F92F29" w:rsidRPr="006507FF" w:rsidRDefault="00F92F29" w:rsidP="00E26E1C">
      <w:pPr>
        <w:spacing w:after="0" w:line="240" w:lineRule="auto"/>
        <w:jc w:val="right"/>
        <w:rPr>
          <w:rFonts w:ascii="Times New Roman" w:eastAsia="Times New Roman" w:hAnsi="Times New Roman" w:cs="Times New Roman"/>
          <w:sz w:val="24"/>
          <w:szCs w:val="24"/>
          <w:lang w:eastAsia="ro-RO"/>
        </w:rPr>
      </w:pPr>
    </w:p>
    <w:p w14:paraId="5BBD1401" w14:textId="77777777" w:rsidR="00F92F29" w:rsidRPr="006507FF" w:rsidRDefault="00F92F29" w:rsidP="00E26E1C">
      <w:pPr>
        <w:spacing w:after="0" w:line="240" w:lineRule="auto"/>
        <w:jc w:val="right"/>
        <w:rPr>
          <w:rFonts w:ascii="Times New Roman" w:eastAsia="Times New Roman" w:hAnsi="Times New Roman" w:cs="Times New Roman"/>
          <w:sz w:val="24"/>
          <w:szCs w:val="24"/>
          <w:lang w:eastAsia="ro-RO"/>
        </w:rPr>
      </w:pPr>
    </w:p>
    <w:p w14:paraId="7FB55AFB" w14:textId="77777777" w:rsidR="00F92F29" w:rsidRPr="006507FF" w:rsidRDefault="00F92F29" w:rsidP="00E26E1C">
      <w:pPr>
        <w:spacing w:after="0" w:line="240" w:lineRule="auto"/>
        <w:jc w:val="right"/>
        <w:rPr>
          <w:rFonts w:ascii="Times New Roman" w:eastAsia="Times New Roman" w:hAnsi="Times New Roman" w:cs="Times New Roman"/>
          <w:sz w:val="24"/>
          <w:szCs w:val="24"/>
          <w:lang w:eastAsia="ro-RO"/>
        </w:rPr>
      </w:pPr>
    </w:p>
    <w:bookmarkEnd w:id="0"/>
    <w:p w14:paraId="6B704040" w14:textId="77777777" w:rsidR="00F92F29" w:rsidRDefault="00F92F29" w:rsidP="00E26E1C">
      <w:pPr>
        <w:spacing w:after="0" w:line="240" w:lineRule="auto"/>
        <w:jc w:val="right"/>
        <w:rPr>
          <w:rFonts w:ascii="Times New Roman" w:eastAsia="Times New Roman" w:hAnsi="Times New Roman" w:cs="Times New Roman"/>
          <w:sz w:val="24"/>
          <w:szCs w:val="24"/>
          <w:lang w:val="en-US" w:eastAsia="ro-RO"/>
        </w:rPr>
      </w:pPr>
    </w:p>
    <w:p w14:paraId="4C5DB4D6" w14:textId="77777777" w:rsidR="00F92F29" w:rsidRDefault="00F92F29" w:rsidP="00E26E1C">
      <w:pPr>
        <w:spacing w:after="0" w:line="240" w:lineRule="auto"/>
        <w:jc w:val="right"/>
        <w:rPr>
          <w:rFonts w:ascii="Times New Roman" w:eastAsia="Times New Roman" w:hAnsi="Times New Roman" w:cs="Times New Roman"/>
          <w:sz w:val="24"/>
          <w:szCs w:val="24"/>
          <w:lang w:val="en-US" w:eastAsia="ro-RO"/>
        </w:rPr>
      </w:pPr>
    </w:p>
    <w:p w14:paraId="41EF4AA3" w14:textId="77777777" w:rsidR="00F92F29" w:rsidRDefault="00F92F29" w:rsidP="00E26E1C">
      <w:pPr>
        <w:spacing w:after="0" w:line="240" w:lineRule="auto"/>
        <w:jc w:val="right"/>
        <w:rPr>
          <w:rFonts w:ascii="Times New Roman" w:eastAsia="Times New Roman" w:hAnsi="Times New Roman" w:cs="Times New Roman"/>
          <w:sz w:val="24"/>
          <w:szCs w:val="24"/>
          <w:lang w:val="en-US" w:eastAsia="ro-RO"/>
        </w:rPr>
      </w:pPr>
    </w:p>
    <w:p w14:paraId="140F2157" w14:textId="77777777" w:rsidR="00F92F29" w:rsidRDefault="00F92F29" w:rsidP="00E26E1C">
      <w:pPr>
        <w:spacing w:after="0" w:line="240" w:lineRule="auto"/>
        <w:jc w:val="right"/>
        <w:rPr>
          <w:rFonts w:ascii="Times New Roman" w:eastAsia="Times New Roman" w:hAnsi="Times New Roman" w:cs="Times New Roman"/>
          <w:sz w:val="24"/>
          <w:szCs w:val="24"/>
          <w:lang w:val="en-US" w:eastAsia="ro-RO"/>
        </w:rPr>
      </w:pPr>
    </w:p>
    <w:p w14:paraId="237EBD15" w14:textId="77777777" w:rsidR="00F92F29" w:rsidRDefault="00F92F29" w:rsidP="00E26E1C">
      <w:pPr>
        <w:spacing w:after="0" w:line="240" w:lineRule="auto"/>
        <w:jc w:val="right"/>
        <w:rPr>
          <w:rFonts w:ascii="Times New Roman" w:eastAsia="Times New Roman" w:hAnsi="Times New Roman" w:cs="Times New Roman"/>
          <w:sz w:val="24"/>
          <w:szCs w:val="24"/>
          <w:lang w:val="en-US" w:eastAsia="ro-RO"/>
        </w:rPr>
      </w:pPr>
    </w:p>
    <w:p w14:paraId="50288421" w14:textId="77777777" w:rsidR="00F92F29" w:rsidRDefault="00F92F29" w:rsidP="00E26E1C">
      <w:pPr>
        <w:spacing w:after="0" w:line="240" w:lineRule="auto"/>
        <w:jc w:val="right"/>
        <w:rPr>
          <w:rFonts w:ascii="Times New Roman" w:eastAsia="Times New Roman" w:hAnsi="Times New Roman" w:cs="Times New Roman"/>
          <w:sz w:val="24"/>
          <w:szCs w:val="24"/>
          <w:lang w:val="en-US" w:eastAsia="ro-RO"/>
        </w:rPr>
      </w:pPr>
    </w:p>
    <w:p w14:paraId="3D61B3FD" w14:textId="77777777" w:rsidR="00F92F29" w:rsidRDefault="00F92F29" w:rsidP="00E26E1C">
      <w:pPr>
        <w:spacing w:after="0" w:line="240" w:lineRule="auto"/>
        <w:jc w:val="right"/>
        <w:rPr>
          <w:rFonts w:ascii="Times New Roman" w:eastAsia="Times New Roman" w:hAnsi="Times New Roman" w:cs="Times New Roman"/>
          <w:sz w:val="24"/>
          <w:szCs w:val="24"/>
          <w:lang w:val="en-US" w:eastAsia="ro-RO"/>
        </w:rPr>
      </w:pPr>
    </w:p>
    <w:p w14:paraId="6842CE1E" w14:textId="77777777" w:rsidR="00F92F29" w:rsidRDefault="00F92F29" w:rsidP="00E26E1C">
      <w:pPr>
        <w:spacing w:after="0" w:line="240" w:lineRule="auto"/>
        <w:jc w:val="right"/>
        <w:rPr>
          <w:rFonts w:ascii="Times New Roman" w:eastAsia="Times New Roman" w:hAnsi="Times New Roman" w:cs="Times New Roman"/>
          <w:sz w:val="24"/>
          <w:szCs w:val="24"/>
          <w:lang w:val="en-US" w:eastAsia="ro-RO"/>
        </w:rPr>
      </w:pPr>
    </w:p>
    <w:p w14:paraId="65EA539A" w14:textId="77777777" w:rsidR="00F92F29" w:rsidRDefault="00F92F29" w:rsidP="00E26E1C">
      <w:pPr>
        <w:spacing w:after="0" w:line="240" w:lineRule="auto"/>
        <w:jc w:val="right"/>
        <w:rPr>
          <w:rFonts w:ascii="Times New Roman" w:eastAsia="Times New Roman" w:hAnsi="Times New Roman" w:cs="Times New Roman"/>
          <w:sz w:val="24"/>
          <w:szCs w:val="24"/>
          <w:lang w:val="en-US" w:eastAsia="ro-RO"/>
        </w:rPr>
      </w:pPr>
    </w:p>
    <w:p w14:paraId="69961AB4" w14:textId="77777777" w:rsidR="00F92F29" w:rsidRDefault="00F92F29" w:rsidP="00E26E1C">
      <w:pPr>
        <w:spacing w:after="0" w:line="240" w:lineRule="auto"/>
        <w:jc w:val="right"/>
        <w:rPr>
          <w:rFonts w:ascii="Times New Roman" w:eastAsia="Times New Roman" w:hAnsi="Times New Roman" w:cs="Times New Roman"/>
          <w:sz w:val="24"/>
          <w:szCs w:val="24"/>
          <w:lang w:val="en-US" w:eastAsia="ro-RO"/>
        </w:rPr>
      </w:pPr>
    </w:p>
    <w:p w14:paraId="3E8B4A7A" w14:textId="77777777" w:rsidR="00F92F29" w:rsidRDefault="00F92F29" w:rsidP="00E26E1C">
      <w:pPr>
        <w:spacing w:after="0" w:line="240" w:lineRule="auto"/>
        <w:jc w:val="right"/>
        <w:rPr>
          <w:rFonts w:ascii="Times New Roman" w:eastAsia="Times New Roman" w:hAnsi="Times New Roman" w:cs="Times New Roman"/>
          <w:sz w:val="24"/>
          <w:szCs w:val="24"/>
          <w:lang w:val="en-US" w:eastAsia="ro-RO"/>
        </w:rPr>
      </w:pPr>
    </w:p>
    <w:p w14:paraId="00B4F10F" w14:textId="77777777" w:rsidR="00F92F29" w:rsidRDefault="00F92F29" w:rsidP="00E26E1C">
      <w:pPr>
        <w:spacing w:after="0" w:line="240" w:lineRule="auto"/>
        <w:jc w:val="right"/>
        <w:rPr>
          <w:rFonts w:ascii="Times New Roman" w:eastAsia="Times New Roman" w:hAnsi="Times New Roman" w:cs="Times New Roman"/>
          <w:sz w:val="24"/>
          <w:szCs w:val="24"/>
          <w:lang w:val="en-US" w:eastAsia="ro-RO"/>
        </w:rPr>
      </w:pPr>
    </w:p>
    <w:p w14:paraId="38906B8C" w14:textId="77777777" w:rsidR="00F92F29" w:rsidRDefault="00F92F29" w:rsidP="00E26E1C">
      <w:pPr>
        <w:spacing w:after="0" w:line="240" w:lineRule="auto"/>
        <w:jc w:val="right"/>
        <w:rPr>
          <w:rFonts w:ascii="Times New Roman" w:eastAsia="Times New Roman" w:hAnsi="Times New Roman" w:cs="Times New Roman"/>
          <w:sz w:val="24"/>
          <w:szCs w:val="24"/>
          <w:lang w:val="en-US" w:eastAsia="ro-RO"/>
        </w:rPr>
      </w:pPr>
    </w:p>
    <w:p w14:paraId="177A9BF3" w14:textId="77777777" w:rsidR="00F92F29" w:rsidRDefault="00F92F29" w:rsidP="00E26E1C">
      <w:pPr>
        <w:spacing w:after="0" w:line="240" w:lineRule="auto"/>
        <w:jc w:val="right"/>
        <w:rPr>
          <w:rFonts w:ascii="Times New Roman" w:eastAsia="Times New Roman" w:hAnsi="Times New Roman" w:cs="Times New Roman"/>
          <w:sz w:val="24"/>
          <w:szCs w:val="24"/>
          <w:lang w:val="en-US" w:eastAsia="ro-RO"/>
        </w:rPr>
      </w:pPr>
    </w:p>
    <w:p w14:paraId="55BD8029" w14:textId="77777777" w:rsidR="00F92F29" w:rsidRDefault="00F92F29" w:rsidP="00E26E1C">
      <w:pPr>
        <w:spacing w:after="0" w:line="240" w:lineRule="auto"/>
        <w:jc w:val="right"/>
        <w:rPr>
          <w:rFonts w:ascii="Times New Roman" w:eastAsia="Times New Roman" w:hAnsi="Times New Roman" w:cs="Times New Roman"/>
          <w:sz w:val="24"/>
          <w:szCs w:val="24"/>
          <w:lang w:val="en-US" w:eastAsia="ro-RO"/>
        </w:rPr>
      </w:pPr>
    </w:p>
    <w:p w14:paraId="61EA784A" w14:textId="77777777" w:rsidR="00F92F29" w:rsidRDefault="00F92F29" w:rsidP="00E26E1C">
      <w:pPr>
        <w:spacing w:after="0" w:line="240" w:lineRule="auto"/>
        <w:jc w:val="right"/>
        <w:rPr>
          <w:rFonts w:ascii="Times New Roman" w:eastAsia="Times New Roman" w:hAnsi="Times New Roman" w:cs="Times New Roman"/>
          <w:sz w:val="24"/>
          <w:szCs w:val="24"/>
          <w:lang w:val="en-US" w:eastAsia="ro-RO"/>
        </w:rPr>
      </w:pPr>
    </w:p>
    <w:p w14:paraId="7B158F16" w14:textId="77777777" w:rsidR="00F92F29" w:rsidRDefault="00F92F29" w:rsidP="00E26E1C">
      <w:pPr>
        <w:spacing w:after="0" w:line="240" w:lineRule="auto"/>
        <w:jc w:val="right"/>
        <w:rPr>
          <w:rFonts w:ascii="Times New Roman" w:eastAsia="Times New Roman" w:hAnsi="Times New Roman" w:cs="Times New Roman"/>
          <w:sz w:val="24"/>
          <w:szCs w:val="24"/>
          <w:lang w:val="en-US" w:eastAsia="ro-RO"/>
        </w:rPr>
      </w:pPr>
    </w:p>
    <w:p w14:paraId="051F47E4" w14:textId="77777777" w:rsidR="00F92F29" w:rsidRDefault="00F92F29" w:rsidP="00E26E1C">
      <w:pPr>
        <w:spacing w:after="0" w:line="240" w:lineRule="auto"/>
        <w:jc w:val="right"/>
        <w:rPr>
          <w:rFonts w:ascii="Times New Roman" w:eastAsia="Times New Roman" w:hAnsi="Times New Roman" w:cs="Times New Roman"/>
          <w:sz w:val="24"/>
          <w:szCs w:val="24"/>
          <w:lang w:val="en-US" w:eastAsia="ro-RO"/>
        </w:rPr>
      </w:pPr>
    </w:p>
    <w:p w14:paraId="1C15A3E9" w14:textId="77777777" w:rsidR="00F92F29" w:rsidRDefault="00F92F29" w:rsidP="00E26E1C">
      <w:pPr>
        <w:spacing w:after="0" w:line="240" w:lineRule="auto"/>
        <w:jc w:val="right"/>
        <w:rPr>
          <w:rFonts w:ascii="Times New Roman" w:eastAsia="Times New Roman" w:hAnsi="Times New Roman" w:cs="Times New Roman"/>
          <w:sz w:val="24"/>
          <w:szCs w:val="24"/>
          <w:lang w:val="en-US" w:eastAsia="ro-RO"/>
        </w:rPr>
      </w:pPr>
    </w:p>
    <w:p w14:paraId="053DF053" w14:textId="77777777" w:rsidR="00F92F29" w:rsidRDefault="00F92F29" w:rsidP="00E26E1C">
      <w:pPr>
        <w:spacing w:after="0" w:line="240" w:lineRule="auto"/>
        <w:jc w:val="right"/>
        <w:rPr>
          <w:rFonts w:ascii="Times New Roman" w:eastAsia="Times New Roman" w:hAnsi="Times New Roman" w:cs="Times New Roman"/>
          <w:sz w:val="24"/>
          <w:szCs w:val="24"/>
          <w:lang w:val="en-US" w:eastAsia="ro-RO"/>
        </w:rPr>
      </w:pPr>
    </w:p>
    <w:p w14:paraId="343948FD" w14:textId="77777777" w:rsidR="00F92F29" w:rsidRDefault="00F92F29" w:rsidP="00E26E1C">
      <w:pPr>
        <w:spacing w:after="0" w:line="240" w:lineRule="auto"/>
        <w:jc w:val="right"/>
        <w:rPr>
          <w:rFonts w:ascii="Times New Roman" w:eastAsia="Times New Roman" w:hAnsi="Times New Roman" w:cs="Times New Roman"/>
          <w:sz w:val="24"/>
          <w:szCs w:val="24"/>
          <w:lang w:val="en-US" w:eastAsia="ro-RO"/>
        </w:rPr>
      </w:pPr>
    </w:p>
    <w:p w14:paraId="14B1EB87" w14:textId="77777777" w:rsidR="00F92F29" w:rsidRDefault="00F92F29" w:rsidP="00E26E1C">
      <w:pPr>
        <w:spacing w:after="0" w:line="240" w:lineRule="auto"/>
        <w:jc w:val="right"/>
        <w:rPr>
          <w:rFonts w:ascii="Times New Roman" w:eastAsia="Times New Roman" w:hAnsi="Times New Roman" w:cs="Times New Roman"/>
          <w:sz w:val="24"/>
          <w:szCs w:val="24"/>
          <w:lang w:val="en-US" w:eastAsia="ro-RO"/>
        </w:rPr>
      </w:pPr>
    </w:p>
    <w:p w14:paraId="08A556D0" w14:textId="77777777" w:rsidR="00F92F29" w:rsidRDefault="00F92F29" w:rsidP="00E26E1C">
      <w:pPr>
        <w:spacing w:after="0" w:line="240" w:lineRule="auto"/>
        <w:jc w:val="right"/>
        <w:rPr>
          <w:rFonts w:ascii="Times New Roman" w:eastAsia="Times New Roman" w:hAnsi="Times New Roman" w:cs="Times New Roman"/>
          <w:sz w:val="24"/>
          <w:szCs w:val="24"/>
          <w:lang w:val="en-US" w:eastAsia="ro-RO"/>
        </w:rPr>
      </w:pPr>
    </w:p>
    <w:p w14:paraId="4A0028F4" w14:textId="77777777" w:rsidR="00F92F29" w:rsidRDefault="00F92F29" w:rsidP="00E26E1C">
      <w:pPr>
        <w:spacing w:after="0" w:line="240" w:lineRule="auto"/>
        <w:jc w:val="right"/>
        <w:rPr>
          <w:rFonts w:ascii="Times New Roman" w:eastAsia="Times New Roman" w:hAnsi="Times New Roman" w:cs="Times New Roman"/>
          <w:sz w:val="24"/>
          <w:szCs w:val="24"/>
          <w:lang w:val="en-US" w:eastAsia="ro-RO"/>
        </w:rPr>
      </w:pPr>
    </w:p>
    <w:p w14:paraId="032FE5BF" w14:textId="77777777" w:rsidR="00F92F29" w:rsidRDefault="00F92F29" w:rsidP="00E26E1C">
      <w:pPr>
        <w:spacing w:after="0" w:line="240" w:lineRule="auto"/>
        <w:jc w:val="right"/>
        <w:rPr>
          <w:rFonts w:ascii="Times New Roman" w:eastAsia="Times New Roman" w:hAnsi="Times New Roman" w:cs="Times New Roman"/>
          <w:sz w:val="24"/>
          <w:szCs w:val="24"/>
          <w:lang w:val="en-US" w:eastAsia="ro-RO"/>
        </w:rPr>
      </w:pPr>
    </w:p>
    <w:p w14:paraId="5F8D8057" w14:textId="77777777" w:rsidR="00F92F29" w:rsidRDefault="00F92F29" w:rsidP="00E26E1C">
      <w:pPr>
        <w:spacing w:after="0" w:line="240" w:lineRule="auto"/>
        <w:jc w:val="right"/>
        <w:rPr>
          <w:rFonts w:ascii="Times New Roman" w:eastAsia="Times New Roman" w:hAnsi="Times New Roman" w:cs="Times New Roman"/>
          <w:sz w:val="24"/>
          <w:szCs w:val="24"/>
          <w:lang w:val="en-US" w:eastAsia="ro-RO"/>
        </w:rPr>
      </w:pPr>
    </w:p>
    <w:p w14:paraId="52816D09" w14:textId="77777777" w:rsidR="00F92F29" w:rsidRPr="00E26E1C" w:rsidRDefault="00F92F29" w:rsidP="00E26E1C">
      <w:pPr>
        <w:spacing w:after="0" w:line="240" w:lineRule="auto"/>
        <w:jc w:val="right"/>
        <w:rPr>
          <w:rFonts w:ascii="Times New Roman" w:eastAsia="Times New Roman" w:hAnsi="Times New Roman" w:cs="Times New Roman"/>
          <w:sz w:val="24"/>
          <w:szCs w:val="24"/>
          <w:lang w:val="en-US" w:eastAsia="ro-RO"/>
        </w:rPr>
      </w:pPr>
    </w:p>
    <w:p w14:paraId="3BB54E5A" w14:textId="77777777" w:rsidR="00E26E1C" w:rsidRPr="00E26E1C" w:rsidRDefault="00E26E1C" w:rsidP="00E26E1C">
      <w:pPr>
        <w:spacing w:after="0" w:line="240" w:lineRule="auto"/>
        <w:jc w:val="right"/>
        <w:rPr>
          <w:rFonts w:ascii="Times New Roman" w:eastAsia="Times New Roman" w:hAnsi="Times New Roman" w:cs="Times New Roman"/>
          <w:sz w:val="24"/>
          <w:szCs w:val="24"/>
          <w:lang w:val="en-US" w:eastAsia="ro-RO"/>
        </w:rPr>
      </w:pPr>
    </w:p>
    <w:p w14:paraId="358BACE9" w14:textId="77777777" w:rsidR="00E26E1C" w:rsidRPr="00E26E1C" w:rsidRDefault="00E26E1C" w:rsidP="00E26E1C">
      <w:pPr>
        <w:spacing w:after="0" w:line="240" w:lineRule="auto"/>
        <w:jc w:val="right"/>
        <w:rPr>
          <w:rFonts w:ascii="Times New Roman" w:eastAsia="Times New Roman" w:hAnsi="Times New Roman" w:cs="Times New Roman"/>
          <w:sz w:val="24"/>
          <w:szCs w:val="24"/>
          <w:lang w:val="en-US" w:eastAsia="ro-RO"/>
        </w:rPr>
      </w:pPr>
      <w:r w:rsidRPr="00E26E1C">
        <w:rPr>
          <w:rFonts w:ascii="Times New Roman" w:eastAsia="Times New Roman" w:hAnsi="Times New Roman" w:cs="Times New Roman"/>
          <w:sz w:val="24"/>
          <w:szCs w:val="24"/>
          <w:lang w:val="en-US" w:eastAsia="ro-RO"/>
        </w:rPr>
        <w:t>Anexa nr.1</w:t>
      </w:r>
    </w:p>
    <w:p w14:paraId="4A7534CB" w14:textId="77777777" w:rsidR="00E26E1C" w:rsidRPr="00E26E1C" w:rsidRDefault="00E26E1C" w:rsidP="00E26E1C">
      <w:pPr>
        <w:spacing w:after="0" w:line="240" w:lineRule="auto"/>
        <w:jc w:val="right"/>
        <w:rPr>
          <w:rFonts w:ascii="Times New Roman" w:eastAsia="Times New Roman" w:hAnsi="Times New Roman" w:cs="Times New Roman"/>
          <w:sz w:val="24"/>
          <w:szCs w:val="24"/>
          <w:lang w:val="en-US" w:eastAsia="ro-RO"/>
        </w:rPr>
      </w:pPr>
    </w:p>
    <w:p w14:paraId="0D773AE6" w14:textId="77777777" w:rsidR="00E26E1C" w:rsidRPr="00E26E1C" w:rsidRDefault="00E26E1C" w:rsidP="00E26E1C">
      <w:pPr>
        <w:spacing w:after="0" w:line="240" w:lineRule="auto"/>
        <w:jc w:val="right"/>
        <w:rPr>
          <w:rFonts w:ascii="Times New Roman" w:eastAsia="Times New Roman" w:hAnsi="Times New Roman" w:cs="Times New Roman"/>
          <w:sz w:val="24"/>
          <w:szCs w:val="24"/>
          <w:lang w:val="en-US" w:eastAsia="ro-RO"/>
        </w:rPr>
      </w:pPr>
    </w:p>
    <w:p w14:paraId="321B334A" w14:textId="77777777" w:rsidR="00E26E1C" w:rsidRPr="00E26E1C" w:rsidRDefault="00E26E1C" w:rsidP="00E26E1C">
      <w:pPr>
        <w:spacing w:after="0" w:line="240" w:lineRule="auto"/>
        <w:rPr>
          <w:rFonts w:ascii="Times New Roman" w:eastAsia="Times New Roman" w:hAnsi="Times New Roman" w:cs="Times New Roman"/>
          <w:color w:val="333399"/>
          <w:sz w:val="24"/>
          <w:szCs w:val="24"/>
          <w:lang w:val="en-US" w:eastAsia="ro-RO"/>
        </w:rPr>
      </w:pPr>
    </w:p>
    <w:p w14:paraId="588B7E64" w14:textId="77777777" w:rsidR="00E26E1C" w:rsidRPr="00E26E1C" w:rsidRDefault="00E26E1C" w:rsidP="00E26E1C">
      <w:pPr>
        <w:spacing w:after="0" w:line="240" w:lineRule="auto"/>
        <w:jc w:val="center"/>
        <w:rPr>
          <w:rFonts w:ascii="Times New Roman" w:eastAsia="Times New Roman" w:hAnsi="Times New Roman" w:cs="Times New Roman"/>
          <w:b/>
          <w:sz w:val="24"/>
          <w:szCs w:val="24"/>
          <w:lang w:val="it-IT" w:eastAsia="ro-RO"/>
        </w:rPr>
      </w:pPr>
      <w:r w:rsidRPr="00E26E1C">
        <w:rPr>
          <w:rFonts w:ascii="Times New Roman" w:eastAsia="Times New Roman" w:hAnsi="Times New Roman" w:cs="Times New Roman"/>
          <w:b/>
          <w:sz w:val="24"/>
          <w:szCs w:val="24"/>
          <w:lang w:val="it-IT" w:eastAsia="ro-RO"/>
        </w:rPr>
        <w:t>CARACTERISTICI PRINCIPALE SI INDICATORII TEHNICO-ECONOMICI AI OBIECTIVULUI DE INVESTITII</w:t>
      </w:r>
    </w:p>
    <w:p w14:paraId="7A7C9A5E" w14:textId="77777777" w:rsidR="00E26E1C" w:rsidRPr="00A11924" w:rsidRDefault="00E26E1C" w:rsidP="00E26E1C">
      <w:pPr>
        <w:spacing w:after="0" w:line="240" w:lineRule="auto"/>
        <w:jc w:val="center"/>
        <w:rPr>
          <w:rFonts w:ascii="Times New Roman" w:eastAsia="Times New Roman" w:hAnsi="Times New Roman" w:cs="Times New Roman"/>
          <w:sz w:val="24"/>
          <w:szCs w:val="24"/>
          <w:lang w:eastAsia="ro-RO"/>
        </w:rPr>
      </w:pPr>
    </w:p>
    <w:p w14:paraId="0571FC6A" w14:textId="6CC14321" w:rsidR="00E26E1C" w:rsidRPr="00A11924" w:rsidRDefault="00A11924" w:rsidP="00E26E1C">
      <w:pPr>
        <w:spacing w:after="0" w:line="360" w:lineRule="auto"/>
        <w:jc w:val="center"/>
        <w:rPr>
          <w:rFonts w:ascii="Times New Roman" w:eastAsia="Times New Roman" w:hAnsi="Times New Roman" w:cs="Times New Roman"/>
          <w:b/>
          <w:bCs/>
          <w:i/>
          <w:sz w:val="24"/>
          <w:szCs w:val="24"/>
          <w:lang w:val="it-IT" w:eastAsia="ro-RO"/>
        </w:rPr>
      </w:pPr>
      <w:r w:rsidRPr="00A11924">
        <w:rPr>
          <w:rFonts w:ascii="Times New Roman" w:eastAsia="Times New Roman" w:hAnsi="Times New Roman" w:cs="Times New Roman"/>
          <w:b/>
          <w:bCs/>
          <w:color w:val="000000"/>
          <w:sz w:val="24"/>
          <w:szCs w:val="24"/>
          <w:lang w:val="en-US"/>
        </w:rPr>
        <w:t>„REABILITARE SI MODERNIZARE STRAZI IN LOCALITATILE APARTINATOARE MUNICIPIULUI MARGHITA, JUDETUL BIHOR”</w:t>
      </w:r>
      <w:r w:rsidR="00E26E1C" w:rsidRPr="00A11924">
        <w:rPr>
          <w:rFonts w:ascii="Times New Roman" w:eastAsia="Times New Roman" w:hAnsi="Times New Roman" w:cs="Times New Roman"/>
          <w:b/>
          <w:bCs/>
          <w:iCs/>
          <w:sz w:val="24"/>
          <w:szCs w:val="24"/>
          <w:lang w:val="it-IT" w:eastAsia="ro-RO"/>
        </w:rPr>
        <w:t xml:space="preserve"> </w:t>
      </w:r>
    </w:p>
    <w:p w14:paraId="00ED1B52" w14:textId="77777777" w:rsidR="00E26E1C" w:rsidRPr="00E26E1C" w:rsidRDefault="00E26E1C" w:rsidP="00E26E1C">
      <w:pPr>
        <w:spacing w:after="0" w:line="240" w:lineRule="auto"/>
        <w:ind w:firstLine="360"/>
        <w:jc w:val="center"/>
        <w:rPr>
          <w:rFonts w:ascii="Times New Roman" w:eastAsia="Times New Roman" w:hAnsi="Times New Roman" w:cs="Times New Roman"/>
          <w:b/>
          <w:i/>
          <w:caps/>
          <w:sz w:val="24"/>
          <w:szCs w:val="24"/>
          <w:lang w:eastAsia="ro-RO"/>
        </w:rPr>
      </w:pPr>
    </w:p>
    <w:p w14:paraId="233DBDBB" w14:textId="77777777" w:rsidR="00E26E1C" w:rsidRPr="00E26E1C" w:rsidRDefault="00E26E1C" w:rsidP="00E26E1C">
      <w:pPr>
        <w:spacing w:after="0" w:line="240" w:lineRule="auto"/>
        <w:ind w:firstLine="360"/>
        <w:jc w:val="center"/>
        <w:rPr>
          <w:rFonts w:ascii="Times New Roman" w:eastAsia="Times New Roman" w:hAnsi="Times New Roman" w:cs="Times New Roman"/>
          <w:b/>
          <w:i/>
          <w:caps/>
          <w:sz w:val="24"/>
          <w:szCs w:val="24"/>
          <w:lang w:eastAsia="ro-RO"/>
        </w:rPr>
      </w:pPr>
    </w:p>
    <w:p w14:paraId="4A87EEFA" w14:textId="62CA6472" w:rsidR="00E26E1C" w:rsidRPr="00E26E1C" w:rsidRDefault="00E26E1C" w:rsidP="00A11924">
      <w:pPr>
        <w:spacing w:after="0" w:line="240" w:lineRule="auto"/>
        <w:jc w:val="both"/>
        <w:rPr>
          <w:rFonts w:ascii="Times New Roman" w:eastAsia="Times New Roman" w:hAnsi="Times New Roman" w:cs="Times New Roman"/>
          <w:b/>
          <w:color w:val="000000"/>
          <w:sz w:val="24"/>
          <w:szCs w:val="24"/>
          <w:lang w:val="en-US" w:eastAsia="ro-RO"/>
        </w:rPr>
      </w:pPr>
      <w:r w:rsidRPr="00E26E1C">
        <w:rPr>
          <w:rFonts w:ascii="Times New Roman" w:eastAsia="Times New Roman" w:hAnsi="Times New Roman" w:cs="Times New Roman"/>
          <w:sz w:val="24"/>
          <w:szCs w:val="24"/>
          <w:lang w:val="en-US" w:eastAsia="ro-RO"/>
        </w:rPr>
        <w:t xml:space="preserve"> </w:t>
      </w:r>
      <w:proofErr w:type="spellStart"/>
      <w:r w:rsidRPr="00E26E1C">
        <w:rPr>
          <w:rFonts w:ascii="Times New Roman" w:eastAsia="Times New Roman" w:hAnsi="Times New Roman" w:cs="Times New Roman"/>
          <w:sz w:val="24"/>
          <w:szCs w:val="24"/>
          <w:lang w:val="en-US" w:eastAsia="ro-RO"/>
        </w:rPr>
        <w:t>Denumirea</w:t>
      </w:r>
      <w:proofErr w:type="spellEnd"/>
      <w:r w:rsidRPr="00E26E1C">
        <w:rPr>
          <w:rFonts w:ascii="Times New Roman" w:eastAsia="Times New Roman" w:hAnsi="Times New Roman" w:cs="Times New Roman"/>
          <w:sz w:val="24"/>
          <w:szCs w:val="24"/>
          <w:lang w:val="en-US" w:eastAsia="ro-RO"/>
        </w:rPr>
        <w:t xml:space="preserve"> </w:t>
      </w:r>
      <w:proofErr w:type="spellStart"/>
      <w:r w:rsidRPr="00E26E1C">
        <w:rPr>
          <w:rFonts w:ascii="Times New Roman" w:eastAsia="Times New Roman" w:hAnsi="Times New Roman" w:cs="Times New Roman"/>
          <w:sz w:val="24"/>
          <w:szCs w:val="24"/>
          <w:lang w:val="en-US" w:eastAsia="ro-RO"/>
        </w:rPr>
        <w:t>obiectivului</w:t>
      </w:r>
      <w:proofErr w:type="spellEnd"/>
      <w:r w:rsidRPr="00E26E1C">
        <w:rPr>
          <w:rFonts w:ascii="Times New Roman" w:eastAsia="Times New Roman" w:hAnsi="Times New Roman" w:cs="Times New Roman"/>
          <w:sz w:val="24"/>
          <w:szCs w:val="24"/>
          <w:lang w:val="en-US" w:eastAsia="ro-RO"/>
        </w:rPr>
        <w:t xml:space="preserve"> de </w:t>
      </w:r>
      <w:proofErr w:type="spellStart"/>
      <w:r w:rsidRPr="00E26E1C">
        <w:rPr>
          <w:rFonts w:ascii="Times New Roman" w:eastAsia="Times New Roman" w:hAnsi="Times New Roman" w:cs="Times New Roman"/>
          <w:sz w:val="24"/>
          <w:szCs w:val="24"/>
          <w:lang w:val="en-US" w:eastAsia="ro-RO"/>
        </w:rPr>
        <w:t>investitii</w:t>
      </w:r>
      <w:proofErr w:type="spellEnd"/>
      <w:r w:rsidR="00A11924">
        <w:rPr>
          <w:rFonts w:ascii="Times New Roman" w:eastAsia="Times New Roman" w:hAnsi="Times New Roman" w:cs="Times New Roman"/>
          <w:sz w:val="24"/>
          <w:szCs w:val="24"/>
          <w:lang w:val="en-US" w:eastAsia="ro-RO"/>
        </w:rPr>
        <w:t xml:space="preserve">: </w:t>
      </w:r>
      <w:r w:rsidRPr="00E26E1C">
        <w:rPr>
          <w:rFonts w:ascii="Times New Roman" w:eastAsia="Times New Roman" w:hAnsi="Times New Roman" w:cs="Times New Roman"/>
          <w:b/>
          <w:color w:val="000000"/>
          <w:sz w:val="24"/>
          <w:szCs w:val="24"/>
          <w:lang w:val="en-US" w:eastAsia="ro-RO"/>
        </w:rPr>
        <w:t xml:space="preserve"> </w:t>
      </w:r>
      <w:r w:rsidR="00A11924" w:rsidRPr="00A11924">
        <w:rPr>
          <w:rFonts w:ascii="Times New Roman" w:eastAsia="Times New Roman" w:hAnsi="Times New Roman" w:cs="Times New Roman"/>
          <w:b/>
          <w:color w:val="000000"/>
          <w:sz w:val="24"/>
          <w:szCs w:val="24"/>
          <w:lang w:val="en-US" w:eastAsia="ro-RO"/>
        </w:rPr>
        <w:t>„REABILITARE SI MODERNIZARE STRAZI IN LOCALITATILE APARTINATOARE MUNICIPIULUI MARGHITA, JUDETUL BIHOR”</w:t>
      </w:r>
    </w:p>
    <w:p w14:paraId="5BE7CDBD" w14:textId="097C51A5" w:rsidR="00E26E1C" w:rsidRPr="00E26E1C" w:rsidRDefault="00E26E1C" w:rsidP="00E26E1C">
      <w:pPr>
        <w:spacing w:after="0" w:line="240" w:lineRule="auto"/>
        <w:jc w:val="both"/>
        <w:rPr>
          <w:rFonts w:ascii="Times New Roman" w:eastAsia="Times New Roman" w:hAnsi="Times New Roman" w:cs="Times New Roman"/>
          <w:b/>
          <w:color w:val="000000"/>
          <w:sz w:val="24"/>
          <w:szCs w:val="24"/>
          <w:lang w:val="en-US" w:eastAsia="ro-RO"/>
        </w:rPr>
      </w:pPr>
      <w:r w:rsidRPr="00E26E1C">
        <w:rPr>
          <w:rFonts w:ascii="Times New Roman" w:eastAsia="Times New Roman" w:hAnsi="Times New Roman" w:cs="Times New Roman"/>
          <w:b/>
          <w:color w:val="000000"/>
          <w:sz w:val="24"/>
          <w:szCs w:val="24"/>
          <w:lang w:val="en-US" w:eastAsia="ro-RO"/>
        </w:rPr>
        <w:t xml:space="preserve">                                                                </w:t>
      </w:r>
    </w:p>
    <w:p w14:paraId="66CCB6CE" w14:textId="0967F91D" w:rsidR="00E26E1C" w:rsidRPr="00E26E1C" w:rsidRDefault="00E26E1C" w:rsidP="00E26E1C">
      <w:pPr>
        <w:spacing w:after="0" w:line="240" w:lineRule="auto"/>
        <w:jc w:val="both"/>
        <w:rPr>
          <w:rFonts w:ascii="Times New Roman" w:eastAsia="Times New Roman" w:hAnsi="Times New Roman" w:cs="Times New Roman"/>
          <w:color w:val="000000"/>
          <w:sz w:val="24"/>
          <w:szCs w:val="24"/>
          <w:lang w:val="en-US" w:eastAsia="ro-RO"/>
        </w:rPr>
      </w:pPr>
      <w:r w:rsidRPr="00E26E1C">
        <w:rPr>
          <w:rFonts w:ascii="Times New Roman" w:eastAsia="Times New Roman" w:hAnsi="Times New Roman" w:cs="Times New Roman"/>
          <w:sz w:val="24"/>
          <w:szCs w:val="24"/>
          <w:lang w:val="en-US" w:eastAsia="ro-RO"/>
        </w:rPr>
        <w:t xml:space="preserve"> </w:t>
      </w:r>
      <w:r w:rsidRPr="00E26E1C">
        <w:rPr>
          <w:rFonts w:ascii="Times New Roman" w:eastAsia="Times New Roman" w:hAnsi="Times New Roman" w:cs="Times New Roman"/>
          <w:color w:val="000000"/>
          <w:sz w:val="24"/>
          <w:szCs w:val="24"/>
          <w:lang w:val="en-US" w:eastAsia="ro-RO"/>
        </w:rPr>
        <w:t>Titular:</w:t>
      </w:r>
      <w:r w:rsidRPr="00E26E1C">
        <w:rPr>
          <w:rFonts w:ascii="Times New Roman" w:eastAsia="Times New Roman" w:hAnsi="Times New Roman" w:cs="Times New Roman"/>
          <w:color w:val="000000"/>
          <w:sz w:val="24"/>
          <w:szCs w:val="24"/>
          <w:lang w:val="en-US" w:eastAsia="ro-RO"/>
        </w:rPr>
        <w:tab/>
      </w:r>
      <w:r w:rsidRPr="00E26E1C">
        <w:rPr>
          <w:rFonts w:ascii="Times New Roman" w:eastAsia="Times New Roman" w:hAnsi="Times New Roman" w:cs="Times New Roman"/>
          <w:color w:val="000000"/>
          <w:sz w:val="24"/>
          <w:szCs w:val="24"/>
          <w:lang w:val="en-US" w:eastAsia="ro-RO"/>
        </w:rPr>
        <w:tab/>
      </w:r>
      <w:r w:rsidRPr="00E26E1C">
        <w:rPr>
          <w:rFonts w:ascii="Times New Roman" w:eastAsia="Times New Roman" w:hAnsi="Times New Roman" w:cs="Times New Roman"/>
          <w:color w:val="000000"/>
          <w:sz w:val="24"/>
          <w:szCs w:val="24"/>
          <w:lang w:val="en-US" w:eastAsia="ro-RO"/>
        </w:rPr>
        <w:tab/>
      </w:r>
      <w:r w:rsidRPr="00E26E1C">
        <w:rPr>
          <w:rFonts w:ascii="Times New Roman" w:eastAsia="Times New Roman" w:hAnsi="Times New Roman" w:cs="Times New Roman"/>
          <w:color w:val="000000"/>
          <w:sz w:val="24"/>
          <w:szCs w:val="24"/>
          <w:lang w:val="en-US" w:eastAsia="ro-RO"/>
        </w:rPr>
        <w:tab/>
      </w:r>
      <w:r w:rsidR="00A11924">
        <w:rPr>
          <w:rFonts w:ascii="Times New Roman" w:eastAsia="Times New Roman" w:hAnsi="Times New Roman" w:cs="Times New Roman"/>
          <w:color w:val="000000"/>
          <w:sz w:val="24"/>
          <w:szCs w:val="24"/>
          <w:lang w:val="en-US" w:eastAsia="ro-RO"/>
        </w:rPr>
        <w:t xml:space="preserve">      </w:t>
      </w:r>
      <w:r w:rsidRPr="00E26E1C">
        <w:rPr>
          <w:rFonts w:ascii="Times New Roman" w:eastAsia="Times New Roman" w:hAnsi="Times New Roman" w:cs="Times New Roman"/>
          <w:color w:val="000000"/>
          <w:sz w:val="24"/>
          <w:szCs w:val="24"/>
          <w:lang w:val="en-US" w:eastAsia="ro-RO"/>
        </w:rPr>
        <w:t xml:space="preserve">UAT </w:t>
      </w:r>
      <w:proofErr w:type="spellStart"/>
      <w:r w:rsidRPr="00E26E1C">
        <w:rPr>
          <w:rFonts w:ascii="Times New Roman" w:eastAsia="Times New Roman" w:hAnsi="Times New Roman" w:cs="Times New Roman"/>
          <w:color w:val="000000"/>
          <w:sz w:val="24"/>
          <w:szCs w:val="24"/>
          <w:lang w:val="en-US" w:eastAsia="ro-RO"/>
        </w:rPr>
        <w:t>Municipiului</w:t>
      </w:r>
      <w:proofErr w:type="spellEnd"/>
      <w:r w:rsidRPr="00E26E1C">
        <w:rPr>
          <w:rFonts w:ascii="Times New Roman" w:eastAsia="Times New Roman" w:hAnsi="Times New Roman" w:cs="Times New Roman"/>
          <w:color w:val="000000"/>
          <w:sz w:val="24"/>
          <w:szCs w:val="24"/>
          <w:lang w:val="en-US" w:eastAsia="ro-RO"/>
        </w:rPr>
        <w:t xml:space="preserve"> </w:t>
      </w:r>
      <w:proofErr w:type="spellStart"/>
      <w:r w:rsidRPr="00E26E1C">
        <w:rPr>
          <w:rFonts w:ascii="Times New Roman" w:eastAsia="Times New Roman" w:hAnsi="Times New Roman" w:cs="Times New Roman"/>
          <w:color w:val="000000"/>
          <w:sz w:val="24"/>
          <w:szCs w:val="24"/>
          <w:lang w:val="en-US" w:eastAsia="ro-RO"/>
        </w:rPr>
        <w:t>Marghita</w:t>
      </w:r>
      <w:proofErr w:type="spellEnd"/>
    </w:p>
    <w:p w14:paraId="568DF34C" w14:textId="77777777" w:rsidR="00E26E1C" w:rsidRPr="00E26E1C" w:rsidRDefault="00E26E1C" w:rsidP="00E26E1C">
      <w:pPr>
        <w:tabs>
          <w:tab w:val="left" w:pos="4092"/>
        </w:tabs>
        <w:spacing w:after="0" w:line="240" w:lineRule="auto"/>
        <w:rPr>
          <w:rFonts w:ascii="Times New Roman" w:eastAsia="Times New Roman" w:hAnsi="Times New Roman" w:cs="Times New Roman"/>
          <w:bCs/>
          <w:sz w:val="24"/>
          <w:szCs w:val="24"/>
          <w:lang w:val="it-IT" w:eastAsia="en-GB"/>
        </w:rPr>
      </w:pPr>
      <w:r w:rsidRPr="00E26E1C">
        <w:rPr>
          <w:rFonts w:ascii="Times New Roman" w:eastAsia="Times New Roman" w:hAnsi="Times New Roman" w:cs="Times New Roman"/>
          <w:bCs/>
          <w:sz w:val="24"/>
          <w:szCs w:val="24"/>
          <w:lang w:val="it-IT" w:eastAsia="en-GB"/>
        </w:rPr>
        <w:t xml:space="preserve"> Beneficiar                                                UAT Municipiul Marghita </w:t>
      </w:r>
    </w:p>
    <w:p w14:paraId="1EBB8B1F" w14:textId="77777777" w:rsidR="00E26E1C" w:rsidRPr="00E26E1C" w:rsidRDefault="00E26E1C" w:rsidP="00E26E1C">
      <w:pPr>
        <w:tabs>
          <w:tab w:val="left" w:pos="4092"/>
        </w:tabs>
        <w:spacing w:after="0" w:line="240" w:lineRule="auto"/>
        <w:rPr>
          <w:rFonts w:ascii="Times New Roman" w:eastAsia="Times New Roman" w:hAnsi="Times New Roman" w:cs="Times New Roman"/>
          <w:bCs/>
          <w:sz w:val="24"/>
          <w:szCs w:val="24"/>
          <w:lang w:val="en-US" w:eastAsia="en-GB"/>
        </w:rPr>
      </w:pPr>
      <w:r w:rsidRPr="00E26E1C">
        <w:rPr>
          <w:rFonts w:ascii="Times New Roman" w:eastAsia="Times New Roman" w:hAnsi="Times New Roman" w:cs="Times New Roman"/>
          <w:bCs/>
          <w:sz w:val="24"/>
          <w:szCs w:val="24"/>
          <w:lang w:val="it-IT" w:eastAsia="en-GB"/>
        </w:rPr>
        <w:t xml:space="preserve"> Amplasament                                           Loc. Marghita, str.</w:t>
      </w:r>
      <w:r w:rsidRPr="00E26E1C">
        <w:rPr>
          <w:rFonts w:ascii="Times New Roman" w:eastAsia="Times New Roman" w:hAnsi="Times New Roman" w:cs="Times New Roman"/>
          <w:bCs/>
          <w:sz w:val="24"/>
          <w:szCs w:val="24"/>
          <w:lang w:val="en-US" w:eastAsia="en-GB"/>
        </w:rPr>
        <w:t>Calea Republicii, nr.1, Judetul Bihor</w:t>
      </w:r>
    </w:p>
    <w:p w14:paraId="1BD4D5F1" w14:textId="77777777" w:rsidR="00E26E1C" w:rsidRPr="00E26E1C" w:rsidRDefault="00E26E1C" w:rsidP="00E26E1C">
      <w:pPr>
        <w:tabs>
          <w:tab w:val="left" w:pos="4092"/>
        </w:tabs>
        <w:spacing w:after="0" w:line="240" w:lineRule="auto"/>
        <w:ind w:left="91"/>
        <w:rPr>
          <w:rFonts w:ascii="Times New Roman" w:eastAsia="Times New Roman" w:hAnsi="Times New Roman" w:cs="Times New Roman"/>
          <w:bCs/>
          <w:sz w:val="24"/>
          <w:szCs w:val="24"/>
          <w:lang w:val="en-US" w:eastAsia="en-GB"/>
        </w:rPr>
      </w:pPr>
    </w:p>
    <w:p w14:paraId="4F20426F" w14:textId="77777777" w:rsidR="00E26E1C" w:rsidRPr="00E26E1C" w:rsidRDefault="00E26E1C" w:rsidP="00E26E1C">
      <w:pPr>
        <w:tabs>
          <w:tab w:val="left" w:pos="4092"/>
        </w:tabs>
        <w:spacing w:after="0" w:line="240" w:lineRule="auto"/>
        <w:ind w:left="91"/>
        <w:rPr>
          <w:rFonts w:ascii="Times New Roman" w:eastAsia="Times New Roman" w:hAnsi="Times New Roman" w:cs="Times New Roman"/>
          <w:b/>
          <w:bCs/>
          <w:sz w:val="24"/>
          <w:szCs w:val="24"/>
          <w:lang w:val="en-US" w:eastAsia="en-GB"/>
        </w:rPr>
      </w:pPr>
    </w:p>
    <w:p w14:paraId="23A18BE5" w14:textId="77777777" w:rsidR="00E26E1C" w:rsidRPr="00190F56" w:rsidRDefault="00E26E1C" w:rsidP="00E26E1C">
      <w:pPr>
        <w:spacing w:after="0" w:line="240" w:lineRule="auto"/>
        <w:ind w:left="91"/>
        <w:jc w:val="center"/>
        <w:rPr>
          <w:rFonts w:ascii="Times New Roman" w:eastAsia="Times New Roman" w:hAnsi="Times New Roman" w:cs="Times New Roman"/>
          <w:b/>
          <w:bCs/>
          <w:sz w:val="24"/>
          <w:szCs w:val="24"/>
          <w:lang w:val="it-IT" w:eastAsia="en-GB"/>
        </w:rPr>
      </w:pPr>
      <w:r w:rsidRPr="00190F56">
        <w:rPr>
          <w:rFonts w:ascii="Times New Roman" w:eastAsia="Times New Roman" w:hAnsi="Times New Roman" w:cs="Times New Roman"/>
          <w:b/>
          <w:bCs/>
          <w:sz w:val="24"/>
          <w:szCs w:val="24"/>
          <w:lang w:val="it-IT" w:eastAsia="en-GB"/>
        </w:rPr>
        <w:t>INDICATORI TEHNICO – ECONOMICI</w:t>
      </w:r>
    </w:p>
    <w:p w14:paraId="0780956E" w14:textId="77777777" w:rsidR="00E26E1C" w:rsidRPr="00A11924" w:rsidRDefault="00E26E1C" w:rsidP="00E26E1C">
      <w:pPr>
        <w:spacing w:after="0" w:line="240" w:lineRule="auto"/>
        <w:ind w:left="91"/>
        <w:jc w:val="center"/>
        <w:rPr>
          <w:rFonts w:ascii="Times New Roman" w:eastAsia="Times New Roman" w:hAnsi="Times New Roman" w:cs="Times New Roman"/>
          <w:b/>
          <w:bCs/>
          <w:sz w:val="24"/>
          <w:szCs w:val="24"/>
          <w:highlight w:val="yellow"/>
          <w:lang w:val="it-IT" w:eastAsia="en-GB"/>
        </w:rPr>
      </w:pPr>
    </w:p>
    <w:p w14:paraId="6AF14A24" w14:textId="26E6FBC1" w:rsidR="00E26E1C" w:rsidRPr="00CD2648" w:rsidRDefault="00E26E1C" w:rsidP="00E26E1C">
      <w:pPr>
        <w:numPr>
          <w:ilvl w:val="0"/>
          <w:numId w:val="11"/>
        </w:numPr>
        <w:spacing w:after="0" w:line="240" w:lineRule="auto"/>
        <w:contextualSpacing/>
        <w:rPr>
          <w:rFonts w:ascii="Times New Roman" w:hAnsi="Times New Roman" w:cs="Times New Roman"/>
          <w:b/>
          <w:bCs/>
          <w:sz w:val="24"/>
          <w:szCs w:val="24"/>
          <w:u w:val="single"/>
          <w:lang w:val="it-IT" w:eastAsia="en-GB"/>
        </w:rPr>
      </w:pPr>
      <w:r w:rsidRPr="00CD2648">
        <w:rPr>
          <w:rFonts w:ascii="Times New Roman" w:hAnsi="Times New Roman" w:cs="Times New Roman"/>
          <w:b/>
          <w:bCs/>
          <w:sz w:val="24"/>
          <w:szCs w:val="24"/>
          <w:u w:val="single"/>
          <w:lang w:val="it-IT" w:eastAsia="en-GB"/>
        </w:rPr>
        <w:t>Indicatori economici:</w:t>
      </w:r>
    </w:p>
    <w:p w14:paraId="45B63539" w14:textId="7DF0C9E0" w:rsidR="00E26E1C" w:rsidRPr="00CD2648" w:rsidRDefault="00E26E1C" w:rsidP="00E26E1C">
      <w:pPr>
        <w:numPr>
          <w:ilvl w:val="0"/>
          <w:numId w:val="8"/>
        </w:numPr>
        <w:tabs>
          <w:tab w:val="left" w:pos="4596"/>
          <w:tab w:val="left" w:pos="5552"/>
        </w:tabs>
        <w:spacing w:after="0" w:line="240" w:lineRule="auto"/>
        <w:rPr>
          <w:rFonts w:ascii="Times New Roman" w:eastAsia="Times New Roman" w:hAnsi="Times New Roman" w:cs="Times New Roman"/>
          <w:sz w:val="24"/>
          <w:szCs w:val="24"/>
          <w:lang w:val="it-IT" w:eastAsia="en-GB"/>
        </w:rPr>
      </w:pPr>
      <w:r w:rsidRPr="00CD2648">
        <w:rPr>
          <w:rFonts w:ascii="Times New Roman" w:eastAsia="Times New Roman" w:hAnsi="Times New Roman" w:cs="Times New Roman"/>
          <w:b/>
          <w:i/>
          <w:sz w:val="24"/>
          <w:szCs w:val="24"/>
          <w:lang w:val="it-IT" w:eastAsia="en-GB"/>
        </w:rPr>
        <w:t>Valoare totala a investitiei</w:t>
      </w:r>
      <w:r w:rsidRPr="00CD2648">
        <w:rPr>
          <w:rFonts w:ascii="Times New Roman" w:eastAsia="Times New Roman" w:hAnsi="Times New Roman" w:cs="Times New Roman"/>
          <w:sz w:val="24"/>
          <w:szCs w:val="24"/>
          <w:lang w:val="it-IT" w:eastAsia="en-GB"/>
        </w:rPr>
        <w:t xml:space="preserve">:  </w:t>
      </w:r>
      <w:r w:rsidRPr="00CD2648">
        <w:rPr>
          <w:rFonts w:ascii="Times New Roman" w:eastAsia="Times New Roman" w:hAnsi="Times New Roman" w:cs="Times New Roman"/>
          <w:color w:val="000000"/>
          <w:sz w:val="24"/>
          <w:szCs w:val="24"/>
          <w:lang w:val="en-US" w:eastAsia="ro-RO"/>
        </w:rPr>
        <w:t> </w:t>
      </w:r>
      <w:r w:rsidR="0016295D" w:rsidRPr="00CD2648">
        <w:rPr>
          <w:rFonts w:ascii="Times New Roman" w:eastAsia="Times New Roman" w:hAnsi="Times New Roman" w:cs="Times New Roman"/>
          <w:b/>
          <w:bCs/>
          <w:color w:val="000000"/>
          <w:sz w:val="24"/>
          <w:szCs w:val="24"/>
          <w:lang w:val="en-US" w:eastAsia="ro-RO"/>
        </w:rPr>
        <w:t>17,</w:t>
      </w:r>
      <w:r w:rsidR="00CD2648" w:rsidRPr="00CD2648">
        <w:rPr>
          <w:rFonts w:ascii="Times New Roman" w:eastAsia="Times New Roman" w:hAnsi="Times New Roman" w:cs="Times New Roman"/>
          <w:b/>
          <w:bCs/>
          <w:color w:val="000000"/>
          <w:sz w:val="24"/>
          <w:szCs w:val="24"/>
          <w:lang w:val="en-US" w:eastAsia="ro-RO"/>
        </w:rPr>
        <w:t>190,128.38</w:t>
      </w:r>
      <w:r w:rsidRPr="00CD2648">
        <w:rPr>
          <w:rFonts w:ascii="Times New Roman" w:eastAsia="Times New Roman" w:hAnsi="Times New Roman" w:cs="Times New Roman"/>
          <w:b/>
          <w:bCs/>
          <w:color w:val="000000"/>
          <w:sz w:val="24"/>
          <w:szCs w:val="24"/>
          <w:lang w:val="en-US" w:eastAsia="ro-RO"/>
        </w:rPr>
        <w:t xml:space="preserve"> lei </w:t>
      </w:r>
      <w:proofErr w:type="spellStart"/>
      <w:r w:rsidRPr="00CD2648">
        <w:rPr>
          <w:rFonts w:ascii="Times New Roman" w:eastAsia="Times New Roman" w:hAnsi="Times New Roman" w:cs="Times New Roman"/>
          <w:color w:val="000000"/>
          <w:sz w:val="24"/>
          <w:szCs w:val="24"/>
          <w:lang w:val="en-US" w:eastAsia="ro-RO"/>
        </w:rPr>
        <w:t>fără</w:t>
      </w:r>
      <w:proofErr w:type="spellEnd"/>
      <w:r w:rsidRPr="00CD2648">
        <w:rPr>
          <w:rFonts w:ascii="Times New Roman" w:eastAsia="Times New Roman" w:hAnsi="Times New Roman" w:cs="Times New Roman"/>
          <w:color w:val="000000"/>
          <w:sz w:val="24"/>
          <w:szCs w:val="24"/>
          <w:lang w:val="en-US" w:eastAsia="ro-RO"/>
        </w:rPr>
        <w:t xml:space="preserve"> TVA / </w:t>
      </w:r>
      <w:r w:rsidR="00CD2648" w:rsidRPr="00CD2648">
        <w:rPr>
          <w:rFonts w:ascii="Times New Roman" w:eastAsia="Times New Roman" w:hAnsi="Times New Roman" w:cs="Times New Roman"/>
          <w:b/>
          <w:bCs/>
          <w:color w:val="000000"/>
          <w:sz w:val="24"/>
          <w:szCs w:val="24"/>
          <w:lang w:val="en-US" w:eastAsia="ro-RO"/>
        </w:rPr>
        <w:t xml:space="preserve">20,423,418.55 </w:t>
      </w:r>
      <w:r w:rsidRPr="00CD2648">
        <w:rPr>
          <w:rFonts w:ascii="Times New Roman" w:eastAsia="Times New Roman" w:hAnsi="Times New Roman" w:cs="Times New Roman"/>
          <w:b/>
          <w:bCs/>
          <w:color w:val="000000"/>
          <w:sz w:val="24"/>
          <w:szCs w:val="24"/>
          <w:lang w:val="en-US" w:eastAsia="ro-RO"/>
        </w:rPr>
        <w:t xml:space="preserve">lei </w:t>
      </w:r>
      <w:r w:rsidRPr="00CD2648">
        <w:rPr>
          <w:rFonts w:ascii="Times New Roman" w:eastAsia="Times New Roman" w:hAnsi="Times New Roman" w:cs="Times New Roman"/>
          <w:color w:val="000000"/>
          <w:sz w:val="24"/>
          <w:szCs w:val="24"/>
          <w:lang w:val="en-US" w:eastAsia="ro-RO"/>
        </w:rPr>
        <w:t>(</w:t>
      </w:r>
      <w:proofErr w:type="spellStart"/>
      <w:r w:rsidRPr="00CD2648">
        <w:rPr>
          <w:rFonts w:ascii="Times New Roman" w:eastAsia="Times New Roman" w:hAnsi="Times New Roman" w:cs="Times New Roman"/>
          <w:color w:val="000000"/>
          <w:sz w:val="24"/>
          <w:szCs w:val="24"/>
          <w:lang w:val="en-US" w:eastAsia="ro-RO"/>
        </w:rPr>
        <w:t>inclusiv</w:t>
      </w:r>
      <w:proofErr w:type="spellEnd"/>
      <w:r w:rsidRPr="00CD2648">
        <w:rPr>
          <w:rFonts w:ascii="Times New Roman" w:eastAsia="Times New Roman" w:hAnsi="Times New Roman" w:cs="Times New Roman"/>
          <w:color w:val="000000"/>
          <w:sz w:val="24"/>
          <w:szCs w:val="24"/>
          <w:lang w:val="en-US" w:eastAsia="ro-RO"/>
        </w:rPr>
        <w:t xml:space="preserve"> TVA)</w:t>
      </w:r>
    </w:p>
    <w:p w14:paraId="6B06BC7F" w14:textId="7EA8E9C1" w:rsidR="00E26E1C" w:rsidRPr="0016295D" w:rsidRDefault="00E26E1C" w:rsidP="00E26E1C">
      <w:pPr>
        <w:tabs>
          <w:tab w:val="left" w:pos="4092"/>
          <w:tab w:val="left" w:pos="4596"/>
          <w:tab w:val="left" w:pos="5552"/>
        </w:tabs>
        <w:spacing w:after="0" w:line="240" w:lineRule="auto"/>
        <w:ind w:left="92"/>
        <w:rPr>
          <w:rFonts w:ascii="Times New Roman" w:eastAsia="Times New Roman" w:hAnsi="Times New Roman" w:cs="Times New Roman"/>
          <w:color w:val="000000"/>
          <w:sz w:val="24"/>
          <w:szCs w:val="24"/>
          <w:lang w:val="en-US" w:eastAsia="ro-RO"/>
        </w:rPr>
      </w:pPr>
      <w:r w:rsidRPr="00CD2648">
        <w:rPr>
          <w:rFonts w:ascii="Times New Roman" w:eastAsia="Times New Roman" w:hAnsi="Times New Roman" w:cs="Times New Roman"/>
          <w:sz w:val="24"/>
          <w:szCs w:val="24"/>
          <w:lang w:val="it-IT" w:eastAsia="en-GB"/>
        </w:rPr>
        <w:t xml:space="preserve">                 </w:t>
      </w:r>
      <w:r w:rsidRPr="00CD2648">
        <w:rPr>
          <w:rFonts w:ascii="Times New Roman" w:eastAsia="Times New Roman" w:hAnsi="Times New Roman" w:cs="Times New Roman"/>
          <w:b/>
          <w:i/>
          <w:sz w:val="24"/>
          <w:szCs w:val="24"/>
          <w:lang w:val="it-IT" w:eastAsia="en-GB"/>
        </w:rPr>
        <w:t xml:space="preserve">Constructii montaj   </w:t>
      </w:r>
      <w:r w:rsidR="0016295D" w:rsidRPr="00CD2648">
        <w:rPr>
          <w:rFonts w:ascii="Times New Roman" w:eastAsia="Times New Roman" w:hAnsi="Times New Roman" w:cs="Times New Roman"/>
          <w:b/>
          <w:bCs/>
          <w:color w:val="000000"/>
          <w:sz w:val="24"/>
          <w:szCs w:val="24"/>
          <w:lang w:val="en-US" w:eastAsia="ro-RO"/>
        </w:rPr>
        <w:t>1</w:t>
      </w:r>
      <w:r w:rsidR="00CD2648" w:rsidRPr="00CD2648">
        <w:rPr>
          <w:rFonts w:ascii="Times New Roman" w:eastAsia="Times New Roman" w:hAnsi="Times New Roman" w:cs="Times New Roman"/>
          <w:b/>
          <w:bCs/>
          <w:color w:val="000000"/>
          <w:sz w:val="24"/>
          <w:szCs w:val="24"/>
          <w:lang w:val="en-US" w:eastAsia="ro-RO"/>
        </w:rPr>
        <w:t>4,827,106.05</w:t>
      </w:r>
      <w:r w:rsidRPr="00CD2648">
        <w:rPr>
          <w:rFonts w:ascii="Times New Roman" w:eastAsia="Times New Roman" w:hAnsi="Times New Roman" w:cs="Times New Roman"/>
          <w:b/>
          <w:bCs/>
          <w:color w:val="000000"/>
          <w:sz w:val="24"/>
          <w:szCs w:val="24"/>
          <w:lang w:val="en-US" w:eastAsia="ro-RO"/>
        </w:rPr>
        <w:t xml:space="preserve"> lei </w:t>
      </w:r>
      <w:proofErr w:type="spellStart"/>
      <w:r w:rsidRPr="00CD2648">
        <w:rPr>
          <w:rFonts w:ascii="Times New Roman" w:eastAsia="Times New Roman" w:hAnsi="Times New Roman" w:cs="Times New Roman"/>
          <w:color w:val="000000"/>
          <w:sz w:val="24"/>
          <w:szCs w:val="24"/>
          <w:lang w:val="en-US" w:eastAsia="ro-RO"/>
        </w:rPr>
        <w:t>fără</w:t>
      </w:r>
      <w:proofErr w:type="spellEnd"/>
      <w:r w:rsidRPr="00CD2648">
        <w:rPr>
          <w:rFonts w:ascii="Times New Roman" w:eastAsia="Times New Roman" w:hAnsi="Times New Roman" w:cs="Times New Roman"/>
          <w:color w:val="000000"/>
          <w:sz w:val="24"/>
          <w:szCs w:val="24"/>
          <w:lang w:val="en-US" w:eastAsia="ro-RO"/>
        </w:rPr>
        <w:t xml:space="preserve"> TVA / </w:t>
      </w:r>
      <w:r w:rsidR="0016295D" w:rsidRPr="00CD2648">
        <w:rPr>
          <w:rFonts w:ascii="Times New Roman" w:eastAsia="Times New Roman" w:hAnsi="Times New Roman" w:cs="Times New Roman"/>
          <w:b/>
          <w:bCs/>
          <w:color w:val="000000"/>
          <w:sz w:val="24"/>
          <w:szCs w:val="24"/>
          <w:lang w:val="en-US" w:eastAsia="ro-RO"/>
        </w:rPr>
        <w:t>1</w:t>
      </w:r>
      <w:r w:rsidR="00CD2648" w:rsidRPr="00CD2648">
        <w:rPr>
          <w:rFonts w:ascii="Times New Roman" w:eastAsia="Times New Roman" w:hAnsi="Times New Roman" w:cs="Times New Roman"/>
          <w:b/>
          <w:bCs/>
          <w:color w:val="000000"/>
          <w:sz w:val="24"/>
          <w:szCs w:val="24"/>
          <w:lang w:val="en-US" w:eastAsia="ro-RO"/>
        </w:rPr>
        <w:t xml:space="preserve">7,644,256.20 </w:t>
      </w:r>
      <w:r w:rsidRPr="00CD2648">
        <w:rPr>
          <w:rFonts w:ascii="Times New Roman" w:eastAsia="Times New Roman" w:hAnsi="Times New Roman" w:cs="Times New Roman"/>
          <w:b/>
          <w:bCs/>
          <w:color w:val="000000"/>
          <w:sz w:val="24"/>
          <w:szCs w:val="24"/>
          <w:lang w:val="en-US" w:eastAsia="ro-RO"/>
        </w:rPr>
        <w:t xml:space="preserve">lei </w:t>
      </w:r>
      <w:r w:rsidRPr="00CD2648">
        <w:rPr>
          <w:rFonts w:ascii="Times New Roman" w:eastAsia="Times New Roman" w:hAnsi="Times New Roman" w:cs="Times New Roman"/>
          <w:color w:val="000000"/>
          <w:sz w:val="24"/>
          <w:szCs w:val="24"/>
          <w:lang w:val="en-US" w:eastAsia="ro-RO"/>
        </w:rPr>
        <w:t>(</w:t>
      </w:r>
      <w:proofErr w:type="spellStart"/>
      <w:r w:rsidRPr="00CD2648">
        <w:rPr>
          <w:rFonts w:ascii="Times New Roman" w:eastAsia="Times New Roman" w:hAnsi="Times New Roman" w:cs="Times New Roman"/>
          <w:color w:val="000000"/>
          <w:sz w:val="24"/>
          <w:szCs w:val="24"/>
          <w:lang w:val="en-US" w:eastAsia="ro-RO"/>
        </w:rPr>
        <w:t>inclusiv</w:t>
      </w:r>
      <w:proofErr w:type="spellEnd"/>
      <w:r w:rsidRPr="00CD2648">
        <w:rPr>
          <w:rFonts w:ascii="Times New Roman" w:eastAsia="Times New Roman" w:hAnsi="Times New Roman" w:cs="Times New Roman"/>
          <w:color w:val="000000"/>
          <w:sz w:val="24"/>
          <w:szCs w:val="24"/>
          <w:lang w:val="en-US" w:eastAsia="ro-RO"/>
        </w:rPr>
        <w:t xml:space="preserve"> TVA)</w:t>
      </w:r>
      <w:r w:rsidRPr="0016295D">
        <w:rPr>
          <w:rFonts w:ascii="Times New Roman" w:eastAsia="Times New Roman" w:hAnsi="Times New Roman" w:cs="Times New Roman"/>
          <w:color w:val="000000"/>
          <w:sz w:val="24"/>
          <w:szCs w:val="24"/>
          <w:lang w:val="en-US" w:eastAsia="ro-RO"/>
        </w:rPr>
        <w:t xml:space="preserve"> </w:t>
      </w:r>
    </w:p>
    <w:p w14:paraId="7C7A3311" w14:textId="77777777" w:rsidR="00E26E1C" w:rsidRPr="00A11924" w:rsidRDefault="00E26E1C" w:rsidP="00E26E1C">
      <w:pPr>
        <w:tabs>
          <w:tab w:val="left" w:pos="4092"/>
          <w:tab w:val="left" w:pos="4596"/>
          <w:tab w:val="left" w:pos="5552"/>
        </w:tabs>
        <w:spacing w:after="0" w:line="240" w:lineRule="auto"/>
        <w:ind w:left="92"/>
        <w:rPr>
          <w:rFonts w:ascii="Times New Roman" w:eastAsia="Times New Roman" w:hAnsi="Times New Roman" w:cs="Times New Roman"/>
          <w:b/>
          <w:sz w:val="24"/>
          <w:szCs w:val="24"/>
          <w:highlight w:val="yellow"/>
          <w:lang w:val="it-IT" w:eastAsia="en-GB"/>
        </w:rPr>
      </w:pPr>
    </w:p>
    <w:p w14:paraId="770618C5" w14:textId="77777777" w:rsidR="00E26E1C" w:rsidRPr="0016295D" w:rsidRDefault="00E26E1C" w:rsidP="00E26E1C">
      <w:pPr>
        <w:numPr>
          <w:ilvl w:val="0"/>
          <w:numId w:val="8"/>
        </w:numPr>
        <w:spacing w:after="0" w:line="240" w:lineRule="auto"/>
        <w:contextualSpacing/>
        <w:jc w:val="both"/>
        <w:rPr>
          <w:rFonts w:ascii="Times New Roman" w:hAnsi="Times New Roman" w:cs="Times New Roman"/>
          <w:b/>
          <w:i/>
          <w:sz w:val="24"/>
          <w:szCs w:val="24"/>
          <w:lang w:val="en-US"/>
        </w:rPr>
      </w:pPr>
      <w:r w:rsidRPr="0016295D">
        <w:rPr>
          <w:rFonts w:ascii="Times New Roman" w:hAnsi="Times New Roman" w:cs="Times New Roman"/>
          <w:b/>
          <w:i/>
          <w:sz w:val="24"/>
          <w:szCs w:val="24"/>
          <w:lang w:val="en-US"/>
        </w:rPr>
        <w:t xml:space="preserve">Valoarea cheltuielilor eligibile si neeligibile ale proiectului </w:t>
      </w:r>
      <w:r w:rsidRPr="0016295D">
        <w:rPr>
          <w:rFonts w:ascii="Times New Roman" w:hAnsi="Times New Roman" w:cs="Times New Roman"/>
          <w:i/>
          <w:sz w:val="24"/>
          <w:szCs w:val="24"/>
          <w:lang w:val="en-US"/>
        </w:rPr>
        <w:t>conform devizului general</w:t>
      </w:r>
      <w:r w:rsidRPr="0016295D">
        <w:rPr>
          <w:rFonts w:ascii="Times New Roman" w:hAnsi="Times New Roman" w:cs="Times New Roman"/>
          <w:b/>
          <w:i/>
          <w:sz w:val="24"/>
          <w:szCs w:val="24"/>
          <w:lang w:val="en-US"/>
        </w:rPr>
        <w:t xml:space="preserve">: </w:t>
      </w:r>
    </w:p>
    <w:tbl>
      <w:tblPr>
        <w:tblW w:w="9652" w:type="dxa"/>
        <w:tblInd w:w="93" w:type="dxa"/>
        <w:tblLook w:val="04A0" w:firstRow="1" w:lastRow="0" w:firstColumn="1" w:lastColumn="0" w:noHBand="0" w:noVBand="1"/>
      </w:tblPr>
      <w:tblGrid>
        <w:gridCol w:w="790"/>
        <w:gridCol w:w="3903"/>
        <w:gridCol w:w="1652"/>
        <w:gridCol w:w="1603"/>
        <w:gridCol w:w="1704"/>
      </w:tblGrid>
      <w:tr w:rsidR="00EA6EDA" w:rsidRPr="00A11924" w14:paraId="056BE21E" w14:textId="77777777" w:rsidTr="00EA6EDA">
        <w:trPr>
          <w:trHeight w:val="1109"/>
        </w:trPr>
        <w:tc>
          <w:tcPr>
            <w:tcW w:w="790" w:type="dxa"/>
            <w:vMerge w:val="restart"/>
            <w:tcBorders>
              <w:top w:val="single" w:sz="8" w:space="0" w:color="auto"/>
              <w:left w:val="single" w:sz="8" w:space="0" w:color="auto"/>
              <w:bottom w:val="single" w:sz="4" w:space="0" w:color="auto"/>
              <w:right w:val="single" w:sz="4" w:space="0" w:color="auto"/>
            </w:tcBorders>
            <w:shd w:val="clear" w:color="000000" w:fill="C0C0C0"/>
            <w:noWrap/>
            <w:vAlign w:val="center"/>
            <w:hideMark/>
          </w:tcPr>
          <w:p w14:paraId="3FF138AD" w14:textId="77777777" w:rsidR="00E26E1C" w:rsidRPr="00EA6EDA" w:rsidRDefault="00E26E1C" w:rsidP="00E26E1C">
            <w:pPr>
              <w:spacing w:after="0" w:line="240" w:lineRule="auto"/>
              <w:jc w:val="center"/>
              <w:rPr>
                <w:rFonts w:ascii="Times New Roman" w:eastAsia="Times New Roman" w:hAnsi="Times New Roman" w:cs="Times New Roman"/>
                <w:b/>
                <w:bCs/>
                <w:sz w:val="24"/>
                <w:szCs w:val="24"/>
                <w:lang w:val="en-US"/>
              </w:rPr>
            </w:pPr>
            <w:r w:rsidRPr="00EA6EDA">
              <w:rPr>
                <w:rFonts w:ascii="Times New Roman" w:eastAsia="Times New Roman" w:hAnsi="Times New Roman" w:cs="Times New Roman"/>
                <w:b/>
                <w:bCs/>
                <w:sz w:val="24"/>
                <w:szCs w:val="24"/>
                <w:lang w:val="en-US"/>
              </w:rPr>
              <w:t>Nr. crt.</w:t>
            </w:r>
          </w:p>
        </w:tc>
        <w:tc>
          <w:tcPr>
            <w:tcW w:w="3903" w:type="dxa"/>
            <w:vMerge w:val="restart"/>
            <w:tcBorders>
              <w:top w:val="single" w:sz="8" w:space="0" w:color="auto"/>
              <w:left w:val="single" w:sz="4" w:space="0" w:color="auto"/>
              <w:bottom w:val="single" w:sz="4" w:space="0" w:color="auto"/>
              <w:right w:val="single" w:sz="4" w:space="0" w:color="auto"/>
            </w:tcBorders>
            <w:shd w:val="clear" w:color="000000" w:fill="C0C0C0"/>
            <w:vAlign w:val="center"/>
            <w:hideMark/>
          </w:tcPr>
          <w:p w14:paraId="2418091C" w14:textId="77777777" w:rsidR="00E26E1C" w:rsidRPr="00EA6EDA" w:rsidRDefault="00E26E1C" w:rsidP="00E26E1C">
            <w:pPr>
              <w:spacing w:after="0" w:line="240" w:lineRule="auto"/>
              <w:jc w:val="center"/>
              <w:rPr>
                <w:rFonts w:ascii="Times New Roman" w:eastAsia="Times New Roman" w:hAnsi="Times New Roman" w:cs="Times New Roman"/>
                <w:b/>
                <w:bCs/>
                <w:sz w:val="24"/>
                <w:szCs w:val="24"/>
                <w:lang w:val="en-US"/>
              </w:rPr>
            </w:pPr>
            <w:r w:rsidRPr="00EA6EDA">
              <w:rPr>
                <w:rFonts w:ascii="Times New Roman" w:eastAsia="Times New Roman" w:hAnsi="Times New Roman" w:cs="Times New Roman"/>
                <w:b/>
                <w:bCs/>
                <w:sz w:val="24"/>
                <w:szCs w:val="24"/>
                <w:lang w:val="en-US"/>
              </w:rPr>
              <w:t>Denumirea capitolelor şi subcapitolelor de cheltuieli</w:t>
            </w:r>
          </w:p>
        </w:tc>
        <w:tc>
          <w:tcPr>
            <w:tcW w:w="1652" w:type="dxa"/>
            <w:tcBorders>
              <w:top w:val="single" w:sz="8" w:space="0" w:color="auto"/>
              <w:left w:val="nil"/>
              <w:bottom w:val="single" w:sz="4" w:space="0" w:color="auto"/>
              <w:right w:val="single" w:sz="4" w:space="0" w:color="auto"/>
            </w:tcBorders>
            <w:shd w:val="clear" w:color="000000" w:fill="C0C0C0"/>
            <w:vAlign w:val="center"/>
            <w:hideMark/>
          </w:tcPr>
          <w:p w14:paraId="49223CDB" w14:textId="77777777" w:rsidR="00E26E1C" w:rsidRPr="00EA6EDA" w:rsidRDefault="00E26E1C" w:rsidP="00E26E1C">
            <w:pPr>
              <w:spacing w:after="0" w:line="240" w:lineRule="auto"/>
              <w:jc w:val="center"/>
              <w:rPr>
                <w:rFonts w:ascii="Times New Roman" w:eastAsia="Times New Roman" w:hAnsi="Times New Roman" w:cs="Times New Roman"/>
                <w:b/>
                <w:bCs/>
                <w:sz w:val="24"/>
                <w:szCs w:val="24"/>
                <w:lang w:val="en-US"/>
              </w:rPr>
            </w:pPr>
            <w:r w:rsidRPr="00EA6EDA">
              <w:rPr>
                <w:rFonts w:ascii="Times New Roman" w:eastAsia="Times New Roman" w:hAnsi="Times New Roman" w:cs="Times New Roman"/>
                <w:b/>
                <w:bCs/>
                <w:sz w:val="24"/>
                <w:szCs w:val="24"/>
                <w:lang w:val="en-US"/>
              </w:rPr>
              <w:t>Valoare (fără TVA)</w:t>
            </w:r>
          </w:p>
        </w:tc>
        <w:tc>
          <w:tcPr>
            <w:tcW w:w="1603" w:type="dxa"/>
            <w:tcBorders>
              <w:top w:val="single" w:sz="8" w:space="0" w:color="auto"/>
              <w:left w:val="nil"/>
              <w:bottom w:val="single" w:sz="4" w:space="0" w:color="auto"/>
              <w:right w:val="single" w:sz="4" w:space="0" w:color="auto"/>
            </w:tcBorders>
            <w:shd w:val="clear" w:color="000000" w:fill="C0C0C0"/>
            <w:noWrap/>
            <w:vAlign w:val="center"/>
            <w:hideMark/>
          </w:tcPr>
          <w:p w14:paraId="4185748D" w14:textId="77777777" w:rsidR="00E26E1C" w:rsidRPr="00EA6EDA" w:rsidRDefault="00E26E1C" w:rsidP="00E26E1C">
            <w:pPr>
              <w:spacing w:after="0" w:line="240" w:lineRule="auto"/>
              <w:jc w:val="center"/>
              <w:rPr>
                <w:rFonts w:ascii="Times New Roman" w:eastAsia="Times New Roman" w:hAnsi="Times New Roman" w:cs="Times New Roman"/>
                <w:b/>
                <w:bCs/>
                <w:sz w:val="24"/>
                <w:szCs w:val="24"/>
                <w:lang w:val="en-US"/>
              </w:rPr>
            </w:pPr>
            <w:r w:rsidRPr="00EA6EDA">
              <w:rPr>
                <w:rFonts w:ascii="Times New Roman" w:eastAsia="Times New Roman" w:hAnsi="Times New Roman" w:cs="Times New Roman"/>
                <w:b/>
                <w:bCs/>
                <w:sz w:val="24"/>
                <w:szCs w:val="24"/>
                <w:lang w:val="en-US"/>
              </w:rPr>
              <w:t>TVA</w:t>
            </w:r>
          </w:p>
        </w:tc>
        <w:tc>
          <w:tcPr>
            <w:tcW w:w="1704" w:type="dxa"/>
            <w:tcBorders>
              <w:top w:val="single" w:sz="8" w:space="0" w:color="auto"/>
              <w:left w:val="nil"/>
              <w:bottom w:val="single" w:sz="4" w:space="0" w:color="auto"/>
              <w:right w:val="single" w:sz="8" w:space="0" w:color="auto"/>
            </w:tcBorders>
            <w:shd w:val="clear" w:color="000000" w:fill="C0C0C0"/>
            <w:vAlign w:val="center"/>
            <w:hideMark/>
          </w:tcPr>
          <w:p w14:paraId="37D51AA4" w14:textId="77777777" w:rsidR="00E26E1C" w:rsidRPr="00EA6EDA" w:rsidRDefault="00E26E1C" w:rsidP="00E26E1C">
            <w:pPr>
              <w:spacing w:after="0" w:line="240" w:lineRule="auto"/>
              <w:jc w:val="center"/>
              <w:rPr>
                <w:rFonts w:ascii="Times New Roman" w:eastAsia="Times New Roman" w:hAnsi="Times New Roman" w:cs="Times New Roman"/>
                <w:b/>
                <w:bCs/>
                <w:sz w:val="24"/>
                <w:szCs w:val="24"/>
                <w:lang w:val="en-US"/>
              </w:rPr>
            </w:pPr>
            <w:r w:rsidRPr="00EA6EDA">
              <w:rPr>
                <w:rFonts w:ascii="Times New Roman" w:eastAsia="Times New Roman" w:hAnsi="Times New Roman" w:cs="Times New Roman"/>
                <w:b/>
                <w:bCs/>
                <w:sz w:val="24"/>
                <w:szCs w:val="24"/>
                <w:lang w:val="en-US"/>
              </w:rPr>
              <w:t>Valoare (incl. TVA)</w:t>
            </w:r>
          </w:p>
        </w:tc>
      </w:tr>
      <w:tr w:rsidR="00EA6EDA" w:rsidRPr="00A11924" w14:paraId="7E64CF40" w14:textId="77777777" w:rsidTr="00EA6EDA">
        <w:trPr>
          <w:trHeight w:val="549"/>
        </w:trPr>
        <w:tc>
          <w:tcPr>
            <w:tcW w:w="790" w:type="dxa"/>
            <w:vMerge/>
            <w:tcBorders>
              <w:top w:val="single" w:sz="8" w:space="0" w:color="auto"/>
              <w:left w:val="single" w:sz="8" w:space="0" w:color="auto"/>
              <w:bottom w:val="single" w:sz="4" w:space="0" w:color="auto"/>
              <w:right w:val="single" w:sz="4" w:space="0" w:color="auto"/>
            </w:tcBorders>
            <w:vAlign w:val="center"/>
            <w:hideMark/>
          </w:tcPr>
          <w:p w14:paraId="16CE58E4" w14:textId="77777777" w:rsidR="00E26E1C" w:rsidRPr="00EA6EDA" w:rsidRDefault="00E26E1C" w:rsidP="00E26E1C">
            <w:pPr>
              <w:spacing w:after="0" w:line="240" w:lineRule="auto"/>
              <w:rPr>
                <w:rFonts w:ascii="Times New Roman" w:eastAsia="Times New Roman" w:hAnsi="Times New Roman" w:cs="Times New Roman"/>
                <w:b/>
                <w:bCs/>
                <w:sz w:val="24"/>
                <w:szCs w:val="24"/>
                <w:lang w:val="en-US"/>
              </w:rPr>
            </w:pPr>
          </w:p>
        </w:tc>
        <w:tc>
          <w:tcPr>
            <w:tcW w:w="3903" w:type="dxa"/>
            <w:vMerge/>
            <w:tcBorders>
              <w:top w:val="single" w:sz="8" w:space="0" w:color="auto"/>
              <w:left w:val="single" w:sz="4" w:space="0" w:color="auto"/>
              <w:bottom w:val="single" w:sz="4" w:space="0" w:color="auto"/>
              <w:right w:val="single" w:sz="4" w:space="0" w:color="auto"/>
            </w:tcBorders>
            <w:vAlign w:val="center"/>
            <w:hideMark/>
          </w:tcPr>
          <w:p w14:paraId="0534DAF4" w14:textId="77777777" w:rsidR="00E26E1C" w:rsidRPr="00EA6EDA" w:rsidRDefault="00E26E1C" w:rsidP="00E26E1C">
            <w:pPr>
              <w:spacing w:after="0" w:line="240" w:lineRule="auto"/>
              <w:rPr>
                <w:rFonts w:ascii="Times New Roman" w:eastAsia="Times New Roman" w:hAnsi="Times New Roman" w:cs="Times New Roman"/>
                <w:b/>
                <w:bCs/>
                <w:sz w:val="24"/>
                <w:szCs w:val="24"/>
                <w:lang w:val="en-US"/>
              </w:rPr>
            </w:pPr>
          </w:p>
        </w:tc>
        <w:tc>
          <w:tcPr>
            <w:tcW w:w="1652" w:type="dxa"/>
            <w:tcBorders>
              <w:top w:val="nil"/>
              <w:left w:val="nil"/>
              <w:bottom w:val="single" w:sz="4" w:space="0" w:color="auto"/>
              <w:right w:val="single" w:sz="4" w:space="0" w:color="auto"/>
            </w:tcBorders>
            <w:shd w:val="clear" w:color="000000" w:fill="C0C0C0"/>
            <w:noWrap/>
            <w:vAlign w:val="center"/>
            <w:hideMark/>
          </w:tcPr>
          <w:p w14:paraId="57C077FD" w14:textId="77777777" w:rsidR="00E26E1C" w:rsidRPr="00EA6EDA" w:rsidRDefault="00E26E1C" w:rsidP="00E26E1C">
            <w:pPr>
              <w:spacing w:after="0" w:line="240" w:lineRule="auto"/>
              <w:jc w:val="center"/>
              <w:rPr>
                <w:rFonts w:ascii="Times New Roman" w:eastAsia="Times New Roman" w:hAnsi="Times New Roman" w:cs="Times New Roman"/>
                <w:b/>
                <w:bCs/>
                <w:sz w:val="24"/>
                <w:szCs w:val="24"/>
                <w:lang w:val="en-US"/>
              </w:rPr>
            </w:pPr>
            <w:r w:rsidRPr="00EA6EDA">
              <w:rPr>
                <w:rFonts w:ascii="Times New Roman" w:eastAsia="Times New Roman" w:hAnsi="Times New Roman" w:cs="Times New Roman"/>
                <w:b/>
                <w:bCs/>
                <w:sz w:val="24"/>
                <w:szCs w:val="24"/>
                <w:lang w:val="en-US"/>
              </w:rPr>
              <w:t>lei</w:t>
            </w:r>
          </w:p>
        </w:tc>
        <w:tc>
          <w:tcPr>
            <w:tcW w:w="1603" w:type="dxa"/>
            <w:tcBorders>
              <w:top w:val="nil"/>
              <w:left w:val="nil"/>
              <w:bottom w:val="single" w:sz="4" w:space="0" w:color="auto"/>
              <w:right w:val="single" w:sz="4" w:space="0" w:color="auto"/>
            </w:tcBorders>
            <w:shd w:val="clear" w:color="000000" w:fill="C0C0C0"/>
            <w:noWrap/>
            <w:vAlign w:val="center"/>
            <w:hideMark/>
          </w:tcPr>
          <w:p w14:paraId="0DC80B57" w14:textId="77777777" w:rsidR="00E26E1C" w:rsidRPr="00EA6EDA" w:rsidRDefault="00E26E1C" w:rsidP="00E26E1C">
            <w:pPr>
              <w:spacing w:after="0" w:line="240" w:lineRule="auto"/>
              <w:jc w:val="center"/>
              <w:rPr>
                <w:rFonts w:ascii="Times New Roman" w:eastAsia="Times New Roman" w:hAnsi="Times New Roman" w:cs="Times New Roman"/>
                <w:b/>
                <w:bCs/>
                <w:sz w:val="24"/>
                <w:szCs w:val="24"/>
                <w:lang w:val="en-US"/>
              </w:rPr>
            </w:pPr>
            <w:r w:rsidRPr="00EA6EDA">
              <w:rPr>
                <w:rFonts w:ascii="Times New Roman" w:eastAsia="Times New Roman" w:hAnsi="Times New Roman" w:cs="Times New Roman"/>
                <w:b/>
                <w:bCs/>
                <w:sz w:val="24"/>
                <w:szCs w:val="24"/>
                <w:lang w:val="en-US"/>
              </w:rPr>
              <w:t>lei</w:t>
            </w:r>
          </w:p>
        </w:tc>
        <w:tc>
          <w:tcPr>
            <w:tcW w:w="1704" w:type="dxa"/>
            <w:tcBorders>
              <w:top w:val="nil"/>
              <w:left w:val="nil"/>
              <w:bottom w:val="single" w:sz="4" w:space="0" w:color="auto"/>
              <w:right w:val="single" w:sz="8" w:space="0" w:color="auto"/>
            </w:tcBorders>
            <w:shd w:val="clear" w:color="000000" w:fill="C0C0C0"/>
            <w:noWrap/>
            <w:vAlign w:val="center"/>
            <w:hideMark/>
          </w:tcPr>
          <w:p w14:paraId="4E67C7B2" w14:textId="77777777" w:rsidR="00E26E1C" w:rsidRPr="00EA6EDA" w:rsidRDefault="00E26E1C" w:rsidP="00E26E1C">
            <w:pPr>
              <w:spacing w:after="0" w:line="240" w:lineRule="auto"/>
              <w:jc w:val="center"/>
              <w:rPr>
                <w:rFonts w:ascii="Times New Roman" w:eastAsia="Times New Roman" w:hAnsi="Times New Roman" w:cs="Times New Roman"/>
                <w:b/>
                <w:bCs/>
                <w:sz w:val="24"/>
                <w:szCs w:val="24"/>
                <w:lang w:val="en-US"/>
              </w:rPr>
            </w:pPr>
            <w:r w:rsidRPr="00EA6EDA">
              <w:rPr>
                <w:rFonts w:ascii="Times New Roman" w:eastAsia="Times New Roman" w:hAnsi="Times New Roman" w:cs="Times New Roman"/>
                <w:b/>
                <w:bCs/>
                <w:sz w:val="24"/>
                <w:szCs w:val="24"/>
                <w:lang w:val="en-US"/>
              </w:rPr>
              <w:t xml:space="preserve"> lei</w:t>
            </w:r>
          </w:p>
        </w:tc>
      </w:tr>
      <w:tr w:rsidR="00EA6EDA" w:rsidRPr="00A11924" w14:paraId="03853822" w14:textId="77777777" w:rsidTr="00EA6EDA">
        <w:trPr>
          <w:trHeight w:val="689"/>
        </w:trPr>
        <w:tc>
          <w:tcPr>
            <w:tcW w:w="469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6FD769" w14:textId="77777777" w:rsidR="00E26E1C" w:rsidRPr="00EA6EDA" w:rsidRDefault="00E26E1C" w:rsidP="00E26E1C">
            <w:pPr>
              <w:spacing w:after="0" w:line="240" w:lineRule="auto"/>
              <w:rPr>
                <w:rFonts w:ascii="Times New Roman" w:eastAsia="Times New Roman" w:hAnsi="Times New Roman" w:cs="Times New Roman"/>
                <w:b/>
                <w:bCs/>
                <w:color w:val="000000"/>
                <w:sz w:val="24"/>
                <w:szCs w:val="24"/>
                <w:lang w:val="en-US"/>
              </w:rPr>
            </w:pPr>
            <w:proofErr w:type="spellStart"/>
            <w:r w:rsidRPr="00EA6EDA">
              <w:rPr>
                <w:rFonts w:ascii="Times New Roman" w:eastAsia="Times New Roman" w:hAnsi="Times New Roman" w:cs="Times New Roman"/>
                <w:b/>
                <w:bCs/>
                <w:color w:val="000000"/>
                <w:sz w:val="24"/>
                <w:szCs w:val="24"/>
                <w:lang w:val="en-US"/>
              </w:rPr>
              <w:t>Cheltuieli</w:t>
            </w:r>
            <w:proofErr w:type="spellEnd"/>
            <w:r w:rsidRPr="00EA6EDA">
              <w:rPr>
                <w:rFonts w:ascii="Times New Roman" w:eastAsia="Times New Roman" w:hAnsi="Times New Roman" w:cs="Times New Roman"/>
                <w:b/>
                <w:bCs/>
                <w:color w:val="000000"/>
                <w:sz w:val="24"/>
                <w:szCs w:val="24"/>
                <w:lang w:val="en-US"/>
              </w:rPr>
              <w:t xml:space="preserve"> ELIGIBILE din care :</w:t>
            </w:r>
          </w:p>
        </w:tc>
        <w:tc>
          <w:tcPr>
            <w:tcW w:w="1652" w:type="dxa"/>
            <w:tcBorders>
              <w:top w:val="nil"/>
              <w:left w:val="nil"/>
              <w:bottom w:val="single" w:sz="4" w:space="0" w:color="auto"/>
              <w:right w:val="single" w:sz="4" w:space="0" w:color="auto"/>
            </w:tcBorders>
            <w:shd w:val="clear" w:color="auto" w:fill="auto"/>
            <w:noWrap/>
            <w:vAlign w:val="bottom"/>
            <w:hideMark/>
          </w:tcPr>
          <w:p w14:paraId="69A7DF70" w14:textId="26B4CC63" w:rsidR="00E26E1C" w:rsidRPr="00EA6EDA" w:rsidRDefault="009501BC" w:rsidP="00E26E1C">
            <w:pPr>
              <w:spacing w:after="0" w:line="240" w:lineRule="auto"/>
              <w:jc w:val="right"/>
              <w:rPr>
                <w:rFonts w:ascii="Times New Roman" w:eastAsia="Times New Roman" w:hAnsi="Times New Roman" w:cs="Times New Roman"/>
                <w:b/>
                <w:bCs/>
                <w:color w:val="000000"/>
                <w:sz w:val="24"/>
                <w:szCs w:val="24"/>
                <w:lang w:val="en-US"/>
              </w:rPr>
            </w:pPr>
            <w:r w:rsidRPr="00EA6EDA">
              <w:rPr>
                <w:rFonts w:ascii="Times New Roman" w:eastAsia="Times New Roman" w:hAnsi="Times New Roman" w:cs="Times New Roman"/>
                <w:b/>
                <w:bCs/>
                <w:color w:val="000000"/>
                <w:sz w:val="24"/>
                <w:szCs w:val="24"/>
                <w:lang w:val="en-US"/>
              </w:rPr>
              <w:t>16,806,722.69</w:t>
            </w:r>
          </w:p>
        </w:tc>
        <w:tc>
          <w:tcPr>
            <w:tcW w:w="1603" w:type="dxa"/>
            <w:tcBorders>
              <w:top w:val="nil"/>
              <w:left w:val="nil"/>
              <w:bottom w:val="single" w:sz="4" w:space="0" w:color="auto"/>
              <w:right w:val="single" w:sz="4" w:space="0" w:color="auto"/>
            </w:tcBorders>
            <w:shd w:val="clear" w:color="auto" w:fill="auto"/>
            <w:noWrap/>
            <w:vAlign w:val="bottom"/>
            <w:hideMark/>
          </w:tcPr>
          <w:p w14:paraId="6833B51C" w14:textId="56344B74" w:rsidR="00E26E1C" w:rsidRPr="00EA6EDA" w:rsidRDefault="009501BC" w:rsidP="00E26E1C">
            <w:pPr>
              <w:spacing w:after="0" w:line="240" w:lineRule="auto"/>
              <w:jc w:val="right"/>
              <w:rPr>
                <w:rFonts w:ascii="Times New Roman" w:eastAsia="Times New Roman" w:hAnsi="Times New Roman" w:cs="Times New Roman"/>
                <w:b/>
                <w:bCs/>
                <w:color w:val="000000"/>
                <w:sz w:val="24"/>
                <w:szCs w:val="24"/>
                <w:lang w:val="en-US"/>
              </w:rPr>
            </w:pPr>
            <w:r w:rsidRPr="00EA6EDA">
              <w:rPr>
                <w:rFonts w:ascii="Times New Roman" w:eastAsia="Times New Roman" w:hAnsi="Times New Roman" w:cs="Times New Roman"/>
                <w:b/>
                <w:bCs/>
                <w:color w:val="000000"/>
                <w:sz w:val="24"/>
                <w:szCs w:val="24"/>
                <w:lang w:val="en-US"/>
              </w:rPr>
              <w:t>3,193,277.18</w:t>
            </w:r>
          </w:p>
        </w:tc>
        <w:tc>
          <w:tcPr>
            <w:tcW w:w="1704" w:type="dxa"/>
            <w:tcBorders>
              <w:top w:val="nil"/>
              <w:left w:val="nil"/>
              <w:bottom w:val="single" w:sz="4" w:space="0" w:color="auto"/>
              <w:right w:val="single" w:sz="4" w:space="0" w:color="auto"/>
            </w:tcBorders>
            <w:shd w:val="clear" w:color="auto" w:fill="auto"/>
            <w:noWrap/>
            <w:vAlign w:val="bottom"/>
            <w:hideMark/>
          </w:tcPr>
          <w:p w14:paraId="22B7E2D1" w14:textId="6A0F4303" w:rsidR="00E26E1C" w:rsidRPr="00EA6EDA" w:rsidRDefault="009501BC" w:rsidP="00E26E1C">
            <w:pPr>
              <w:spacing w:after="0" w:line="240" w:lineRule="auto"/>
              <w:jc w:val="right"/>
              <w:rPr>
                <w:rFonts w:ascii="Times New Roman" w:eastAsia="Times New Roman" w:hAnsi="Times New Roman" w:cs="Times New Roman"/>
                <w:b/>
                <w:bCs/>
                <w:color w:val="000000"/>
                <w:sz w:val="24"/>
                <w:szCs w:val="24"/>
                <w:lang w:val="en-US"/>
              </w:rPr>
            </w:pPr>
            <w:r w:rsidRPr="00EA6EDA">
              <w:rPr>
                <w:rFonts w:ascii="Times New Roman" w:eastAsia="Times New Roman" w:hAnsi="Times New Roman" w:cs="Times New Roman"/>
                <w:b/>
                <w:bCs/>
                <w:color w:val="000000"/>
                <w:sz w:val="24"/>
                <w:szCs w:val="24"/>
                <w:lang w:val="en-US"/>
              </w:rPr>
              <w:t>20.000.000,00</w:t>
            </w:r>
          </w:p>
        </w:tc>
      </w:tr>
      <w:tr w:rsidR="00EA6EDA" w:rsidRPr="00A11924" w14:paraId="1726500F" w14:textId="77777777" w:rsidTr="00EA6EDA">
        <w:trPr>
          <w:trHeight w:val="549"/>
        </w:trPr>
        <w:tc>
          <w:tcPr>
            <w:tcW w:w="790" w:type="dxa"/>
            <w:tcBorders>
              <w:top w:val="nil"/>
              <w:left w:val="single" w:sz="4" w:space="0" w:color="auto"/>
              <w:bottom w:val="single" w:sz="4" w:space="0" w:color="auto"/>
              <w:right w:val="single" w:sz="4" w:space="0" w:color="auto"/>
            </w:tcBorders>
            <w:shd w:val="clear" w:color="auto" w:fill="auto"/>
            <w:noWrap/>
            <w:vAlign w:val="bottom"/>
            <w:hideMark/>
          </w:tcPr>
          <w:p w14:paraId="28C7196A" w14:textId="77777777" w:rsidR="00E26E1C" w:rsidRPr="00EA6EDA" w:rsidRDefault="00E26E1C" w:rsidP="00E26E1C">
            <w:pPr>
              <w:spacing w:after="0" w:line="240" w:lineRule="auto"/>
              <w:rPr>
                <w:rFonts w:ascii="Times New Roman" w:eastAsia="Times New Roman" w:hAnsi="Times New Roman" w:cs="Times New Roman"/>
                <w:color w:val="000000"/>
                <w:sz w:val="24"/>
                <w:szCs w:val="24"/>
                <w:lang w:val="en-US"/>
              </w:rPr>
            </w:pPr>
            <w:r w:rsidRPr="00EA6EDA">
              <w:rPr>
                <w:rFonts w:ascii="Times New Roman" w:eastAsia="Times New Roman" w:hAnsi="Times New Roman" w:cs="Times New Roman"/>
                <w:color w:val="000000"/>
                <w:sz w:val="24"/>
                <w:szCs w:val="24"/>
                <w:lang w:val="en-US"/>
              </w:rPr>
              <w:t> </w:t>
            </w:r>
          </w:p>
        </w:tc>
        <w:tc>
          <w:tcPr>
            <w:tcW w:w="3903" w:type="dxa"/>
            <w:tcBorders>
              <w:top w:val="nil"/>
              <w:left w:val="nil"/>
              <w:bottom w:val="single" w:sz="4" w:space="0" w:color="auto"/>
              <w:right w:val="single" w:sz="4" w:space="0" w:color="auto"/>
            </w:tcBorders>
            <w:shd w:val="clear" w:color="auto" w:fill="auto"/>
            <w:noWrap/>
            <w:vAlign w:val="bottom"/>
            <w:hideMark/>
          </w:tcPr>
          <w:p w14:paraId="7926BFA9" w14:textId="77777777" w:rsidR="00E26E1C" w:rsidRPr="00EA6EDA" w:rsidRDefault="00E26E1C" w:rsidP="00E26E1C">
            <w:pPr>
              <w:spacing w:after="0" w:line="240" w:lineRule="auto"/>
              <w:rPr>
                <w:rFonts w:ascii="Times New Roman" w:eastAsia="Times New Roman" w:hAnsi="Times New Roman" w:cs="Times New Roman"/>
                <w:color w:val="000000"/>
                <w:sz w:val="24"/>
                <w:szCs w:val="24"/>
                <w:lang w:val="en-US"/>
              </w:rPr>
            </w:pPr>
            <w:r w:rsidRPr="00EA6EDA">
              <w:rPr>
                <w:rFonts w:ascii="Times New Roman" w:eastAsia="Times New Roman" w:hAnsi="Times New Roman" w:cs="Times New Roman"/>
                <w:color w:val="000000"/>
                <w:sz w:val="24"/>
                <w:szCs w:val="24"/>
                <w:lang w:val="en-US"/>
              </w:rPr>
              <w:t>Finantare prin proiect  90% (cheltuieli nerambursabile)</w:t>
            </w:r>
          </w:p>
        </w:tc>
        <w:tc>
          <w:tcPr>
            <w:tcW w:w="1652" w:type="dxa"/>
            <w:tcBorders>
              <w:top w:val="nil"/>
              <w:left w:val="nil"/>
              <w:bottom w:val="single" w:sz="4" w:space="0" w:color="auto"/>
              <w:right w:val="single" w:sz="4" w:space="0" w:color="auto"/>
            </w:tcBorders>
            <w:shd w:val="clear" w:color="auto" w:fill="auto"/>
            <w:noWrap/>
            <w:vAlign w:val="bottom"/>
            <w:hideMark/>
          </w:tcPr>
          <w:p w14:paraId="5E93B386" w14:textId="72B5063C" w:rsidR="00E26E1C" w:rsidRPr="00EA6EDA" w:rsidRDefault="009501BC" w:rsidP="00E26E1C">
            <w:pPr>
              <w:spacing w:after="0" w:line="240" w:lineRule="auto"/>
              <w:jc w:val="right"/>
              <w:rPr>
                <w:rFonts w:ascii="Times New Roman" w:eastAsia="Times New Roman" w:hAnsi="Times New Roman" w:cs="Times New Roman"/>
                <w:color w:val="000000"/>
                <w:sz w:val="24"/>
                <w:szCs w:val="24"/>
                <w:lang w:val="en-US"/>
              </w:rPr>
            </w:pPr>
            <w:r w:rsidRPr="00EA6EDA">
              <w:rPr>
                <w:rFonts w:ascii="Times New Roman" w:eastAsia="Times New Roman" w:hAnsi="Times New Roman" w:cs="Times New Roman"/>
                <w:color w:val="000000"/>
                <w:sz w:val="24"/>
                <w:szCs w:val="24"/>
                <w:lang w:val="en-US"/>
              </w:rPr>
              <w:t>16,806,722.69</w:t>
            </w:r>
          </w:p>
        </w:tc>
        <w:tc>
          <w:tcPr>
            <w:tcW w:w="1603" w:type="dxa"/>
            <w:tcBorders>
              <w:top w:val="nil"/>
              <w:left w:val="nil"/>
              <w:bottom w:val="single" w:sz="4" w:space="0" w:color="auto"/>
              <w:right w:val="single" w:sz="4" w:space="0" w:color="auto"/>
            </w:tcBorders>
            <w:shd w:val="clear" w:color="auto" w:fill="auto"/>
            <w:noWrap/>
            <w:vAlign w:val="bottom"/>
            <w:hideMark/>
          </w:tcPr>
          <w:p w14:paraId="635B02B4" w14:textId="4C28AB5B" w:rsidR="00E26E1C" w:rsidRPr="00EA6EDA" w:rsidRDefault="009501BC" w:rsidP="00E26E1C">
            <w:pPr>
              <w:spacing w:after="0" w:line="240" w:lineRule="auto"/>
              <w:jc w:val="right"/>
              <w:rPr>
                <w:rFonts w:ascii="Times New Roman" w:eastAsia="Times New Roman" w:hAnsi="Times New Roman" w:cs="Times New Roman"/>
                <w:color w:val="000000"/>
                <w:sz w:val="24"/>
                <w:szCs w:val="24"/>
                <w:lang w:val="en-US"/>
              </w:rPr>
            </w:pPr>
            <w:r w:rsidRPr="00EA6EDA">
              <w:rPr>
                <w:rFonts w:ascii="Times New Roman" w:eastAsia="Times New Roman" w:hAnsi="Times New Roman" w:cs="Times New Roman"/>
                <w:color w:val="000000"/>
                <w:sz w:val="24"/>
                <w:szCs w:val="24"/>
                <w:lang w:val="en-US"/>
              </w:rPr>
              <w:t>3,193,277,18</w:t>
            </w:r>
          </w:p>
        </w:tc>
        <w:tc>
          <w:tcPr>
            <w:tcW w:w="1704" w:type="dxa"/>
            <w:tcBorders>
              <w:top w:val="nil"/>
              <w:left w:val="nil"/>
              <w:bottom w:val="single" w:sz="4" w:space="0" w:color="auto"/>
              <w:right w:val="single" w:sz="4" w:space="0" w:color="auto"/>
            </w:tcBorders>
            <w:shd w:val="clear" w:color="auto" w:fill="auto"/>
            <w:noWrap/>
            <w:vAlign w:val="bottom"/>
            <w:hideMark/>
          </w:tcPr>
          <w:p w14:paraId="3583AA3A" w14:textId="07F34D53" w:rsidR="00E26E1C" w:rsidRPr="00EA6EDA" w:rsidRDefault="009501BC" w:rsidP="00E26E1C">
            <w:pPr>
              <w:spacing w:after="0" w:line="240" w:lineRule="auto"/>
              <w:jc w:val="right"/>
              <w:rPr>
                <w:rFonts w:ascii="Times New Roman" w:eastAsia="Times New Roman" w:hAnsi="Times New Roman" w:cs="Times New Roman"/>
                <w:color w:val="000000"/>
                <w:sz w:val="24"/>
                <w:szCs w:val="24"/>
                <w:lang w:val="en-US"/>
              </w:rPr>
            </w:pPr>
            <w:r w:rsidRPr="00EA6EDA">
              <w:rPr>
                <w:rFonts w:ascii="Times New Roman" w:eastAsia="Times New Roman" w:hAnsi="Times New Roman" w:cs="Times New Roman"/>
                <w:color w:val="000000"/>
                <w:sz w:val="24"/>
                <w:szCs w:val="24"/>
                <w:lang w:val="en-US"/>
              </w:rPr>
              <w:t>20.000.000,00</w:t>
            </w:r>
          </w:p>
        </w:tc>
      </w:tr>
      <w:tr w:rsidR="00EA6EDA" w:rsidRPr="00A11924" w14:paraId="5F82617C" w14:textId="77777777" w:rsidTr="00EA6EDA">
        <w:trPr>
          <w:trHeight w:val="549"/>
        </w:trPr>
        <w:tc>
          <w:tcPr>
            <w:tcW w:w="790" w:type="dxa"/>
            <w:tcBorders>
              <w:top w:val="nil"/>
              <w:left w:val="single" w:sz="4" w:space="0" w:color="auto"/>
              <w:bottom w:val="single" w:sz="4" w:space="0" w:color="auto"/>
              <w:right w:val="single" w:sz="4" w:space="0" w:color="auto"/>
            </w:tcBorders>
            <w:shd w:val="clear" w:color="auto" w:fill="auto"/>
            <w:noWrap/>
            <w:vAlign w:val="bottom"/>
            <w:hideMark/>
          </w:tcPr>
          <w:p w14:paraId="33DA12E3" w14:textId="77777777" w:rsidR="00E26E1C" w:rsidRPr="00EA6EDA" w:rsidRDefault="00E26E1C" w:rsidP="00E26E1C">
            <w:pPr>
              <w:spacing w:after="0" w:line="240" w:lineRule="auto"/>
              <w:rPr>
                <w:rFonts w:ascii="Times New Roman" w:eastAsia="Times New Roman" w:hAnsi="Times New Roman" w:cs="Times New Roman"/>
                <w:color w:val="000000"/>
                <w:sz w:val="24"/>
                <w:szCs w:val="24"/>
                <w:lang w:val="en-US"/>
              </w:rPr>
            </w:pPr>
            <w:r w:rsidRPr="00EA6EDA">
              <w:rPr>
                <w:rFonts w:ascii="Times New Roman" w:eastAsia="Times New Roman" w:hAnsi="Times New Roman" w:cs="Times New Roman"/>
                <w:color w:val="000000"/>
                <w:sz w:val="24"/>
                <w:szCs w:val="24"/>
                <w:lang w:val="en-US"/>
              </w:rPr>
              <w:t> </w:t>
            </w:r>
          </w:p>
        </w:tc>
        <w:tc>
          <w:tcPr>
            <w:tcW w:w="3903" w:type="dxa"/>
            <w:tcBorders>
              <w:top w:val="nil"/>
              <w:left w:val="nil"/>
              <w:bottom w:val="single" w:sz="4" w:space="0" w:color="auto"/>
              <w:right w:val="single" w:sz="4" w:space="0" w:color="auto"/>
            </w:tcBorders>
            <w:shd w:val="clear" w:color="auto" w:fill="auto"/>
            <w:noWrap/>
            <w:vAlign w:val="bottom"/>
            <w:hideMark/>
          </w:tcPr>
          <w:p w14:paraId="50135439" w14:textId="77777777" w:rsidR="00E26E1C" w:rsidRPr="00EA6EDA" w:rsidRDefault="00E26E1C" w:rsidP="00E26E1C">
            <w:pPr>
              <w:spacing w:after="0" w:line="240" w:lineRule="auto"/>
              <w:rPr>
                <w:rFonts w:ascii="Times New Roman" w:eastAsia="Times New Roman" w:hAnsi="Times New Roman" w:cs="Times New Roman"/>
                <w:color w:val="000000"/>
                <w:sz w:val="24"/>
                <w:szCs w:val="24"/>
                <w:lang w:val="en-US"/>
              </w:rPr>
            </w:pPr>
            <w:r w:rsidRPr="00EA6EDA">
              <w:rPr>
                <w:rFonts w:ascii="Times New Roman" w:eastAsia="Times New Roman" w:hAnsi="Times New Roman" w:cs="Times New Roman"/>
                <w:color w:val="000000"/>
                <w:sz w:val="24"/>
                <w:szCs w:val="24"/>
                <w:lang w:val="en-US"/>
              </w:rPr>
              <w:t>Contributie proprie UAT Marghita 10% (din valoarea cheltuielilor eligibile)</w:t>
            </w:r>
          </w:p>
        </w:tc>
        <w:tc>
          <w:tcPr>
            <w:tcW w:w="1652" w:type="dxa"/>
            <w:tcBorders>
              <w:top w:val="nil"/>
              <w:left w:val="nil"/>
              <w:bottom w:val="single" w:sz="4" w:space="0" w:color="auto"/>
              <w:right w:val="single" w:sz="4" w:space="0" w:color="auto"/>
            </w:tcBorders>
            <w:shd w:val="clear" w:color="auto" w:fill="auto"/>
            <w:noWrap/>
            <w:vAlign w:val="bottom"/>
            <w:hideMark/>
          </w:tcPr>
          <w:p w14:paraId="1092ECAC" w14:textId="6E98A847" w:rsidR="00E26E1C" w:rsidRPr="00EA6EDA" w:rsidRDefault="00EA6EDA" w:rsidP="00E26E1C">
            <w:pPr>
              <w:spacing w:after="0" w:line="240" w:lineRule="auto"/>
              <w:jc w:val="right"/>
              <w:rPr>
                <w:rFonts w:ascii="Times New Roman" w:eastAsia="Times New Roman" w:hAnsi="Times New Roman" w:cs="Times New Roman"/>
                <w:color w:val="000000"/>
                <w:sz w:val="24"/>
                <w:szCs w:val="24"/>
                <w:lang w:val="en-US"/>
              </w:rPr>
            </w:pPr>
            <w:r w:rsidRPr="00EA6EDA">
              <w:rPr>
                <w:rFonts w:ascii="Times New Roman" w:eastAsia="Times New Roman" w:hAnsi="Times New Roman" w:cs="Times New Roman"/>
                <w:color w:val="000000"/>
                <w:sz w:val="24"/>
                <w:szCs w:val="24"/>
                <w:lang w:val="en-US"/>
              </w:rPr>
              <w:t>355,813.91</w:t>
            </w:r>
          </w:p>
        </w:tc>
        <w:tc>
          <w:tcPr>
            <w:tcW w:w="1603" w:type="dxa"/>
            <w:tcBorders>
              <w:top w:val="nil"/>
              <w:left w:val="nil"/>
              <w:bottom w:val="single" w:sz="4" w:space="0" w:color="auto"/>
              <w:right w:val="single" w:sz="4" w:space="0" w:color="auto"/>
            </w:tcBorders>
            <w:shd w:val="clear" w:color="auto" w:fill="auto"/>
            <w:noWrap/>
            <w:vAlign w:val="bottom"/>
            <w:hideMark/>
          </w:tcPr>
          <w:p w14:paraId="6F8E2D6A" w14:textId="1323F95F" w:rsidR="00E26E1C" w:rsidRPr="00EA6EDA" w:rsidRDefault="00EA6EDA" w:rsidP="00E26E1C">
            <w:pPr>
              <w:spacing w:after="0" w:line="240" w:lineRule="auto"/>
              <w:jc w:val="right"/>
              <w:rPr>
                <w:rFonts w:ascii="Times New Roman" w:eastAsia="Times New Roman" w:hAnsi="Times New Roman" w:cs="Times New Roman"/>
                <w:color w:val="000000"/>
                <w:sz w:val="24"/>
                <w:szCs w:val="24"/>
                <w:lang w:val="en-US"/>
              </w:rPr>
            </w:pPr>
            <w:r w:rsidRPr="00EA6EDA">
              <w:rPr>
                <w:rFonts w:ascii="Times New Roman" w:eastAsia="Times New Roman" w:hAnsi="Times New Roman" w:cs="Times New Roman"/>
                <w:color w:val="000000"/>
                <w:sz w:val="24"/>
                <w:szCs w:val="24"/>
                <w:lang w:val="en-US"/>
              </w:rPr>
              <w:t>67,604.64</w:t>
            </w:r>
          </w:p>
        </w:tc>
        <w:tc>
          <w:tcPr>
            <w:tcW w:w="1704" w:type="dxa"/>
            <w:tcBorders>
              <w:top w:val="nil"/>
              <w:left w:val="nil"/>
              <w:bottom w:val="single" w:sz="4" w:space="0" w:color="auto"/>
              <w:right w:val="single" w:sz="4" w:space="0" w:color="auto"/>
            </w:tcBorders>
            <w:shd w:val="clear" w:color="auto" w:fill="auto"/>
            <w:noWrap/>
            <w:vAlign w:val="bottom"/>
            <w:hideMark/>
          </w:tcPr>
          <w:p w14:paraId="3C713EC8" w14:textId="6F98A006" w:rsidR="00E26E1C" w:rsidRPr="00EA6EDA" w:rsidRDefault="00EA6EDA" w:rsidP="00E26E1C">
            <w:pPr>
              <w:spacing w:after="0" w:line="240" w:lineRule="auto"/>
              <w:jc w:val="right"/>
              <w:rPr>
                <w:rFonts w:ascii="Times New Roman" w:eastAsia="Times New Roman" w:hAnsi="Times New Roman" w:cs="Times New Roman"/>
                <w:color w:val="000000"/>
                <w:sz w:val="24"/>
                <w:szCs w:val="24"/>
                <w:lang w:val="en-US"/>
              </w:rPr>
            </w:pPr>
            <w:r w:rsidRPr="00EA6EDA">
              <w:rPr>
                <w:rFonts w:ascii="Times New Roman" w:eastAsia="Times New Roman" w:hAnsi="Times New Roman" w:cs="Times New Roman"/>
                <w:color w:val="000000"/>
                <w:sz w:val="24"/>
                <w:szCs w:val="24"/>
                <w:lang w:val="en-US"/>
              </w:rPr>
              <w:t>423.418,55</w:t>
            </w:r>
          </w:p>
        </w:tc>
      </w:tr>
      <w:tr w:rsidR="00EA6EDA" w:rsidRPr="00A11924" w14:paraId="5746836D" w14:textId="77777777" w:rsidTr="00EA6EDA">
        <w:trPr>
          <w:trHeight w:val="549"/>
        </w:trPr>
        <w:tc>
          <w:tcPr>
            <w:tcW w:w="469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E2C24B" w14:textId="77777777" w:rsidR="00E26E1C" w:rsidRPr="00EA6EDA" w:rsidRDefault="00E26E1C" w:rsidP="00E26E1C">
            <w:pPr>
              <w:spacing w:after="0" w:line="240" w:lineRule="auto"/>
              <w:rPr>
                <w:rFonts w:ascii="Times New Roman" w:eastAsia="Times New Roman" w:hAnsi="Times New Roman" w:cs="Times New Roman"/>
                <w:b/>
                <w:bCs/>
                <w:color w:val="000000"/>
                <w:sz w:val="24"/>
                <w:szCs w:val="24"/>
                <w:lang w:val="en-US"/>
              </w:rPr>
            </w:pPr>
            <w:proofErr w:type="spellStart"/>
            <w:r w:rsidRPr="00EA6EDA">
              <w:rPr>
                <w:rFonts w:ascii="Times New Roman" w:eastAsia="Times New Roman" w:hAnsi="Times New Roman" w:cs="Times New Roman"/>
                <w:b/>
                <w:bCs/>
                <w:color w:val="000000"/>
                <w:sz w:val="24"/>
                <w:szCs w:val="24"/>
                <w:lang w:val="en-US"/>
              </w:rPr>
              <w:t>Cheltuieli</w:t>
            </w:r>
            <w:proofErr w:type="spellEnd"/>
            <w:r w:rsidRPr="00EA6EDA">
              <w:rPr>
                <w:rFonts w:ascii="Times New Roman" w:eastAsia="Times New Roman" w:hAnsi="Times New Roman" w:cs="Times New Roman"/>
                <w:b/>
                <w:bCs/>
                <w:color w:val="000000"/>
                <w:sz w:val="24"/>
                <w:szCs w:val="24"/>
                <w:lang w:val="en-US"/>
              </w:rPr>
              <w:t xml:space="preserve"> NEELIGIBILE  :</w:t>
            </w:r>
          </w:p>
        </w:tc>
        <w:tc>
          <w:tcPr>
            <w:tcW w:w="1652" w:type="dxa"/>
            <w:tcBorders>
              <w:top w:val="nil"/>
              <w:left w:val="nil"/>
              <w:bottom w:val="single" w:sz="4" w:space="0" w:color="auto"/>
              <w:right w:val="single" w:sz="4" w:space="0" w:color="auto"/>
            </w:tcBorders>
            <w:shd w:val="clear" w:color="auto" w:fill="auto"/>
            <w:noWrap/>
            <w:vAlign w:val="bottom"/>
            <w:hideMark/>
          </w:tcPr>
          <w:p w14:paraId="41446E78" w14:textId="020DFFCE" w:rsidR="00E26E1C" w:rsidRPr="00EA6EDA" w:rsidRDefault="00EA6EDA" w:rsidP="00E26E1C">
            <w:pPr>
              <w:spacing w:after="0" w:line="240" w:lineRule="auto"/>
              <w:jc w:val="right"/>
              <w:rPr>
                <w:rFonts w:ascii="Times New Roman" w:eastAsia="Times New Roman" w:hAnsi="Times New Roman" w:cs="Times New Roman"/>
                <w:b/>
                <w:bCs/>
                <w:color w:val="000000"/>
                <w:sz w:val="24"/>
                <w:szCs w:val="24"/>
                <w:lang w:val="en-US"/>
              </w:rPr>
            </w:pPr>
            <w:r w:rsidRPr="00EA6EDA">
              <w:rPr>
                <w:rFonts w:ascii="Times New Roman" w:eastAsia="Times New Roman" w:hAnsi="Times New Roman" w:cs="Times New Roman"/>
                <w:b/>
                <w:bCs/>
                <w:color w:val="000000"/>
                <w:sz w:val="24"/>
                <w:szCs w:val="24"/>
                <w:lang w:val="en-US"/>
              </w:rPr>
              <w:t>355,813.91</w:t>
            </w:r>
          </w:p>
        </w:tc>
        <w:tc>
          <w:tcPr>
            <w:tcW w:w="1603" w:type="dxa"/>
            <w:tcBorders>
              <w:top w:val="nil"/>
              <w:left w:val="nil"/>
              <w:bottom w:val="single" w:sz="4" w:space="0" w:color="auto"/>
              <w:right w:val="single" w:sz="4" w:space="0" w:color="auto"/>
            </w:tcBorders>
            <w:shd w:val="clear" w:color="auto" w:fill="auto"/>
            <w:noWrap/>
            <w:vAlign w:val="bottom"/>
            <w:hideMark/>
          </w:tcPr>
          <w:p w14:paraId="794EC669" w14:textId="4E898B2C" w:rsidR="00E26E1C" w:rsidRPr="00EA6EDA" w:rsidRDefault="00EA6EDA" w:rsidP="00E26E1C">
            <w:pPr>
              <w:spacing w:after="0" w:line="240" w:lineRule="auto"/>
              <w:jc w:val="right"/>
              <w:rPr>
                <w:rFonts w:ascii="Times New Roman" w:eastAsia="Times New Roman" w:hAnsi="Times New Roman" w:cs="Times New Roman"/>
                <w:b/>
                <w:bCs/>
                <w:color w:val="000000"/>
                <w:sz w:val="24"/>
                <w:szCs w:val="24"/>
                <w:lang w:val="en-US"/>
              </w:rPr>
            </w:pPr>
            <w:r w:rsidRPr="00EA6EDA">
              <w:rPr>
                <w:rFonts w:ascii="Times New Roman" w:eastAsia="Times New Roman" w:hAnsi="Times New Roman" w:cs="Times New Roman"/>
                <w:b/>
                <w:bCs/>
                <w:color w:val="000000"/>
                <w:sz w:val="24"/>
                <w:szCs w:val="24"/>
                <w:lang w:val="en-US"/>
              </w:rPr>
              <w:t>67,604.64</w:t>
            </w:r>
          </w:p>
        </w:tc>
        <w:tc>
          <w:tcPr>
            <w:tcW w:w="1704" w:type="dxa"/>
            <w:tcBorders>
              <w:top w:val="nil"/>
              <w:left w:val="nil"/>
              <w:bottom w:val="single" w:sz="4" w:space="0" w:color="auto"/>
              <w:right w:val="single" w:sz="4" w:space="0" w:color="auto"/>
            </w:tcBorders>
            <w:shd w:val="clear" w:color="auto" w:fill="auto"/>
            <w:noWrap/>
            <w:vAlign w:val="bottom"/>
            <w:hideMark/>
          </w:tcPr>
          <w:p w14:paraId="5E1E9BA9" w14:textId="094DEC4E" w:rsidR="00E26E1C" w:rsidRPr="00EA6EDA" w:rsidRDefault="00EA6EDA" w:rsidP="00E26E1C">
            <w:pPr>
              <w:spacing w:after="0" w:line="240" w:lineRule="auto"/>
              <w:jc w:val="right"/>
              <w:rPr>
                <w:rFonts w:ascii="Times New Roman" w:eastAsia="Times New Roman" w:hAnsi="Times New Roman" w:cs="Times New Roman"/>
                <w:b/>
                <w:bCs/>
                <w:color w:val="000000"/>
                <w:sz w:val="24"/>
                <w:szCs w:val="24"/>
                <w:lang w:val="en-US"/>
              </w:rPr>
            </w:pPr>
            <w:r w:rsidRPr="00EA6EDA">
              <w:rPr>
                <w:rFonts w:ascii="Times New Roman" w:eastAsia="Times New Roman" w:hAnsi="Times New Roman" w:cs="Times New Roman"/>
                <w:b/>
                <w:bCs/>
                <w:color w:val="000000"/>
                <w:sz w:val="24"/>
                <w:szCs w:val="24"/>
                <w:lang w:val="en-US"/>
              </w:rPr>
              <w:t>423.418,55</w:t>
            </w:r>
          </w:p>
        </w:tc>
      </w:tr>
    </w:tbl>
    <w:p w14:paraId="7999F914" w14:textId="77777777" w:rsidR="00E26E1C" w:rsidRPr="00A11924" w:rsidRDefault="00E26E1C" w:rsidP="00E26E1C">
      <w:pPr>
        <w:spacing w:after="0"/>
        <w:jc w:val="both"/>
        <w:rPr>
          <w:rFonts w:ascii="Times New Roman" w:hAnsi="Times New Roman" w:cs="Times New Roman"/>
          <w:sz w:val="24"/>
          <w:szCs w:val="24"/>
          <w:highlight w:val="yellow"/>
          <w:lang w:val="en-US"/>
        </w:rPr>
      </w:pPr>
    </w:p>
    <w:p w14:paraId="5529168E" w14:textId="77777777" w:rsidR="00E26E1C" w:rsidRPr="00E26E1C" w:rsidRDefault="00E26E1C" w:rsidP="00E26E1C">
      <w:pPr>
        <w:widowControl w:val="0"/>
        <w:ind w:left="360"/>
        <w:contextualSpacing/>
        <w:jc w:val="both"/>
        <w:rPr>
          <w:rFonts w:ascii="Times New Roman" w:hAnsi="Times New Roman" w:cs="Times New Roman"/>
          <w:sz w:val="24"/>
          <w:szCs w:val="24"/>
          <w:lang w:val="en-US"/>
        </w:rPr>
      </w:pPr>
    </w:p>
    <w:p w14:paraId="245320C7" w14:textId="683EDD6B" w:rsidR="00E26E1C" w:rsidRPr="00E9071E" w:rsidRDefault="00E26E1C" w:rsidP="00E26E1C">
      <w:pPr>
        <w:numPr>
          <w:ilvl w:val="0"/>
          <w:numId w:val="11"/>
        </w:numPr>
        <w:spacing w:after="0" w:line="240" w:lineRule="auto"/>
        <w:contextualSpacing/>
        <w:rPr>
          <w:rFonts w:ascii="Times New Roman" w:hAnsi="Times New Roman" w:cs="Times New Roman"/>
          <w:sz w:val="24"/>
          <w:szCs w:val="24"/>
          <w:u w:val="single"/>
          <w:lang w:val="en-US"/>
        </w:rPr>
      </w:pPr>
      <w:proofErr w:type="spellStart"/>
      <w:r w:rsidRPr="00E26E1C">
        <w:rPr>
          <w:rFonts w:ascii="Times New Roman" w:hAnsi="Times New Roman" w:cs="Times New Roman"/>
          <w:b/>
          <w:sz w:val="24"/>
          <w:szCs w:val="24"/>
          <w:u w:val="single"/>
          <w:lang w:val="en-US"/>
        </w:rPr>
        <w:t>Indicatori</w:t>
      </w:r>
      <w:proofErr w:type="spellEnd"/>
      <w:r w:rsidRPr="00E26E1C">
        <w:rPr>
          <w:rFonts w:ascii="Times New Roman" w:hAnsi="Times New Roman" w:cs="Times New Roman"/>
          <w:b/>
          <w:sz w:val="24"/>
          <w:szCs w:val="24"/>
          <w:u w:val="single"/>
          <w:lang w:val="en-US"/>
        </w:rPr>
        <w:t xml:space="preserve"> </w:t>
      </w:r>
      <w:proofErr w:type="spellStart"/>
      <w:r w:rsidRPr="00E26E1C">
        <w:rPr>
          <w:rFonts w:ascii="Times New Roman" w:hAnsi="Times New Roman" w:cs="Times New Roman"/>
          <w:b/>
          <w:sz w:val="24"/>
          <w:szCs w:val="24"/>
          <w:u w:val="single"/>
          <w:lang w:val="en-US"/>
        </w:rPr>
        <w:t>tehnici</w:t>
      </w:r>
      <w:proofErr w:type="spellEnd"/>
      <w:r w:rsidRPr="00E26E1C">
        <w:rPr>
          <w:rFonts w:ascii="Times New Roman" w:hAnsi="Times New Roman" w:cs="Times New Roman"/>
          <w:b/>
          <w:sz w:val="24"/>
          <w:szCs w:val="24"/>
          <w:u w:val="single"/>
          <w:lang w:val="en-US"/>
        </w:rPr>
        <w:t>:</w:t>
      </w:r>
    </w:p>
    <w:p w14:paraId="227A77D4" w14:textId="77777777" w:rsidR="00E9071E" w:rsidRDefault="00E9071E" w:rsidP="00E9071E">
      <w:pPr>
        <w:ind w:firstLine="720"/>
        <w:jc w:val="both"/>
        <w:rPr>
          <w:rFonts w:ascii="Tahoma" w:hAnsi="Tahoma" w:cs="Tahoma"/>
          <w:b/>
          <w:sz w:val="24"/>
        </w:rPr>
      </w:pPr>
    </w:p>
    <w:p w14:paraId="0E87664B" w14:textId="332F1797" w:rsidR="00E9071E" w:rsidRPr="00E9071E" w:rsidRDefault="00E9071E" w:rsidP="00E9071E">
      <w:pPr>
        <w:ind w:firstLine="720"/>
        <w:jc w:val="both"/>
        <w:rPr>
          <w:rFonts w:ascii="Times New Roman" w:hAnsi="Times New Roman" w:cs="Times New Roman"/>
          <w:bCs/>
          <w:sz w:val="24"/>
        </w:rPr>
      </w:pPr>
      <w:r w:rsidRPr="00E9071E">
        <w:rPr>
          <w:rFonts w:ascii="Times New Roman" w:hAnsi="Times New Roman" w:cs="Times New Roman"/>
          <w:bCs/>
          <w:sz w:val="24"/>
        </w:rPr>
        <w:t xml:space="preserve">Strazile din Municipiul Marghita care fac parte din proiect se încadrează in categoria de importanta „C” (importanta normală) și în clasa de importanță III (medie), conform legii nr. </w:t>
      </w:r>
      <w:r w:rsidRPr="00E9071E">
        <w:rPr>
          <w:rFonts w:ascii="Times New Roman" w:hAnsi="Times New Roman" w:cs="Times New Roman"/>
          <w:bCs/>
          <w:sz w:val="24"/>
        </w:rPr>
        <w:lastRenderedPageBreak/>
        <w:t>10/1995 privind calitatea în construcții si a H.G. nr.766/1997, anexa 3, referitoare la aprobarea unor regulamente privind calitatea în construcții.</w:t>
      </w:r>
    </w:p>
    <w:p w14:paraId="4EC132C1" w14:textId="7B6C0CA8" w:rsidR="00E9071E" w:rsidRPr="00E9071E" w:rsidRDefault="00E9071E" w:rsidP="00E9071E">
      <w:pPr>
        <w:spacing w:after="0" w:line="240" w:lineRule="auto"/>
        <w:ind w:left="451"/>
        <w:contextualSpacing/>
        <w:rPr>
          <w:rFonts w:ascii="Times New Roman" w:hAnsi="Times New Roman" w:cs="Times New Roman"/>
          <w:bCs/>
          <w:sz w:val="24"/>
          <w:szCs w:val="24"/>
          <w:u w:val="single"/>
          <w:lang w:val="en-US"/>
        </w:rPr>
      </w:pPr>
      <w:r w:rsidRPr="00E9071E">
        <w:rPr>
          <w:rFonts w:ascii="Times New Roman" w:hAnsi="Times New Roman" w:cs="Times New Roman"/>
          <w:bCs/>
          <w:sz w:val="24"/>
        </w:rPr>
        <w:t>Din punct de vedere al numarului de benzi de circulatie, strazile analizate se incadreaza in categoria III si IV.</w:t>
      </w:r>
    </w:p>
    <w:p w14:paraId="18902CAC" w14:textId="77777777" w:rsidR="00E26E1C" w:rsidRPr="00E26E1C" w:rsidRDefault="00E26E1C" w:rsidP="00E26E1C">
      <w:pPr>
        <w:tabs>
          <w:tab w:val="left" w:pos="1292"/>
          <w:tab w:val="left" w:pos="4092"/>
          <w:tab w:val="left" w:pos="4596"/>
          <w:tab w:val="left" w:pos="5767"/>
        </w:tabs>
        <w:spacing w:after="0" w:line="240" w:lineRule="auto"/>
        <w:ind w:left="92"/>
        <w:rPr>
          <w:rFonts w:ascii="Times New Roman" w:eastAsia="Times New Roman" w:hAnsi="Times New Roman" w:cs="Times New Roman"/>
          <w:sz w:val="24"/>
          <w:szCs w:val="24"/>
          <w:lang w:val="it-IT" w:eastAsia="en-GB"/>
        </w:rPr>
      </w:pPr>
      <w:r w:rsidRPr="00E26E1C">
        <w:rPr>
          <w:rFonts w:ascii="Times New Roman" w:eastAsia="Times New Roman" w:hAnsi="Times New Roman" w:cs="Times New Roman"/>
          <w:sz w:val="24"/>
          <w:szCs w:val="24"/>
          <w:lang w:val="it-IT" w:eastAsia="en-GB"/>
        </w:rPr>
        <w:tab/>
      </w:r>
      <w:r w:rsidRPr="00E26E1C">
        <w:rPr>
          <w:rFonts w:ascii="Times New Roman" w:eastAsia="Times New Roman" w:hAnsi="Times New Roman" w:cs="Times New Roman"/>
          <w:sz w:val="24"/>
          <w:szCs w:val="24"/>
          <w:lang w:val="it-IT" w:eastAsia="en-GB"/>
        </w:rPr>
        <w:tab/>
      </w:r>
      <w:r w:rsidRPr="00E26E1C">
        <w:rPr>
          <w:rFonts w:ascii="Times New Roman" w:eastAsia="Times New Roman" w:hAnsi="Times New Roman" w:cs="Times New Roman"/>
          <w:sz w:val="24"/>
          <w:szCs w:val="24"/>
          <w:lang w:val="it-IT" w:eastAsia="en-GB"/>
        </w:rPr>
        <w:tab/>
      </w:r>
    </w:p>
    <w:p w14:paraId="6E0E8CF6" w14:textId="0B989CFD" w:rsidR="00E26E1C" w:rsidRPr="004716EA" w:rsidRDefault="00E26E1C" w:rsidP="00E26E1C">
      <w:pPr>
        <w:numPr>
          <w:ilvl w:val="0"/>
          <w:numId w:val="11"/>
        </w:numPr>
        <w:tabs>
          <w:tab w:val="left" w:pos="4092"/>
          <w:tab w:val="left" w:pos="4596"/>
          <w:tab w:val="left" w:pos="5767"/>
        </w:tabs>
        <w:spacing w:after="0" w:line="240" w:lineRule="auto"/>
        <w:contextualSpacing/>
        <w:rPr>
          <w:rFonts w:ascii="Times New Roman" w:hAnsi="Times New Roman" w:cs="Times New Roman"/>
          <w:sz w:val="24"/>
          <w:szCs w:val="24"/>
          <w:lang w:val="it-IT" w:eastAsia="en-GB"/>
        </w:rPr>
      </w:pPr>
      <w:r w:rsidRPr="004716EA">
        <w:rPr>
          <w:rFonts w:ascii="Times New Roman" w:hAnsi="Times New Roman" w:cs="Times New Roman"/>
          <w:b/>
          <w:sz w:val="24"/>
          <w:szCs w:val="24"/>
          <w:u w:val="single"/>
          <w:lang w:val="it-IT" w:eastAsia="en-GB"/>
        </w:rPr>
        <w:t>Durata de realizare a investitiei</w:t>
      </w:r>
      <w:r w:rsidRPr="004716EA">
        <w:rPr>
          <w:rFonts w:ascii="Times New Roman" w:hAnsi="Times New Roman" w:cs="Times New Roman"/>
          <w:sz w:val="24"/>
          <w:szCs w:val="24"/>
          <w:u w:val="single"/>
          <w:lang w:val="it-IT" w:eastAsia="en-GB"/>
        </w:rPr>
        <w:t>/</w:t>
      </w:r>
      <w:r w:rsidRPr="004716EA">
        <w:rPr>
          <w:rFonts w:ascii="Times New Roman" w:hAnsi="Times New Roman" w:cs="Times New Roman"/>
          <w:b/>
          <w:sz w:val="24"/>
          <w:szCs w:val="24"/>
          <w:u w:val="single"/>
          <w:lang w:val="it-IT" w:eastAsia="en-GB"/>
        </w:rPr>
        <w:t>(C+M)</w:t>
      </w:r>
      <w:r w:rsidRPr="004716EA">
        <w:rPr>
          <w:rFonts w:ascii="Times New Roman" w:hAnsi="Times New Roman" w:cs="Times New Roman"/>
          <w:b/>
          <w:sz w:val="24"/>
          <w:szCs w:val="24"/>
          <w:lang w:val="it-IT" w:eastAsia="en-GB"/>
        </w:rPr>
        <w:tab/>
        <w:t xml:space="preserve">luni </w:t>
      </w:r>
      <w:r w:rsidR="004716EA" w:rsidRPr="004716EA">
        <w:rPr>
          <w:rFonts w:ascii="Times New Roman" w:hAnsi="Times New Roman" w:cs="Times New Roman"/>
          <w:b/>
          <w:sz w:val="24"/>
          <w:szCs w:val="24"/>
          <w:lang w:val="it-IT" w:eastAsia="en-GB"/>
        </w:rPr>
        <w:t>-</w:t>
      </w:r>
      <w:r w:rsidRPr="004716EA">
        <w:rPr>
          <w:rFonts w:ascii="Times New Roman" w:hAnsi="Times New Roman" w:cs="Times New Roman"/>
          <w:b/>
          <w:sz w:val="24"/>
          <w:szCs w:val="24"/>
          <w:lang w:val="it-IT" w:eastAsia="en-GB"/>
        </w:rPr>
        <w:t xml:space="preserve">   </w:t>
      </w:r>
      <w:r w:rsidR="00E9071E" w:rsidRPr="004716EA">
        <w:rPr>
          <w:rFonts w:ascii="Times New Roman" w:hAnsi="Times New Roman" w:cs="Times New Roman"/>
          <w:b/>
          <w:sz w:val="24"/>
          <w:szCs w:val="24"/>
          <w:lang w:val="it-IT" w:eastAsia="en-GB"/>
        </w:rPr>
        <w:t>36</w:t>
      </w:r>
    </w:p>
    <w:p w14:paraId="3F42A856" w14:textId="77777777" w:rsidR="00E26E1C" w:rsidRPr="004716EA" w:rsidRDefault="00E26E1C" w:rsidP="00E26E1C">
      <w:pPr>
        <w:tabs>
          <w:tab w:val="left" w:pos="1292"/>
          <w:tab w:val="left" w:pos="4092"/>
          <w:tab w:val="left" w:pos="4596"/>
          <w:tab w:val="left" w:pos="5767"/>
        </w:tabs>
        <w:spacing w:after="0" w:line="240" w:lineRule="auto"/>
        <w:ind w:left="92"/>
        <w:rPr>
          <w:rFonts w:ascii="Times New Roman" w:eastAsia="Times New Roman" w:hAnsi="Times New Roman" w:cs="Times New Roman"/>
          <w:sz w:val="24"/>
          <w:szCs w:val="24"/>
          <w:lang w:val="it-IT" w:eastAsia="en-GB"/>
        </w:rPr>
      </w:pPr>
      <w:r w:rsidRPr="004716EA">
        <w:rPr>
          <w:rFonts w:ascii="Times New Roman" w:eastAsia="Times New Roman" w:hAnsi="Times New Roman" w:cs="Times New Roman"/>
          <w:sz w:val="24"/>
          <w:szCs w:val="24"/>
          <w:lang w:val="it-IT" w:eastAsia="en-GB"/>
        </w:rPr>
        <w:tab/>
      </w:r>
      <w:r w:rsidRPr="004716EA">
        <w:rPr>
          <w:rFonts w:ascii="Times New Roman" w:eastAsia="Times New Roman" w:hAnsi="Times New Roman" w:cs="Times New Roman"/>
          <w:sz w:val="24"/>
          <w:szCs w:val="24"/>
          <w:lang w:val="it-IT" w:eastAsia="en-GB"/>
        </w:rPr>
        <w:tab/>
      </w:r>
      <w:r w:rsidRPr="004716EA">
        <w:rPr>
          <w:rFonts w:ascii="Times New Roman" w:eastAsia="Times New Roman" w:hAnsi="Times New Roman" w:cs="Times New Roman"/>
          <w:sz w:val="24"/>
          <w:szCs w:val="24"/>
          <w:lang w:val="it-IT" w:eastAsia="en-GB"/>
        </w:rPr>
        <w:tab/>
      </w:r>
      <w:r w:rsidRPr="004716EA">
        <w:rPr>
          <w:rFonts w:ascii="Times New Roman" w:eastAsia="Times New Roman" w:hAnsi="Times New Roman" w:cs="Times New Roman"/>
          <w:sz w:val="24"/>
          <w:szCs w:val="24"/>
          <w:lang w:val="it-IT" w:eastAsia="en-GB"/>
        </w:rPr>
        <w:tab/>
      </w:r>
    </w:p>
    <w:p w14:paraId="7B40C587" w14:textId="77777777" w:rsidR="00E26E1C" w:rsidRPr="004716EA" w:rsidRDefault="00E26E1C" w:rsidP="00E26E1C">
      <w:pPr>
        <w:tabs>
          <w:tab w:val="left" w:pos="4092"/>
          <w:tab w:val="left" w:pos="4596"/>
          <w:tab w:val="left" w:pos="5767"/>
        </w:tabs>
        <w:spacing w:after="0" w:line="240" w:lineRule="auto"/>
        <w:ind w:left="92"/>
        <w:jc w:val="center"/>
        <w:rPr>
          <w:rFonts w:ascii="Times New Roman" w:eastAsia="Times New Roman" w:hAnsi="Times New Roman" w:cs="Times New Roman"/>
          <w:sz w:val="24"/>
          <w:szCs w:val="24"/>
          <w:lang w:val="it-IT" w:eastAsia="en-GB"/>
        </w:rPr>
      </w:pPr>
      <w:r w:rsidRPr="004716EA">
        <w:rPr>
          <w:rFonts w:ascii="Times New Roman" w:eastAsia="Times New Roman" w:hAnsi="Times New Roman" w:cs="Times New Roman"/>
          <w:b/>
          <w:bCs/>
          <w:sz w:val="24"/>
          <w:szCs w:val="24"/>
          <w:lang w:val="it-IT" w:eastAsia="en-GB"/>
        </w:rPr>
        <w:t>FACTORI DE RISC</w:t>
      </w:r>
    </w:p>
    <w:p w14:paraId="7EE6C785" w14:textId="77777777" w:rsidR="00E26E1C" w:rsidRPr="004716EA" w:rsidRDefault="00E26E1C" w:rsidP="00E26E1C">
      <w:pPr>
        <w:spacing w:after="0" w:line="240" w:lineRule="auto"/>
        <w:ind w:left="92" w:firstLine="628"/>
        <w:rPr>
          <w:rFonts w:ascii="Times New Roman" w:eastAsia="Times New Roman" w:hAnsi="Times New Roman" w:cs="Times New Roman"/>
          <w:sz w:val="24"/>
          <w:szCs w:val="24"/>
          <w:lang w:val="it-IT" w:eastAsia="en-GB"/>
        </w:rPr>
      </w:pPr>
    </w:p>
    <w:p w14:paraId="58825E4D" w14:textId="4845A93E" w:rsidR="00E26E1C" w:rsidRPr="004716EA" w:rsidRDefault="00E9071E" w:rsidP="00E9071E">
      <w:pPr>
        <w:tabs>
          <w:tab w:val="left" w:pos="1292"/>
          <w:tab w:val="left" w:pos="4092"/>
          <w:tab w:val="left" w:pos="5407"/>
          <w:tab w:val="left" w:pos="5767"/>
        </w:tabs>
        <w:spacing w:after="0" w:line="240" w:lineRule="auto"/>
        <w:ind w:left="92"/>
        <w:jc w:val="both"/>
        <w:rPr>
          <w:rFonts w:ascii="Times New Roman" w:eastAsia="Times New Roman" w:hAnsi="Times New Roman" w:cs="Times New Roman"/>
          <w:bCs/>
          <w:sz w:val="24"/>
          <w:szCs w:val="24"/>
          <w:lang w:val="it-IT" w:eastAsia="en-GB"/>
        </w:rPr>
      </w:pPr>
      <w:r w:rsidRPr="004716EA">
        <w:rPr>
          <w:rFonts w:ascii="Times New Roman" w:eastAsia="Times New Roman" w:hAnsi="Times New Roman" w:cs="Times New Roman"/>
          <w:sz w:val="24"/>
          <w:szCs w:val="24"/>
          <w:lang w:val="it-IT" w:eastAsia="en-GB"/>
        </w:rPr>
        <w:t xml:space="preserve">         </w:t>
      </w:r>
      <w:proofErr w:type="spellStart"/>
      <w:r w:rsidRPr="004716EA">
        <w:rPr>
          <w:rFonts w:ascii="Times New Roman" w:eastAsia="Times New Roman" w:hAnsi="Times New Roman" w:cs="Times New Roman"/>
          <w:bCs/>
          <w:sz w:val="24"/>
          <w:szCs w:val="24"/>
          <w:lang w:val="en-US" w:eastAsia="en-GB"/>
        </w:rPr>
        <w:t>Proiectul</w:t>
      </w:r>
      <w:proofErr w:type="spellEnd"/>
      <w:r w:rsidRPr="004716EA">
        <w:rPr>
          <w:rFonts w:ascii="Times New Roman" w:eastAsia="Times New Roman" w:hAnsi="Times New Roman" w:cs="Times New Roman"/>
          <w:bCs/>
          <w:sz w:val="24"/>
          <w:szCs w:val="24"/>
          <w:lang w:val="en-US" w:eastAsia="en-GB"/>
        </w:rPr>
        <w:t xml:space="preserve"> nu </w:t>
      </w:r>
      <w:proofErr w:type="spellStart"/>
      <w:r w:rsidRPr="004716EA">
        <w:rPr>
          <w:rFonts w:ascii="Times New Roman" w:eastAsia="Times New Roman" w:hAnsi="Times New Roman" w:cs="Times New Roman"/>
          <w:bCs/>
          <w:sz w:val="24"/>
          <w:szCs w:val="24"/>
          <w:lang w:val="en-US" w:eastAsia="en-GB"/>
        </w:rPr>
        <w:t>cunoaste</w:t>
      </w:r>
      <w:proofErr w:type="spellEnd"/>
      <w:r w:rsidRPr="004716EA">
        <w:rPr>
          <w:rFonts w:ascii="Times New Roman" w:eastAsia="Times New Roman" w:hAnsi="Times New Roman" w:cs="Times New Roman"/>
          <w:bCs/>
          <w:sz w:val="24"/>
          <w:szCs w:val="24"/>
          <w:lang w:val="en-US" w:eastAsia="en-GB"/>
        </w:rPr>
        <w:t xml:space="preserve"> </w:t>
      </w:r>
      <w:proofErr w:type="spellStart"/>
      <w:r w:rsidRPr="004716EA">
        <w:rPr>
          <w:rFonts w:ascii="Times New Roman" w:eastAsia="Times New Roman" w:hAnsi="Times New Roman" w:cs="Times New Roman"/>
          <w:bCs/>
          <w:sz w:val="24"/>
          <w:szCs w:val="24"/>
          <w:lang w:val="en-US" w:eastAsia="en-GB"/>
        </w:rPr>
        <w:t>riscuri</w:t>
      </w:r>
      <w:proofErr w:type="spellEnd"/>
      <w:r w:rsidRPr="004716EA">
        <w:rPr>
          <w:rFonts w:ascii="Times New Roman" w:eastAsia="Times New Roman" w:hAnsi="Times New Roman" w:cs="Times New Roman"/>
          <w:bCs/>
          <w:sz w:val="24"/>
          <w:szCs w:val="24"/>
          <w:lang w:val="en-US" w:eastAsia="en-GB"/>
        </w:rPr>
        <w:t xml:space="preserve"> </w:t>
      </w:r>
      <w:proofErr w:type="spellStart"/>
      <w:r w:rsidRPr="004716EA">
        <w:rPr>
          <w:rFonts w:ascii="Times New Roman" w:eastAsia="Times New Roman" w:hAnsi="Times New Roman" w:cs="Times New Roman"/>
          <w:bCs/>
          <w:sz w:val="24"/>
          <w:szCs w:val="24"/>
          <w:lang w:val="en-US" w:eastAsia="en-GB"/>
        </w:rPr>
        <w:t>majore</w:t>
      </w:r>
      <w:proofErr w:type="spellEnd"/>
      <w:r w:rsidRPr="004716EA">
        <w:rPr>
          <w:rFonts w:ascii="Times New Roman" w:eastAsia="Times New Roman" w:hAnsi="Times New Roman" w:cs="Times New Roman"/>
          <w:bCs/>
          <w:sz w:val="24"/>
          <w:szCs w:val="24"/>
          <w:lang w:val="en-US" w:eastAsia="en-GB"/>
        </w:rPr>
        <w:t xml:space="preserve"> care </w:t>
      </w:r>
      <w:proofErr w:type="spellStart"/>
      <w:r w:rsidRPr="004716EA">
        <w:rPr>
          <w:rFonts w:ascii="Times New Roman" w:eastAsia="Times New Roman" w:hAnsi="Times New Roman" w:cs="Times New Roman"/>
          <w:bCs/>
          <w:sz w:val="24"/>
          <w:szCs w:val="24"/>
          <w:lang w:val="en-US" w:eastAsia="en-GB"/>
        </w:rPr>
        <w:t>ar</w:t>
      </w:r>
      <w:proofErr w:type="spellEnd"/>
      <w:r w:rsidRPr="004716EA">
        <w:rPr>
          <w:rFonts w:ascii="Times New Roman" w:eastAsia="Times New Roman" w:hAnsi="Times New Roman" w:cs="Times New Roman"/>
          <w:bCs/>
          <w:sz w:val="24"/>
          <w:szCs w:val="24"/>
          <w:lang w:val="en-US" w:eastAsia="en-GB"/>
        </w:rPr>
        <w:t xml:space="preserve"> </w:t>
      </w:r>
      <w:proofErr w:type="spellStart"/>
      <w:r w:rsidRPr="004716EA">
        <w:rPr>
          <w:rFonts w:ascii="Times New Roman" w:eastAsia="Times New Roman" w:hAnsi="Times New Roman" w:cs="Times New Roman"/>
          <w:bCs/>
          <w:sz w:val="24"/>
          <w:szCs w:val="24"/>
          <w:lang w:val="en-US" w:eastAsia="en-GB"/>
        </w:rPr>
        <w:t>putea</w:t>
      </w:r>
      <w:proofErr w:type="spellEnd"/>
      <w:r w:rsidRPr="004716EA">
        <w:rPr>
          <w:rFonts w:ascii="Times New Roman" w:eastAsia="Times New Roman" w:hAnsi="Times New Roman" w:cs="Times New Roman"/>
          <w:bCs/>
          <w:sz w:val="24"/>
          <w:szCs w:val="24"/>
          <w:lang w:val="en-US" w:eastAsia="en-GB"/>
        </w:rPr>
        <w:t xml:space="preserve"> </w:t>
      </w:r>
      <w:proofErr w:type="spellStart"/>
      <w:r w:rsidRPr="004716EA">
        <w:rPr>
          <w:rFonts w:ascii="Times New Roman" w:eastAsia="Times New Roman" w:hAnsi="Times New Roman" w:cs="Times New Roman"/>
          <w:bCs/>
          <w:sz w:val="24"/>
          <w:szCs w:val="24"/>
          <w:lang w:val="en-US" w:eastAsia="en-GB"/>
        </w:rPr>
        <w:t>intrerupe</w:t>
      </w:r>
      <w:proofErr w:type="spellEnd"/>
      <w:r w:rsidRPr="004716EA">
        <w:rPr>
          <w:rFonts w:ascii="Times New Roman" w:eastAsia="Times New Roman" w:hAnsi="Times New Roman" w:cs="Times New Roman"/>
          <w:bCs/>
          <w:sz w:val="24"/>
          <w:szCs w:val="24"/>
          <w:lang w:val="en-US" w:eastAsia="en-GB"/>
        </w:rPr>
        <w:t xml:space="preserve"> </w:t>
      </w:r>
      <w:proofErr w:type="spellStart"/>
      <w:r w:rsidRPr="004716EA">
        <w:rPr>
          <w:rFonts w:ascii="Times New Roman" w:eastAsia="Times New Roman" w:hAnsi="Times New Roman" w:cs="Times New Roman"/>
          <w:bCs/>
          <w:sz w:val="24"/>
          <w:szCs w:val="24"/>
          <w:lang w:val="en-US" w:eastAsia="en-GB"/>
        </w:rPr>
        <w:t>realizarea</w:t>
      </w:r>
      <w:proofErr w:type="spellEnd"/>
      <w:r w:rsidRPr="004716EA">
        <w:rPr>
          <w:rFonts w:ascii="Times New Roman" w:eastAsia="Times New Roman" w:hAnsi="Times New Roman" w:cs="Times New Roman"/>
          <w:bCs/>
          <w:sz w:val="24"/>
          <w:szCs w:val="24"/>
          <w:lang w:val="en-US" w:eastAsia="en-GB"/>
        </w:rPr>
        <w:t xml:space="preserve"> </w:t>
      </w:r>
      <w:proofErr w:type="spellStart"/>
      <w:r w:rsidRPr="004716EA">
        <w:rPr>
          <w:rFonts w:ascii="Times New Roman" w:eastAsia="Times New Roman" w:hAnsi="Times New Roman" w:cs="Times New Roman"/>
          <w:bCs/>
          <w:sz w:val="24"/>
          <w:szCs w:val="24"/>
          <w:lang w:val="en-US" w:eastAsia="en-GB"/>
        </w:rPr>
        <w:t>obiectivului</w:t>
      </w:r>
      <w:proofErr w:type="spellEnd"/>
      <w:r w:rsidRPr="004716EA">
        <w:rPr>
          <w:rFonts w:ascii="Times New Roman" w:eastAsia="Times New Roman" w:hAnsi="Times New Roman" w:cs="Times New Roman"/>
          <w:bCs/>
          <w:sz w:val="24"/>
          <w:szCs w:val="24"/>
          <w:lang w:val="en-US" w:eastAsia="en-GB"/>
        </w:rPr>
        <w:t xml:space="preserve"> de </w:t>
      </w:r>
      <w:proofErr w:type="spellStart"/>
      <w:r w:rsidRPr="004716EA">
        <w:rPr>
          <w:rFonts w:ascii="Times New Roman" w:eastAsia="Times New Roman" w:hAnsi="Times New Roman" w:cs="Times New Roman"/>
          <w:bCs/>
          <w:sz w:val="24"/>
          <w:szCs w:val="24"/>
          <w:lang w:val="en-US" w:eastAsia="en-GB"/>
        </w:rPr>
        <w:t>investitie</w:t>
      </w:r>
      <w:proofErr w:type="spellEnd"/>
      <w:r w:rsidRPr="004716EA">
        <w:rPr>
          <w:rFonts w:ascii="Times New Roman" w:eastAsia="Times New Roman" w:hAnsi="Times New Roman" w:cs="Times New Roman"/>
          <w:bCs/>
          <w:sz w:val="24"/>
          <w:szCs w:val="24"/>
          <w:lang w:val="en-US" w:eastAsia="en-GB"/>
        </w:rPr>
        <w:t xml:space="preserve"> </w:t>
      </w:r>
      <w:proofErr w:type="spellStart"/>
      <w:r w:rsidRPr="004716EA">
        <w:rPr>
          <w:rFonts w:ascii="Times New Roman" w:eastAsia="Times New Roman" w:hAnsi="Times New Roman" w:cs="Times New Roman"/>
          <w:bCs/>
          <w:sz w:val="24"/>
          <w:szCs w:val="24"/>
          <w:lang w:val="en-US" w:eastAsia="en-GB"/>
        </w:rPr>
        <w:t>prezent</w:t>
      </w:r>
      <w:proofErr w:type="spellEnd"/>
      <w:r w:rsidRPr="004716EA">
        <w:rPr>
          <w:rFonts w:ascii="Times New Roman" w:eastAsia="Times New Roman" w:hAnsi="Times New Roman" w:cs="Times New Roman"/>
          <w:bCs/>
          <w:sz w:val="24"/>
          <w:szCs w:val="24"/>
          <w:lang w:val="en-US" w:eastAsia="en-GB"/>
        </w:rPr>
        <w:t>.</w:t>
      </w:r>
      <w:r w:rsidR="00E26E1C" w:rsidRPr="004716EA">
        <w:rPr>
          <w:rFonts w:ascii="Times New Roman" w:eastAsia="Times New Roman" w:hAnsi="Times New Roman" w:cs="Times New Roman"/>
          <w:bCs/>
          <w:sz w:val="24"/>
          <w:szCs w:val="24"/>
          <w:lang w:val="it-IT" w:eastAsia="en-GB"/>
        </w:rPr>
        <w:tab/>
      </w:r>
      <w:r w:rsidR="00E26E1C" w:rsidRPr="004716EA">
        <w:rPr>
          <w:rFonts w:ascii="Times New Roman" w:eastAsia="Times New Roman" w:hAnsi="Times New Roman" w:cs="Times New Roman"/>
          <w:bCs/>
          <w:sz w:val="24"/>
          <w:szCs w:val="24"/>
          <w:lang w:val="it-IT" w:eastAsia="en-GB"/>
        </w:rPr>
        <w:tab/>
      </w:r>
    </w:p>
    <w:p w14:paraId="1C689401" w14:textId="77777777" w:rsidR="00E26E1C" w:rsidRPr="004716EA" w:rsidRDefault="00E26E1C" w:rsidP="00E26E1C">
      <w:pPr>
        <w:tabs>
          <w:tab w:val="left" w:pos="4092"/>
          <w:tab w:val="left" w:pos="5407"/>
          <w:tab w:val="left" w:pos="5767"/>
        </w:tabs>
        <w:spacing w:after="0" w:line="240" w:lineRule="auto"/>
        <w:ind w:left="92"/>
        <w:jc w:val="center"/>
        <w:rPr>
          <w:rFonts w:ascii="Times New Roman" w:eastAsia="Times New Roman" w:hAnsi="Times New Roman" w:cs="Times New Roman"/>
          <w:b/>
          <w:bCs/>
          <w:sz w:val="24"/>
          <w:szCs w:val="24"/>
          <w:lang w:val="it-IT" w:eastAsia="en-GB"/>
        </w:rPr>
      </w:pPr>
      <w:r w:rsidRPr="004716EA">
        <w:rPr>
          <w:rFonts w:ascii="Times New Roman" w:eastAsia="Times New Roman" w:hAnsi="Times New Roman" w:cs="Times New Roman"/>
          <w:b/>
          <w:bCs/>
          <w:sz w:val="24"/>
          <w:szCs w:val="24"/>
          <w:lang w:val="it-IT" w:eastAsia="en-GB"/>
        </w:rPr>
        <w:t>FINANTAREA INVESTITIEI</w:t>
      </w:r>
    </w:p>
    <w:p w14:paraId="7302B0A5" w14:textId="77777777" w:rsidR="00E26E1C" w:rsidRPr="004716EA" w:rsidRDefault="00E26E1C" w:rsidP="00E26E1C">
      <w:pPr>
        <w:tabs>
          <w:tab w:val="left" w:pos="4092"/>
          <w:tab w:val="left" w:pos="5407"/>
          <w:tab w:val="left" w:pos="5767"/>
        </w:tabs>
        <w:spacing w:after="0" w:line="240" w:lineRule="auto"/>
        <w:ind w:left="92"/>
        <w:jc w:val="center"/>
        <w:rPr>
          <w:rFonts w:ascii="Times New Roman" w:eastAsia="Times New Roman" w:hAnsi="Times New Roman" w:cs="Times New Roman"/>
          <w:sz w:val="24"/>
          <w:szCs w:val="24"/>
          <w:lang w:val="it-IT" w:eastAsia="en-GB"/>
        </w:rPr>
      </w:pPr>
    </w:p>
    <w:p w14:paraId="493F9251" w14:textId="51F193B8" w:rsidR="00E26E1C" w:rsidRPr="004716EA" w:rsidRDefault="00E26E1C" w:rsidP="00E26E1C">
      <w:pPr>
        <w:spacing w:after="0" w:line="240" w:lineRule="auto"/>
        <w:ind w:firstLine="720"/>
        <w:jc w:val="both"/>
        <w:rPr>
          <w:rFonts w:ascii="Times New Roman" w:eastAsia="Times New Roman" w:hAnsi="Times New Roman" w:cs="Times New Roman"/>
          <w:b/>
          <w:bCs/>
          <w:color w:val="333399"/>
          <w:sz w:val="24"/>
          <w:szCs w:val="24"/>
          <w:lang w:val="it-IT" w:eastAsia="ro-RO"/>
        </w:rPr>
      </w:pPr>
      <w:r w:rsidRPr="004716EA">
        <w:rPr>
          <w:rFonts w:ascii="Times New Roman" w:eastAsia="Times New Roman" w:hAnsi="Times New Roman" w:cs="Times New Roman"/>
          <w:sz w:val="24"/>
          <w:szCs w:val="24"/>
          <w:lang w:val="it-IT" w:eastAsia="en-GB"/>
        </w:rPr>
        <w:t>Finantarea investitiei se va face prin “</w:t>
      </w:r>
      <w:r w:rsidRPr="004716EA">
        <w:rPr>
          <w:rFonts w:ascii="Times New Roman" w:eastAsia="Times New Roman" w:hAnsi="Times New Roman" w:cs="Times New Roman"/>
          <w:sz w:val="24"/>
          <w:szCs w:val="24"/>
          <w:lang w:val="it-IT" w:eastAsia="ro-RO"/>
        </w:rPr>
        <w:t>Program</w:t>
      </w:r>
      <w:r w:rsidR="004716EA" w:rsidRPr="004716EA">
        <w:rPr>
          <w:rFonts w:ascii="Times New Roman" w:eastAsia="Times New Roman" w:hAnsi="Times New Roman" w:cs="Times New Roman"/>
          <w:sz w:val="24"/>
          <w:szCs w:val="24"/>
          <w:lang w:val="it-IT" w:eastAsia="ro-RO"/>
        </w:rPr>
        <w:t>ul Național de Investiții Anghel Saligny”</w:t>
      </w:r>
      <w:r w:rsidR="00E9071E" w:rsidRPr="004716EA">
        <w:rPr>
          <w:rFonts w:ascii="Times New Roman" w:eastAsia="Times New Roman" w:hAnsi="Times New Roman" w:cs="Times New Roman"/>
          <w:sz w:val="24"/>
          <w:szCs w:val="24"/>
          <w:lang w:val="it-IT" w:eastAsia="ro-RO"/>
        </w:rPr>
        <w:t xml:space="preserve"> </w:t>
      </w:r>
      <w:r w:rsidR="004716EA" w:rsidRPr="004716EA">
        <w:rPr>
          <w:rFonts w:ascii="Times New Roman" w:eastAsia="Times New Roman" w:hAnsi="Times New Roman" w:cs="Times New Roman"/>
          <w:sz w:val="24"/>
          <w:szCs w:val="24"/>
          <w:lang w:val="it-IT" w:eastAsia="ro-RO"/>
        </w:rPr>
        <w:t>finanțar de către Ministerul Dezvoltării, Lucrărilor Publice și Administrației</w:t>
      </w:r>
    </w:p>
    <w:p w14:paraId="26DD0851" w14:textId="77777777" w:rsidR="00E26E1C" w:rsidRPr="004716EA" w:rsidRDefault="00E26E1C" w:rsidP="00E26E1C">
      <w:pPr>
        <w:spacing w:after="0" w:line="240" w:lineRule="auto"/>
        <w:jc w:val="both"/>
        <w:rPr>
          <w:rFonts w:ascii="Times New Roman" w:eastAsia="Times New Roman" w:hAnsi="Times New Roman" w:cs="Times New Roman"/>
          <w:b/>
          <w:bCs/>
          <w:color w:val="333399"/>
          <w:sz w:val="24"/>
          <w:szCs w:val="24"/>
          <w:lang w:val="it-IT" w:eastAsia="ro-RO"/>
        </w:rPr>
      </w:pPr>
    </w:p>
    <w:p w14:paraId="0894CB91" w14:textId="77777777" w:rsidR="00E26E1C" w:rsidRPr="004716EA" w:rsidRDefault="00E26E1C" w:rsidP="00E26E1C">
      <w:pPr>
        <w:tabs>
          <w:tab w:val="left" w:pos="1292"/>
          <w:tab w:val="left" w:pos="4092"/>
          <w:tab w:val="left" w:pos="4596"/>
          <w:tab w:val="left" w:pos="5767"/>
        </w:tabs>
        <w:spacing w:after="0" w:line="240" w:lineRule="auto"/>
        <w:jc w:val="both"/>
        <w:rPr>
          <w:rFonts w:ascii="Times New Roman" w:eastAsia="Times New Roman" w:hAnsi="Times New Roman" w:cs="Times New Roman"/>
          <w:sz w:val="24"/>
          <w:szCs w:val="24"/>
          <w:lang w:val="it-IT" w:eastAsia="en-GB"/>
        </w:rPr>
      </w:pPr>
      <w:r w:rsidRPr="004716EA">
        <w:rPr>
          <w:rFonts w:ascii="Times New Roman" w:eastAsia="Times New Roman" w:hAnsi="Times New Roman" w:cs="Times New Roman"/>
          <w:noProof/>
          <w:sz w:val="24"/>
          <w:szCs w:val="24"/>
          <w:lang w:val="en-GB" w:eastAsia="en-GB"/>
        </w:rPr>
        <w:t xml:space="preserve">            Acesti indicatori tehnico-economici sunt in conformitate cu devizul general al investitiei (Anexa nr.2),  care face parte integrata din prezentul raport de specialitate.</w:t>
      </w:r>
    </w:p>
    <w:p w14:paraId="4F523FBC" w14:textId="77777777" w:rsidR="00E26E1C" w:rsidRPr="004716EA" w:rsidRDefault="00E26E1C" w:rsidP="00E26E1C">
      <w:pPr>
        <w:tabs>
          <w:tab w:val="left" w:pos="1292"/>
          <w:tab w:val="left" w:pos="4092"/>
          <w:tab w:val="left" w:pos="4596"/>
          <w:tab w:val="left" w:pos="5767"/>
        </w:tabs>
        <w:spacing w:after="0" w:line="240" w:lineRule="auto"/>
        <w:ind w:left="1292"/>
        <w:rPr>
          <w:rFonts w:ascii="Times New Roman" w:eastAsia="Times New Roman" w:hAnsi="Times New Roman" w:cs="Times New Roman"/>
          <w:sz w:val="24"/>
          <w:szCs w:val="24"/>
          <w:lang w:val="it-IT" w:eastAsia="en-GB"/>
        </w:rPr>
      </w:pPr>
    </w:p>
    <w:p w14:paraId="2163E2C5" w14:textId="77777777" w:rsidR="00E26E1C" w:rsidRPr="004716EA" w:rsidRDefault="00E26E1C" w:rsidP="00E26E1C">
      <w:pPr>
        <w:spacing w:after="0" w:line="240" w:lineRule="auto"/>
        <w:jc w:val="both"/>
        <w:rPr>
          <w:rFonts w:ascii="Times New Roman" w:eastAsia="Times New Roman" w:hAnsi="Times New Roman" w:cs="Times New Roman"/>
          <w:b/>
          <w:bCs/>
          <w:color w:val="333399"/>
          <w:sz w:val="24"/>
          <w:szCs w:val="24"/>
          <w:lang w:val="it-IT" w:eastAsia="ro-RO"/>
        </w:rPr>
      </w:pPr>
    </w:p>
    <w:p w14:paraId="0FFF6062" w14:textId="77777777" w:rsidR="00E26E1C" w:rsidRPr="004716EA" w:rsidRDefault="00E26E1C" w:rsidP="00E26E1C">
      <w:pPr>
        <w:spacing w:after="0" w:line="240" w:lineRule="auto"/>
        <w:jc w:val="both"/>
        <w:rPr>
          <w:rFonts w:ascii="Times New Roman" w:eastAsia="Times New Roman" w:hAnsi="Times New Roman" w:cs="Times New Roman"/>
          <w:b/>
          <w:bCs/>
          <w:color w:val="333399"/>
          <w:sz w:val="24"/>
          <w:szCs w:val="24"/>
          <w:lang w:val="it-IT" w:eastAsia="ro-RO"/>
        </w:rPr>
      </w:pPr>
      <w:r w:rsidRPr="004716EA">
        <w:rPr>
          <w:rFonts w:ascii="Times New Roman" w:eastAsia="Times New Roman" w:hAnsi="Times New Roman" w:cs="Times New Roman"/>
          <w:b/>
          <w:bCs/>
          <w:color w:val="333399"/>
          <w:sz w:val="24"/>
          <w:szCs w:val="24"/>
          <w:lang w:val="it-IT" w:eastAsia="ro-RO"/>
        </w:rPr>
        <w:tab/>
      </w:r>
      <w:r w:rsidRPr="004716EA">
        <w:rPr>
          <w:rFonts w:ascii="Times New Roman" w:eastAsia="Times New Roman" w:hAnsi="Times New Roman" w:cs="Times New Roman"/>
          <w:b/>
          <w:bCs/>
          <w:color w:val="333399"/>
          <w:sz w:val="24"/>
          <w:szCs w:val="24"/>
          <w:lang w:val="it-IT" w:eastAsia="ro-RO"/>
        </w:rPr>
        <w:tab/>
      </w:r>
      <w:r w:rsidRPr="004716EA">
        <w:rPr>
          <w:rFonts w:ascii="Times New Roman" w:eastAsia="Times New Roman" w:hAnsi="Times New Roman" w:cs="Times New Roman"/>
          <w:b/>
          <w:bCs/>
          <w:color w:val="333399"/>
          <w:sz w:val="24"/>
          <w:szCs w:val="24"/>
          <w:lang w:val="it-IT" w:eastAsia="ro-RO"/>
        </w:rPr>
        <w:tab/>
      </w:r>
    </w:p>
    <w:p w14:paraId="532147A6" w14:textId="77777777" w:rsidR="00E26E1C" w:rsidRPr="004716EA" w:rsidRDefault="00E26E1C" w:rsidP="00E26E1C">
      <w:pPr>
        <w:spacing w:after="0" w:line="240" w:lineRule="auto"/>
        <w:jc w:val="both"/>
        <w:rPr>
          <w:rFonts w:ascii="Times New Roman" w:eastAsia="Times New Roman" w:hAnsi="Times New Roman" w:cs="Times New Roman"/>
          <w:b/>
          <w:bCs/>
          <w:color w:val="333399"/>
          <w:sz w:val="24"/>
          <w:szCs w:val="24"/>
          <w:lang w:val="it-IT" w:eastAsia="ro-RO"/>
        </w:rPr>
      </w:pPr>
    </w:p>
    <w:p w14:paraId="3EC6800D" w14:textId="77777777" w:rsidR="00E26E1C" w:rsidRPr="00A11924" w:rsidRDefault="00E26E1C" w:rsidP="00E26E1C">
      <w:pPr>
        <w:spacing w:after="0" w:line="240" w:lineRule="auto"/>
        <w:jc w:val="both"/>
        <w:rPr>
          <w:rFonts w:ascii="Times New Roman" w:eastAsia="Times New Roman" w:hAnsi="Times New Roman" w:cs="Times New Roman"/>
          <w:b/>
          <w:bCs/>
          <w:color w:val="333399"/>
          <w:sz w:val="24"/>
          <w:szCs w:val="24"/>
          <w:highlight w:val="yellow"/>
          <w:lang w:val="it-IT" w:eastAsia="ro-RO"/>
        </w:rPr>
      </w:pPr>
    </w:p>
    <w:p w14:paraId="602B36E8" w14:textId="77777777" w:rsidR="00E26E1C" w:rsidRPr="00A11924" w:rsidRDefault="00E26E1C" w:rsidP="00E26E1C">
      <w:pPr>
        <w:spacing w:after="0" w:line="240" w:lineRule="auto"/>
        <w:jc w:val="both"/>
        <w:rPr>
          <w:rFonts w:ascii="Times New Roman" w:eastAsia="Times New Roman" w:hAnsi="Times New Roman" w:cs="Times New Roman"/>
          <w:b/>
          <w:bCs/>
          <w:color w:val="333399"/>
          <w:sz w:val="24"/>
          <w:szCs w:val="24"/>
          <w:highlight w:val="yellow"/>
          <w:lang w:val="it-IT" w:eastAsia="ro-RO"/>
        </w:rPr>
      </w:pPr>
    </w:p>
    <w:p w14:paraId="74E6475B" w14:textId="77777777" w:rsidR="00E26E1C" w:rsidRPr="00A11924" w:rsidRDefault="00E26E1C" w:rsidP="00E26E1C">
      <w:pPr>
        <w:spacing w:after="0" w:line="240" w:lineRule="auto"/>
        <w:jc w:val="both"/>
        <w:rPr>
          <w:rFonts w:ascii="Times New Roman" w:eastAsia="Times New Roman" w:hAnsi="Times New Roman" w:cs="Times New Roman"/>
          <w:b/>
          <w:bCs/>
          <w:color w:val="333399"/>
          <w:sz w:val="24"/>
          <w:szCs w:val="24"/>
          <w:highlight w:val="yellow"/>
          <w:lang w:val="it-IT" w:eastAsia="ro-RO"/>
        </w:rPr>
      </w:pPr>
    </w:p>
    <w:p w14:paraId="414C6F89" w14:textId="77777777" w:rsidR="00E26E1C" w:rsidRPr="00A11924" w:rsidRDefault="00E26E1C" w:rsidP="00E26E1C">
      <w:pPr>
        <w:spacing w:after="0" w:line="240" w:lineRule="auto"/>
        <w:jc w:val="both"/>
        <w:rPr>
          <w:rFonts w:ascii="Times New Roman" w:eastAsia="Times New Roman" w:hAnsi="Times New Roman" w:cs="Times New Roman"/>
          <w:b/>
          <w:bCs/>
          <w:color w:val="333399"/>
          <w:sz w:val="24"/>
          <w:szCs w:val="24"/>
          <w:highlight w:val="yellow"/>
          <w:lang w:val="it-IT" w:eastAsia="ro-RO"/>
        </w:rPr>
      </w:pPr>
    </w:p>
    <w:p w14:paraId="2C5FAFD1" w14:textId="77777777" w:rsidR="00E26E1C" w:rsidRPr="00A11924" w:rsidRDefault="00E26E1C" w:rsidP="00E26E1C">
      <w:pPr>
        <w:spacing w:after="0" w:line="240" w:lineRule="auto"/>
        <w:jc w:val="both"/>
        <w:rPr>
          <w:rFonts w:ascii="Times New Roman" w:eastAsia="Times New Roman" w:hAnsi="Times New Roman" w:cs="Times New Roman"/>
          <w:b/>
          <w:bCs/>
          <w:color w:val="333399"/>
          <w:sz w:val="24"/>
          <w:szCs w:val="24"/>
          <w:highlight w:val="yellow"/>
          <w:lang w:val="it-IT" w:eastAsia="ro-RO"/>
        </w:rPr>
      </w:pPr>
    </w:p>
    <w:p w14:paraId="59023D68" w14:textId="77777777" w:rsidR="00E26E1C" w:rsidRPr="00A11924" w:rsidRDefault="00E26E1C" w:rsidP="00E26E1C">
      <w:pPr>
        <w:spacing w:after="0" w:line="240" w:lineRule="auto"/>
        <w:jc w:val="both"/>
        <w:rPr>
          <w:rFonts w:ascii="Times New Roman" w:eastAsia="Times New Roman" w:hAnsi="Times New Roman" w:cs="Times New Roman"/>
          <w:b/>
          <w:bCs/>
          <w:color w:val="333399"/>
          <w:sz w:val="24"/>
          <w:szCs w:val="24"/>
          <w:highlight w:val="yellow"/>
          <w:lang w:val="it-IT" w:eastAsia="ro-RO"/>
        </w:rPr>
      </w:pPr>
    </w:p>
    <w:p w14:paraId="45FA9CAB" w14:textId="77777777" w:rsidR="00E26E1C" w:rsidRPr="00A11924" w:rsidRDefault="00E26E1C" w:rsidP="00E26E1C">
      <w:pPr>
        <w:spacing w:after="0" w:line="240" w:lineRule="auto"/>
        <w:jc w:val="both"/>
        <w:rPr>
          <w:rFonts w:ascii="Times New Roman" w:eastAsia="Times New Roman" w:hAnsi="Times New Roman" w:cs="Times New Roman"/>
          <w:b/>
          <w:bCs/>
          <w:color w:val="333399"/>
          <w:sz w:val="24"/>
          <w:szCs w:val="24"/>
          <w:highlight w:val="yellow"/>
          <w:lang w:val="it-IT" w:eastAsia="ro-RO"/>
        </w:rPr>
      </w:pPr>
    </w:p>
    <w:p w14:paraId="3A591673" w14:textId="77777777" w:rsidR="00E26E1C" w:rsidRPr="00A11924" w:rsidRDefault="00E26E1C" w:rsidP="00E26E1C">
      <w:pPr>
        <w:spacing w:after="0" w:line="240" w:lineRule="auto"/>
        <w:jc w:val="both"/>
        <w:rPr>
          <w:rFonts w:ascii="Times New Roman" w:eastAsia="Times New Roman" w:hAnsi="Times New Roman" w:cs="Times New Roman"/>
          <w:b/>
          <w:bCs/>
          <w:color w:val="333399"/>
          <w:sz w:val="24"/>
          <w:szCs w:val="24"/>
          <w:highlight w:val="yellow"/>
          <w:lang w:val="it-IT" w:eastAsia="ro-RO"/>
        </w:rPr>
      </w:pPr>
    </w:p>
    <w:p w14:paraId="06BF1AD0" w14:textId="77777777" w:rsidR="00E26E1C" w:rsidRDefault="00E26E1C" w:rsidP="00E26E1C">
      <w:pPr>
        <w:spacing w:after="0" w:line="240" w:lineRule="auto"/>
        <w:jc w:val="both"/>
        <w:rPr>
          <w:rFonts w:ascii="Times New Roman" w:eastAsia="Times New Roman" w:hAnsi="Times New Roman" w:cs="Times New Roman"/>
          <w:b/>
          <w:bCs/>
          <w:color w:val="333399"/>
          <w:sz w:val="24"/>
          <w:szCs w:val="24"/>
          <w:highlight w:val="yellow"/>
          <w:lang w:val="it-IT" w:eastAsia="ro-RO"/>
        </w:rPr>
      </w:pPr>
    </w:p>
    <w:p w14:paraId="4A40E489" w14:textId="77777777" w:rsidR="00F92F29" w:rsidRDefault="00F92F29" w:rsidP="00E26E1C">
      <w:pPr>
        <w:spacing w:after="0" w:line="240" w:lineRule="auto"/>
        <w:jc w:val="both"/>
        <w:rPr>
          <w:rFonts w:ascii="Times New Roman" w:eastAsia="Times New Roman" w:hAnsi="Times New Roman" w:cs="Times New Roman"/>
          <w:b/>
          <w:bCs/>
          <w:color w:val="333399"/>
          <w:sz w:val="24"/>
          <w:szCs w:val="24"/>
          <w:highlight w:val="yellow"/>
          <w:lang w:val="it-IT" w:eastAsia="ro-RO"/>
        </w:rPr>
      </w:pPr>
    </w:p>
    <w:p w14:paraId="368C35AF" w14:textId="77777777" w:rsidR="00F92F29" w:rsidRDefault="00F92F29" w:rsidP="00E26E1C">
      <w:pPr>
        <w:spacing w:after="0" w:line="240" w:lineRule="auto"/>
        <w:jc w:val="both"/>
        <w:rPr>
          <w:rFonts w:ascii="Times New Roman" w:eastAsia="Times New Roman" w:hAnsi="Times New Roman" w:cs="Times New Roman"/>
          <w:b/>
          <w:bCs/>
          <w:color w:val="333399"/>
          <w:sz w:val="24"/>
          <w:szCs w:val="24"/>
          <w:highlight w:val="yellow"/>
          <w:lang w:val="it-IT" w:eastAsia="ro-RO"/>
        </w:rPr>
      </w:pPr>
    </w:p>
    <w:p w14:paraId="3BF45337" w14:textId="77777777" w:rsidR="00F92F29" w:rsidRDefault="00F92F29" w:rsidP="00E26E1C">
      <w:pPr>
        <w:spacing w:after="0" w:line="240" w:lineRule="auto"/>
        <w:jc w:val="both"/>
        <w:rPr>
          <w:rFonts w:ascii="Times New Roman" w:eastAsia="Times New Roman" w:hAnsi="Times New Roman" w:cs="Times New Roman"/>
          <w:b/>
          <w:bCs/>
          <w:color w:val="333399"/>
          <w:sz w:val="24"/>
          <w:szCs w:val="24"/>
          <w:highlight w:val="yellow"/>
          <w:lang w:val="it-IT" w:eastAsia="ro-RO"/>
        </w:rPr>
      </w:pPr>
    </w:p>
    <w:p w14:paraId="27293A40" w14:textId="77777777" w:rsidR="00F92F29" w:rsidRDefault="00F92F29" w:rsidP="00E26E1C">
      <w:pPr>
        <w:spacing w:after="0" w:line="240" w:lineRule="auto"/>
        <w:jc w:val="both"/>
        <w:rPr>
          <w:rFonts w:ascii="Times New Roman" w:eastAsia="Times New Roman" w:hAnsi="Times New Roman" w:cs="Times New Roman"/>
          <w:b/>
          <w:bCs/>
          <w:color w:val="333399"/>
          <w:sz w:val="24"/>
          <w:szCs w:val="24"/>
          <w:highlight w:val="yellow"/>
          <w:lang w:val="it-IT" w:eastAsia="ro-RO"/>
        </w:rPr>
      </w:pPr>
    </w:p>
    <w:p w14:paraId="73AC77D9" w14:textId="77777777" w:rsidR="00F92F29" w:rsidRDefault="00F92F29" w:rsidP="00E26E1C">
      <w:pPr>
        <w:spacing w:after="0" w:line="240" w:lineRule="auto"/>
        <w:jc w:val="both"/>
        <w:rPr>
          <w:rFonts w:ascii="Times New Roman" w:eastAsia="Times New Roman" w:hAnsi="Times New Roman" w:cs="Times New Roman"/>
          <w:b/>
          <w:bCs/>
          <w:color w:val="333399"/>
          <w:sz w:val="24"/>
          <w:szCs w:val="24"/>
          <w:highlight w:val="yellow"/>
          <w:lang w:val="it-IT" w:eastAsia="ro-RO"/>
        </w:rPr>
      </w:pPr>
    </w:p>
    <w:p w14:paraId="3A7EAE6D" w14:textId="77777777" w:rsidR="00F92F29" w:rsidRDefault="00F92F29" w:rsidP="00E26E1C">
      <w:pPr>
        <w:spacing w:after="0" w:line="240" w:lineRule="auto"/>
        <w:jc w:val="both"/>
        <w:rPr>
          <w:rFonts w:ascii="Times New Roman" w:eastAsia="Times New Roman" w:hAnsi="Times New Roman" w:cs="Times New Roman"/>
          <w:b/>
          <w:bCs/>
          <w:color w:val="333399"/>
          <w:sz w:val="24"/>
          <w:szCs w:val="24"/>
          <w:highlight w:val="yellow"/>
          <w:lang w:val="it-IT" w:eastAsia="ro-RO"/>
        </w:rPr>
      </w:pPr>
    </w:p>
    <w:p w14:paraId="28F66956" w14:textId="77777777" w:rsidR="00F92F29" w:rsidRDefault="00F92F29" w:rsidP="00E26E1C">
      <w:pPr>
        <w:spacing w:after="0" w:line="240" w:lineRule="auto"/>
        <w:jc w:val="both"/>
        <w:rPr>
          <w:rFonts w:ascii="Times New Roman" w:eastAsia="Times New Roman" w:hAnsi="Times New Roman" w:cs="Times New Roman"/>
          <w:b/>
          <w:bCs/>
          <w:color w:val="333399"/>
          <w:sz w:val="24"/>
          <w:szCs w:val="24"/>
          <w:highlight w:val="yellow"/>
          <w:lang w:val="it-IT" w:eastAsia="ro-RO"/>
        </w:rPr>
      </w:pPr>
    </w:p>
    <w:p w14:paraId="1033C4A3" w14:textId="77777777" w:rsidR="00F92F29" w:rsidRDefault="00F92F29" w:rsidP="00E26E1C">
      <w:pPr>
        <w:spacing w:after="0" w:line="240" w:lineRule="auto"/>
        <w:jc w:val="both"/>
        <w:rPr>
          <w:rFonts w:ascii="Times New Roman" w:eastAsia="Times New Roman" w:hAnsi="Times New Roman" w:cs="Times New Roman"/>
          <w:b/>
          <w:bCs/>
          <w:color w:val="333399"/>
          <w:sz w:val="24"/>
          <w:szCs w:val="24"/>
          <w:highlight w:val="yellow"/>
          <w:lang w:val="it-IT" w:eastAsia="ro-RO"/>
        </w:rPr>
      </w:pPr>
    </w:p>
    <w:p w14:paraId="2D0B6421" w14:textId="77777777" w:rsidR="00F92F29" w:rsidRDefault="00F92F29" w:rsidP="00E26E1C">
      <w:pPr>
        <w:spacing w:after="0" w:line="240" w:lineRule="auto"/>
        <w:jc w:val="both"/>
        <w:rPr>
          <w:rFonts w:ascii="Times New Roman" w:eastAsia="Times New Roman" w:hAnsi="Times New Roman" w:cs="Times New Roman"/>
          <w:b/>
          <w:bCs/>
          <w:color w:val="333399"/>
          <w:sz w:val="24"/>
          <w:szCs w:val="24"/>
          <w:highlight w:val="yellow"/>
          <w:lang w:val="it-IT" w:eastAsia="ro-RO"/>
        </w:rPr>
      </w:pPr>
    </w:p>
    <w:p w14:paraId="290D0155" w14:textId="77777777" w:rsidR="00F92F29" w:rsidRDefault="00F92F29" w:rsidP="00E26E1C">
      <w:pPr>
        <w:spacing w:after="0" w:line="240" w:lineRule="auto"/>
        <w:jc w:val="both"/>
        <w:rPr>
          <w:rFonts w:ascii="Times New Roman" w:eastAsia="Times New Roman" w:hAnsi="Times New Roman" w:cs="Times New Roman"/>
          <w:b/>
          <w:bCs/>
          <w:color w:val="333399"/>
          <w:sz w:val="24"/>
          <w:szCs w:val="24"/>
          <w:highlight w:val="yellow"/>
          <w:lang w:val="it-IT" w:eastAsia="ro-RO"/>
        </w:rPr>
      </w:pPr>
    </w:p>
    <w:p w14:paraId="72F8EE52" w14:textId="77777777" w:rsidR="00F92F29" w:rsidRDefault="00F92F29" w:rsidP="00E26E1C">
      <w:pPr>
        <w:spacing w:after="0" w:line="240" w:lineRule="auto"/>
        <w:jc w:val="both"/>
        <w:rPr>
          <w:rFonts w:ascii="Times New Roman" w:eastAsia="Times New Roman" w:hAnsi="Times New Roman" w:cs="Times New Roman"/>
          <w:b/>
          <w:bCs/>
          <w:color w:val="333399"/>
          <w:sz w:val="24"/>
          <w:szCs w:val="24"/>
          <w:highlight w:val="yellow"/>
          <w:lang w:val="it-IT" w:eastAsia="ro-RO"/>
        </w:rPr>
      </w:pPr>
    </w:p>
    <w:p w14:paraId="52DBB4D4" w14:textId="77777777" w:rsidR="00F92F29" w:rsidRDefault="00F92F29" w:rsidP="00E26E1C">
      <w:pPr>
        <w:spacing w:after="0" w:line="240" w:lineRule="auto"/>
        <w:jc w:val="both"/>
        <w:rPr>
          <w:rFonts w:ascii="Times New Roman" w:eastAsia="Times New Roman" w:hAnsi="Times New Roman" w:cs="Times New Roman"/>
          <w:b/>
          <w:bCs/>
          <w:color w:val="333399"/>
          <w:sz w:val="24"/>
          <w:szCs w:val="24"/>
          <w:highlight w:val="yellow"/>
          <w:lang w:val="it-IT" w:eastAsia="ro-RO"/>
        </w:rPr>
      </w:pPr>
    </w:p>
    <w:p w14:paraId="51B4F85D" w14:textId="77777777" w:rsidR="00F92F29" w:rsidRDefault="00F92F29" w:rsidP="00E26E1C">
      <w:pPr>
        <w:spacing w:after="0" w:line="240" w:lineRule="auto"/>
        <w:jc w:val="both"/>
        <w:rPr>
          <w:rFonts w:ascii="Times New Roman" w:eastAsia="Times New Roman" w:hAnsi="Times New Roman" w:cs="Times New Roman"/>
          <w:b/>
          <w:bCs/>
          <w:color w:val="333399"/>
          <w:sz w:val="24"/>
          <w:szCs w:val="24"/>
          <w:highlight w:val="yellow"/>
          <w:lang w:val="it-IT" w:eastAsia="ro-RO"/>
        </w:rPr>
      </w:pPr>
    </w:p>
    <w:p w14:paraId="26A8EF57" w14:textId="77777777" w:rsidR="00F92F29" w:rsidRDefault="00F92F29" w:rsidP="00E26E1C">
      <w:pPr>
        <w:spacing w:after="0" w:line="240" w:lineRule="auto"/>
        <w:jc w:val="both"/>
        <w:rPr>
          <w:rFonts w:ascii="Times New Roman" w:eastAsia="Times New Roman" w:hAnsi="Times New Roman" w:cs="Times New Roman"/>
          <w:b/>
          <w:bCs/>
          <w:color w:val="333399"/>
          <w:sz w:val="24"/>
          <w:szCs w:val="24"/>
          <w:highlight w:val="yellow"/>
          <w:lang w:val="it-IT" w:eastAsia="ro-RO"/>
        </w:rPr>
      </w:pPr>
    </w:p>
    <w:p w14:paraId="39F29122" w14:textId="77777777" w:rsidR="00F92F29" w:rsidRDefault="00F92F29" w:rsidP="00E26E1C">
      <w:pPr>
        <w:spacing w:after="0" w:line="240" w:lineRule="auto"/>
        <w:jc w:val="both"/>
        <w:rPr>
          <w:rFonts w:ascii="Times New Roman" w:eastAsia="Times New Roman" w:hAnsi="Times New Roman" w:cs="Times New Roman"/>
          <w:b/>
          <w:bCs/>
          <w:color w:val="333399"/>
          <w:sz w:val="24"/>
          <w:szCs w:val="24"/>
          <w:highlight w:val="yellow"/>
          <w:lang w:val="it-IT" w:eastAsia="ro-RO"/>
        </w:rPr>
      </w:pPr>
    </w:p>
    <w:p w14:paraId="29B6857E" w14:textId="77777777" w:rsidR="00F92F29" w:rsidRDefault="00F92F29" w:rsidP="00E26E1C">
      <w:pPr>
        <w:spacing w:after="0" w:line="240" w:lineRule="auto"/>
        <w:jc w:val="both"/>
        <w:rPr>
          <w:rFonts w:ascii="Times New Roman" w:eastAsia="Times New Roman" w:hAnsi="Times New Roman" w:cs="Times New Roman"/>
          <w:b/>
          <w:bCs/>
          <w:color w:val="333399"/>
          <w:sz w:val="24"/>
          <w:szCs w:val="24"/>
          <w:highlight w:val="yellow"/>
          <w:lang w:val="it-IT" w:eastAsia="ro-RO"/>
        </w:rPr>
      </w:pPr>
    </w:p>
    <w:p w14:paraId="5A2BF8D5" w14:textId="77777777" w:rsidR="00F92F29" w:rsidRDefault="00F92F29" w:rsidP="00E26E1C">
      <w:pPr>
        <w:spacing w:after="0" w:line="240" w:lineRule="auto"/>
        <w:jc w:val="both"/>
        <w:rPr>
          <w:rFonts w:ascii="Times New Roman" w:eastAsia="Times New Roman" w:hAnsi="Times New Roman" w:cs="Times New Roman"/>
          <w:b/>
          <w:bCs/>
          <w:color w:val="333399"/>
          <w:sz w:val="24"/>
          <w:szCs w:val="24"/>
          <w:highlight w:val="yellow"/>
          <w:lang w:val="it-IT" w:eastAsia="ro-RO"/>
        </w:rPr>
      </w:pPr>
    </w:p>
    <w:p w14:paraId="63F5D6D9" w14:textId="77777777" w:rsidR="00F92F29" w:rsidRDefault="00F92F29" w:rsidP="00E26E1C">
      <w:pPr>
        <w:spacing w:after="0" w:line="240" w:lineRule="auto"/>
        <w:jc w:val="both"/>
        <w:rPr>
          <w:rFonts w:ascii="Times New Roman" w:eastAsia="Times New Roman" w:hAnsi="Times New Roman" w:cs="Times New Roman"/>
          <w:b/>
          <w:bCs/>
          <w:color w:val="333399"/>
          <w:sz w:val="24"/>
          <w:szCs w:val="24"/>
          <w:highlight w:val="yellow"/>
          <w:lang w:val="it-IT" w:eastAsia="ro-RO"/>
        </w:rPr>
      </w:pPr>
    </w:p>
    <w:p w14:paraId="69402A02" w14:textId="77777777" w:rsidR="00F92F29" w:rsidRPr="00A11924" w:rsidRDefault="00F92F29" w:rsidP="00E26E1C">
      <w:pPr>
        <w:spacing w:after="0" w:line="240" w:lineRule="auto"/>
        <w:jc w:val="both"/>
        <w:rPr>
          <w:rFonts w:ascii="Times New Roman" w:eastAsia="Times New Roman" w:hAnsi="Times New Roman" w:cs="Times New Roman"/>
          <w:b/>
          <w:bCs/>
          <w:color w:val="333399"/>
          <w:sz w:val="24"/>
          <w:szCs w:val="24"/>
          <w:highlight w:val="yellow"/>
          <w:lang w:val="it-IT" w:eastAsia="ro-RO"/>
        </w:rPr>
      </w:pPr>
    </w:p>
    <w:p w14:paraId="6C7459A7" w14:textId="77777777" w:rsidR="00E26E1C" w:rsidRPr="00A11924" w:rsidRDefault="00E26E1C" w:rsidP="00E26E1C">
      <w:pPr>
        <w:spacing w:after="0" w:line="240" w:lineRule="auto"/>
        <w:jc w:val="both"/>
        <w:rPr>
          <w:rFonts w:ascii="Times New Roman" w:eastAsia="Times New Roman" w:hAnsi="Times New Roman" w:cs="Times New Roman"/>
          <w:b/>
          <w:bCs/>
          <w:color w:val="333399"/>
          <w:sz w:val="24"/>
          <w:szCs w:val="24"/>
          <w:highlight w:val="yellow"/>
          <w:lang w:val="it-IT" w:eastAsia="ro-RO"/>
        </w:rPr>
      </w:pPr>
    </w:p>
    <w:p w14:paraId="46A04F6F" w14:textId="77777777" w:rsidR="00E26E1C" w:rsidRPr="00AC0607" w:rsidRDefault="00E26E1C" w:rsidP="00E26E1C">
      <w:pPr>
        <w:spacing w:after="0" w:line="240" w:lineRule="auto"/>
        <w:jc w:val="right"/>
        <w:rPr>
          <w:rFonts w:ascii="Times New Roman" w:eastAsia="Times New Roman" w:hAnsi="Times New Roman" w:cs="Times New Roman"/>
          <w:bCs/>
          <w:lang w:val="it-IT" w:eastAsia="ro-RO"/>
        </w:rPr>
      </w:pPr>
      <w:r w:rsidRPr="00AC0607">
        <w:rPr>
          <w:rFonts w:ascii="Times New Roman" w:eastAsia="Times New Roman" w:hAnsi="Times New Roman" w:cs="Times New Roman"/>
          <w:bCs/>
          <w:lang w:val="it-IT" w:eastAsia="ro-RO"/>
        </w:rPr>
        <w:lastRenderedPageBreak/>
        <w:t>Anexa nr. 2</w:t>
      </w:r>
    </w:p>
    <w:p w14:paraId="0F14213B" w14:textId="77777777" w:rsidR="00E26E1C" w:rsidRPr="00A11924" w:rsidRDefault="00E26E1C" w:rsidP="00E26E1C">
      <w:pPr>
        <w:spacing w:after="0" w:line="240" w:lineRule="auto"/>
        <w:jc w:val="both"/>
        <w:rPr>
          <w:rFonts w:ascii="Times New Roman" w:eastAsia="Times New Roman" w:hAnsi="Times New Roman" w:cs="Times New Roman"/>
          <w:b/>
          <w:bCs/>
          <w:color w:val="333399"/>
          <w:sz w:val="24"/>
          <w:szCs w:val="24"/>
          <w:highlight w:val="yellow"/>
          <w:lang w:val="it-IT" w:eastAsia="ro-RO"/>
        </w:rPr>
      </w:pPr>
    </w:p>
    <w:tbl>
      <w:tblPr>
        <w:tblW w:w="0" w:type="auto"/>
        <w:tblInd w:w="-612" w:type="dxa"/>
        <w:tblLook w:val="04A0" w:firstRow="1" w:lastRow="0" w:firstColumn="1" w:lastColumn="0" w:noHBand="0" w:noVBand="1"/>
      </w:tblPr>
      <w:tblGrid>
        <w:gridCol w:w="1080"/>
        <w:gridCol w:w="4627"/>
        <w:gridCol w:w="1536"/>
        <w:gridCol w:w="1454"/>
        <w:gridCol w:w="1513"/>
      </w:tblGrid>
      <w:tr w:rsidR="00AC0607" w:rsidRPr="00AC0607" w14:paraId="201AE056" w14:textId="77777777" w:rsidTr="00AC0607">
        <w:trPr>
          <w:trHeight w:val="510"/>
        </w:trPr>
        <w:tc>
          <w:tcPr>
            <w:tcW w:w="1080" w:type="dxa"/>
            <w:vMerge w:val="restart"/>
            <w:tcBorders>
              <w:top w:val="single" w:sz="8" w:space="0" w:color="auto"/>
              <w:left w:val="single" w:sz="8" w:space="0" w:color="auto"/>
              <w:bottom w:val="single" w:sz="4" w:space="0" w:color="auto"/>
              <w:right w:val="single" w:sz="4" w:space="0" w:color="auto"/>
            </w:tcBorders>
            <w:vAlign w:val="center"/>
            <w:hideMark/>
          </w:tcPr>
          <w:p w14:paraId="633F1820" w14:textId="77777777" w:rsidR="00AC0607" w:rsidRPr="00AC0607" w:rsidRDefault="00AC0607" w:rsidP="00AC0607">
            <w:pPr>
              <w:rPr>
                <w:rFonts w:ascii="Times New Roman" w:hAnsi="Times New Roman" w:cs="Times New Roman"/>
                <w:b/>
                <w:bCs/>
                <w:lang w:val="en-US"/>
              </w:rPr>
            </w:pPr>
            <w:r w:rsidRPr="00AC0607">
              <w:rPr>
                <w:rFonts w:ascii="Times New Roman" w:hAnsi="Times New Roman" w:cs="Times New Roman"/>
                <w:b/>
                <w:bCs/>
                <w:lang w:val="en-US"/>
              </w:rPr>
              <w:t xml:space="preserve">Nr. </w:t>
            </w:r>
            <w:r w:rsidRPr="00AC0607">
              <w:rPr>
                <w:rFonts w:ascii="Times New Roman" w:hAnsi="Times New Roman" w:cs="Times New Roman"/>
                <w:b/>
                <w:bCs/>
                <w:lang w:val="en-US"/>
              </w:rPr>
              <w:br/>
            </w:r>
            <w:proofErr w:type="spellStart"/>
            <w:r w:rsidRPr="00AC0607">
              <w:rPr>
                <w:rFonts w:ascii="Times New Roman" w:hAnsi="Times New Roman" w:cs="Times New Roman"/>
                <w:b/>
                <w:bCs/>
                <w:lang w:val="en-US"/>
              </w:rPr>
              <w:t>crt</w:t>
            </w:r>
            <w:proofErr w:type="spellEnd"/>
            <w:r w:rsidRPr="00AC0607">
              <w:rPr>
                <w:rFonts w:ascii="Times New Roman" w:hAnsi="Times New Roman" w:cs="Times New Roman"/>
                <w:b/>
                <w:bCs/>
                <w:lang w:val="en-US"/>
              </w:rPr>
              <w:t>.</w:t>
            </w:r>
          </w:p>
        </w:tc>
        <w:tc>
          <w:tcPr>
            <w:tcW w:w="4627" w:type="dxa"/>
            <w:vMerge w:val="restart"/>
            <w:tcBorders>
              <w:top w:val="single" w:sz="8" w:space="0" w:color="auto"/>
              <w:left w:val="single" w:sz="4" w:space="0" w:color="auto"/>
              <w:bottom w:val="single" w:sz="4" w:space="0" w:color="auto"/>
              <w:right w:val="single" w:sz="4" w:space="0" w:color="auto"/>
            </w:tcBorders>
            <w:vAlign w:val="center"/>
            <w:hideMark/>
          </w:tcPr>
          <w:p w14:paraId="068D761F" w14:textId="77777777" w:rsidR="00AC0607" w:rsidRPr="00AC0607" w:rsidRDefault="00AC0607" w:rsidP="00AC0607">
            <w:pPr>
              <w:rPr>
                <w:rFonts w:ascii="Times New Roman" w:hAnsi="Times New Roman" w:cs="Times New Roman"/>
                <w:b/>
                <w:bCs/>
                <w:lang w:val="en-US"/>
              </w:rPr>
            </w:pPr>
            <w:proofErr w:type="spellStart"/>
            <w:r w:rsidRPr="00AC0607">
              <w:rPr>
                <w:rFonts w:ascii="Times New Roman" w:hAnsi="Times New Roman" w:cs="Times New Roman"/>
                <w:b/>
                <w:bCs/>
                <w:lang w:val="en-US"/>
              </w:rPr>
              <w:t>Denumirea</w:t>
            </w:r>
            <w:proofErr w:type="spellEnd"/>
            <w:r w:rsidRPr="00AC0607">
              <w:rPr>
                <w:rFonts w:ascii="Times New Roman" w:hAnsi="Times New Roman" w:cs="Times New Roman"/>
                <w:b/>
                <w:bCs/>
                <w:lang w:val="en-US"/>
              </w:rPr>
              <w:t xml:space="preserve"> </w:t>
            </w:r>
            <w:proofErr w:type="spellStart"/>
            <w:r w:rsidRPr="00AC0607">
              <w:rPr>
                <w:rFonts w:ascii="Times New Roman" w:hAnsi="Times New Roman" w:cs="Times New Roman"/>
                <w:b/>
                <w:bCs/>
                <w:lang w:val="en-US"/>
              </w:rPr>
              <w:t>capitolelor</w:t>
            </w:r>
            <w:proofErr w:type="spellEnd"/>
            <w:r w:rsidRPr="00AC0607">
              <w:rPr>
                <w:rFonts w:ascii="Times New Roman" w:hAnsi="Times New Roman" w:cs="Times New Roman"/>
                <w:b/>
                <w:bCs/>
                <w:lang w:val="en-US"/>
              </w:rPr>
              <w:t xml:space="preserve"> </w:t>
            </w:r>
            <w:proofErr w:type="spellStart"/>
            <w:r w:rsidRPr="00AC0607">
              <w:rPr>
                <w:rFonts w:ascii="Times New Roman" w:hAnsi="Times New Roman" w:cs="Times New Roman"/>
                <w:b/>
                <w:bCs/>
                <w:lang w:val="en-US"/>
              </w:rPr>
              <w:t>şi</w:t>
            </w:r>
            <w:proofErr w:type="spellEnd"/>
            <w:r w:rsidRPr="00AC0607">
              <w:rPr>
                <w:rFonts w:ascii="Times New Roman" w:hAnsi="Times New Roman" w:cs="Times New Roman"/>
                <w:b/>
                <w:bCs/>
                <w:lang w:val="en-US"/>
              </w:rPr>
              <w:t xml:space="preserve"> a </w:t>
            </w:r>
            <w:proofErr w:type="spellStart"/>
            <w:r w:rsidRPr="00AC0607">
              <w:rPr>
                <w:rFonts w:ascii="Times New Roman" w:hAnsi="Times New Roman" w:cs="Times New Roman"/>
                <w:b/>
                <w:bCs/>
                <w:lang w:val="en-US"/>
              </w:rPr>
              <w:t>subcapitolelor</w:t>
            </w:r>
            <w:proofErr w:type="spellEnd"/>
            <w:r w:rsidRPr="00AC0607">
              <w:rPr>
                <w:rFonts w:ascii="Times New Roman" w:hAnsi="Times New Roman" w:cs="Times New Roman"/>
                <w:b/>
                <w:bCs/>
                <w:lang w:val="en-US"/>
              </w:rPr>
              <w:br/>
              <w:t xml:space="preserve">de </w:t>
            </w:r>
            <w:proofErr w:type="spellStart"/>
            <w:r w:rsidRPr="00AC0607">
              <w:rPr>
                <w:rFonts w:ascii="Times New Roman" w:hAnsi="Times New Roman" w:cs="Times New Roman"/>
                <w:b/>
                <w:bCs/>
                <w:lang w:val="en-US"/>
              </w:rPr>
              <w:t>cheltuieli</w:t>
            </w:r>
            <w:proofErr w:type="spellEnd"/>
          </w:p>
        </w:tc>
        <w:tc>
          <w:tcPr>
            <w:tcW w:w="0" w:type="auto"/>
            <w:gridSpan w:val="3"/>
            <w:tcBorders>
              <w:top w:val="single" w:sz="8" w:space="0" w:color="auto"/>
              <w:left w:val="single" w:sz="4" w:space="0" w:color="auto"/>
              <w:bottom w:val="single" w:sz="4" w:space="0" w:color="auto"/>
              <w:right w:val="single" w:sz="8" w:space="0" w:color="000000"/>
            </w:tcBorders>
            <w:vAlign w:val="center"/>
            <w:hideMark/>
          </w:tcPr>
          <w:p w14:paraId="7BF9255A" w14:textId="77777777" w:rsidR="00AC0607" w:rsidRPr="00AC0607" w:rsidRDefault="00AC0607" w:rsidP="00AC0607">
            <w:pPr>
              <w:rPr>
                <w:rFonts w:ascii="Times New Roman" w:hAnsi="Times New Roman" w:cs="Times New Roman"/>
                <w:b/>
                <w:bCs/>
                <w:lang w:val="en-US"/>
              </w:rPr>
            </w:pPr>
            <w:proofErr w:type="spellStart"/>
            <w:r w:rsidRPr="00AC0607">
              <w:rPr>
                <w:rFonts w:ascii="Times New Roman" w:hAnsi="Times New Roman" w:cs="Times New Roman"/>
                <w:b/>
                <w:bCs/>
                <w:lang w:val="en-US"/>
              </w:rPr>
              <w:t>Valoare</w:t>
            </w:r>
            <w:proofErr w:type="spellEnd"/>
            <w:r w:rsidRPr="00AC0607">
              <w:rPr>
                <w:rFonts w:ascii="Times New Roman" w:hAnsi="Times New Roman" w:cs="Times New Roman"/>
                <w:b/>
                <w:bCs/>
                <w:lang w:val="en-US"/>
              </w:rPr>
              <w:t xml:space="preserve"> </w:t>
            </w:r>
            <w:proofErr w:type="gramStart"/>
            <w:r w:rsidRPr="00AC0607">
              <w:rPr>
                <w:rFonts w:ascii="Times New Roman" w:hAnsi="Times New Roman" w:cs="Times New Roman"/>
                <w:b/>
                <w:bCs/>
                <w:lang w:val="en-US"/>
              </w:rPr>
              <w:t xml:space="preserve">( </w:t>
            </w:r>
            <w:proofErr w:type="spellStart"/>
            <w:r w:rsidRPr="00AC0607">
              <w:rPr>
                <w:rFonts w:ascii="Times New Roman" w:hAnsi="Times New Roman" w:cs="Times New Roman"/>
                <w:b/>
                <w:bCs/>
                <w:lang w:val="en-US"/>
              </w:rPr>
              <w:t>inclusiv</w:t>
            </w:r>
            <w:proofErr w:type="spellEnd"/>
            <w:proofErr w:type="gramEnd"/>
            <w:r w:rsidRPr="00AC0607">
              <w:rPr>
                <w:rFonts w:ascii="Times New Roman" w:hAnsi="Times New Roman" w:cs="Times New Roman"/>
                <w:b/>
                <w:bCs/>
                <w:lang w:val="en-US"/>
              </w:rPr>
              <w:t xml:space="preserve"> T.V.A. )</w:t>
            </w:r>
          </w:p>
        </w:tc>
      </w:tr>
      <w:tr w:rsidR="00AC0607" w:rsidRPr="00AC0607" w14:paraId="09A43775" w14:textId="77777777" w:rsidTr="00AC0607">
        <w:trPr>
          <w:trHeight w:val="510"/>
        </w:trPr>
        <w:tc>
          <w:tcPr>
            <w:tcW w:w="1080" w:type="dxa"/>
            <w:vMerge/>
            <w:tcBorders>
              <w:top w:val="single" w:sz="8" w:space="0" w:color="auto"/>
              <w:left w:val="single" w:sz="8" w:space="0" w:color="auto"/>
              <w:bottom w:val="single" w:sz="4" w:space="0" w:color="auto"/>
              <w:right w:val="single" w:sz="4" w:space="0" w:color="auto"/>
            </w:tcBorders>
            <w:vAlign w:val="center"/>
            <w:hideMark/>
          </w:tcPr>
          <w:p w14:paraId="421D19C9" w14:textId="77777777" w:rsidR="00AC0607" w:rsidRPr="00AC0607" w:rsidRDefault="00AC0607" w:rsidP="00AC0607">
            <w:pPr>
              <w:rPr>
                <w:rFonts w:ascii="Times New Roman" w:hAnsi="Times New Roman" w:cs="Times New Roman"/>
                <w:b/>
                <w:bCs/>
                <w:lang w:val="en-US"/>
              </w:rPr>
            </w:pPr>
          </w:p>
        </w:tc>
        <w:tc>
          <w:tcPr>
            <w:tcW w:w="4627" w:type="dxa"/>
            <w:vMerge/>
            <w:tcBorders>
              <w:top w:val="single" w:sz="8" w:space="0" w:color="auto"/>
              <w:left w:val="single" w:sz="4" w:space="0" w:color="auto"/>
              <w:bottom w:val="single" w:sz="4" w:space="0" w:color="auto"/>
              <w:right w:val="single" w:sz="4" w:space="0" w:color="auto"/>
            </w:tcBorders>
            <w:vAlign w:val="center"/>
            <w:hideMark/>
          </w:tcPr>
          <w:p w14:paraId="717305FD" w14:textId="77777777" w:rsidR="00AC0607" w:rsidRPr="00AC0607" w:rsidRDefault="00AC0607" w:rsidP="00AC0607">
            <w:pPr>
              <w:rPr>
                <w:rFonts w:ascii="Times New Roman" w:hAnsi="Times New Roman" w:cs="Times New Roman"/>
                <w:b/>
                <w:bCs/>
                <w:lang w:val="en-US"/>
              </w:rPr>
            </w:pPr>
          </w:p>
        </w:tc>
        <w:tc>
          <w:tcPr>
            <w:tcW w:w="0" w:type="auto"/>
            <w:tcBorders>
              <w:top w:val="nil"/>
              <w:left w:val="single" w:sz="4" w:space="0" w:color="auto"/>
              <w:bottom w:val="nil"/>
              <w:right w:val="single" w:sz="4" w:space="0" w:color="auto"/>
            </w:tcBorders>
            <w:vAlign w:val="center"/>
            <w:hideMark/>
          </w:tcPr>
          <w:p w14:paraId="64B9B02C" w14:textId="77777777" w:rsidR="00AC0607" w:rsidRPr="00AC0607" w:rsidRDefault="00AC0607" w:rsidP="00AC0607">
            <w:pPr>
              <w:rPr>
                <w:rFonts w:ascii="Times New Roman" w:hAnsi="Times New Roman" w:cs="Times New Roman"/>
                <w:b/>
                <w:bCs/>
                <w:lang w:val="en-US"/>
              </w:rPr>
            </w:pPr>
            <w:proofErr w:type="spellStart"/>
            <w:r w:rsidRPr="00AC0607">
              <w:rPr>
                <w:rFonts w:ascii="Times New Roman" w:hAnsi="Times New Roman" w:cs="Times New Roman"/>
                <w:b/>
                <w:bCs/>
                <w:lang w:val="en-US"/>
              </w:rPr>
              <w:t>Valoare</w:t>
            </w:r>
            <w:proofErr w:type="spellEnd"/>
            <w:r w:rsidRPr="00AC0607">
              <w:rPr>
                <w:rFonts w:ascii="Times New Roman" w:hAnsi="Times New Roman" w:cs="Times New Roman"/>
                <w:b/>
                <w:bCs/>
                <w:lang w:val="en-US"/>
              </w:rPr>
              <w:t xml:space="preserve"> </w:t>
            </w:r>
            <w:r w:rsidRPr="00AC0607">
              <w:rPr>
                <w:rFonts w:ascii="Times New Roman" w:hAnsi="Times New Roman" w:cs="Times New Roman"/>
                <w:b/>
                <w:bCs/>
                <w:lang w:val="en-US"/>
              </w:rPr>
              <w:br/>
              <w:t>(</w:t>
            </w:r>
            <w:proofErr w:type="spellStart"/>
            <w:r w:rsidRPr="00AC0607">
              <w:rPr>
                <w:rFonts w:ascii="Times New Roman" w:hAnsi="Times New Roman" w:cs="Times New Roman"/>
                <w:b/>
                <w:bCs/>
                <w:lang w:val="en-US"/>
              </w:rPr>
              <w:t>fără</w:t>
            </w:r>
            <w:proofErr w:type="spellEnd"/>
            <w:r w:rsidRPr="00AC0607">
              <w:rPr>
                <w:rFonts w:ascii="Times New Roman" w:hAnsi="Times New Roman" w:cs="Times New Roman"/>
                <w:b/>
                <w:bCs/>
                <w:lang w:val="en-US"/>
              </w:rPr>
              <w:t xml:space="preserve"> T.V.A</w:t>
            </w:r>
            <w:proofErr w:type="gramStart"/>
            <w:r w:rsidRPr="00AC0607">
              <w:rPr>
                <w:rFonts w:ascii="Times New Roman" w:hAnsi="Times New Roman" w:cs="Times New Roman"/>
                <w:b/>
                <w:bCs/>
                <w:lang w:val="en-US"/>
              </w:rPr>
              <w:t>. )</w:t>
            </w:r>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14:paraId="42A86C2A" w14:textId="77777777" w:rsidR="00AC0607" w:rsidRPr="00AC0607" w:rsidRDefault="00AC0607" w:rsidP="00AC0607">
            <w:pPr>
              <w:rPr>
                <w:rFonts w:ascii="Times New Roman" w:hAnsi="Times New Roman" w:cs="Times New Roman"/>
                <w:b/>
                <w:bCs/>
                <w:lang w:val="en-US"/>
              </w:rPr>
            </w:pPr>
            <w:r w:rsidRPr="00AC0607">
              <w:rPr>
                <w:rFonts w:ascii="Times New Roman" w:hAnsi="Times New Roman" w:cs="Times New Roman"/>
                <w:b/>
                <w:bCs/>
                <w:lang w:val="en-US"/>
              </w:rPr>
              <w:t>TVA</w:t>
            </w:r>
          </w:p>
        </w:tc>
        <w:tc>
          <w:tcPr>
            <w:tcW w:w="0" w:type="auto"/>
            <w:tcBorders>
              <w:top w:val="nil"/>
              <w:left w:val="single" w:sz="4" w:space="0" w:color="auto"/>
              <w:bottom w:val="single" w:sz="4" w:space="0" w:color="auto"/>
              <w:right w:val="single" w:sz="8" w:space="0" w:color="auto"/>
            </w:tcBorders>
            <w:vAlign w:val="center"/>
            <w:hideMark/>
          </w:tcPr>
          <w:p w14:paraId="524A5B7A" w14:textId="77777777" w:rsidR="00AC0607" w:rsidRPr="00AC0607" w:rsidRDefault="00AC0607" w:rsidP="00AC0607">
            <w:pPr>
              <w:rPr>
                <w:rFonts w:ascii="Times New Roman" w:hAnsi="Times New Roman" w:cs="Times New Roman"/>
                <w:b/>
                <w:bCs/>
                <w:lang w:val="en-US"/>
              </w:rPr>
            </w:pPr>
            <w:proofErr w:type="spellStart"/>
            <w:r w:rsidRPr="00AC0607">
              <w:rPr>
                <w:rFonts w:ascii="Times New Roman" w:hAnsi="Times New Roman" w:cs="Times New Roman"/>
                <w:b/>
                <w:bCs/>
                <w:lang w:val="en-US"/>
              </w:rPr>
              <w:t>Valoare</w:t>
            </w:r>
            <w:proofErr w:type="spellEnd"/>
            <w:r w:rsidRPr="00AC0607">
              <w:rPr>
                <w:rFonts w:ascii="Times New Roman" w:hAnsi="Times New Roman" w:cs="Times New Roman"/>
                <w:b/>
                <w:bCs/>
                <w:lang w:val="en-US"/>
              </w:rPr>
              <w:t xml:space="preserve"> cu TVA</w:t>
            </w:r>
          </w:p>
        </w:tc>
      </w:tr>
      <w:tr w:rsidR="00AC0607" w:rsidRPr="00AC0607" w14:paraId="2135826E" w14:textId="77777777" w:rsidTr="00AC0607">
        <w:trPr>
          <w:trHeight w:val="255"/>
        </w:trPr>
        <w:tc>
          <w:tcPr>
            <w:tcW w:w="1080" w:type="dxa"/>
            <w:vMerge/>
            <w:tcBorders>
              <w:top w:val="single" w:sz="8" w:space="0" w:color="auto"/>
              <w:left w:val="single" w:sz="8" w:space="0" w:color="auto"/>
              <w:bottom w:val="single" w:sz="4" w:space="0" w:color="auto"/>
              <w:right w:val="single" w:sz="4" w:space="0" w:color="auto"/>
            </w:tcBorders>
            <w:vAlign w:val="center"/>
            <w:hideMark/>
          </w:tcPr>
          <w:p w14:paraId="7BF038B3" w14:textId="77777777" w:rsidR="00AC0607" w:rsidRPr="00AC0607" w:rsidRDefault="00AC0607" w:rsidP="00AC0607">
            <w:pPr>
              <w:rPr>
                <w:rFonts w:ascii="Times New Roman" w:hAnsi="Times New Roman" w:cs="Times New Roman"/>
                <w:b/>
                <w:bCs/>
                <w:lang w:val="en-US"/>
              </w:rPr>
            </w:pPr>
          </w:p>
        </w:tc>
        <w:tc>
          <w:tcPr>
            <w:tcW w:w="4627" w:type="dxa"/>
            <w:vMerge/>
            <w:tcBorders>
              <w:top w:val="single" w:sz="8" w:space="0" w:color="auto"/>
              <w:left w:val="single" w:sz="4" w:space="0" w:color="auto"/>
              <w:bottom w:val="single" w:sz="4" w:space="0" w:color="auto"/>
              <w:right w:val="single" w:sz="4" w:space="0" w:color="auto"/>
            </w:tcBorders>
            <w:vAlign w:val="center"/>
            <w:hideMark/>
          </w:tcPr>
          <w:p w14:paraId="49BC29E1" w14:textId="77777777" w:rsidR="00AC0607" w:rsidRPr="00AC0607" w:rsidRDefault="00AC0607" w:rsidP="00AC0607">
            <w:pPr>
              <w:rPr>
                <w:rFonts w:ascii="Times New Roman" w:hAnsi="Times New Roman" w:cs="Times New Roman"/>
                <w:b/>
                <w:bCs/>
                <w:lang w:val="en-US"/>
              </w:rPr>
            </w:pPr>
          </w:p>
        </w:tc>
        <w:tc>
          <w:tcPr>
            <w:tcW w:w="0" w:type="auto"/>
            <w:tcBorders>
              <w:top w:val="single" w:sz="4" w:space="0" w:color="auto"/>
              <w:left w:val="nil"/>
              <w:bottom w:val="single" w:sz="4" w:space="0" w:color="auto"/>
              <w:right w:val="single" w:sz="4" w:space="0" w:color="auto"/>
            </w:tcBorders>
            <w:vAlign w:val="center"/>
            <w:hideMark/>
          </w:tcPr>
          <w:p w14:paraId="529F8A82" w14:textId="77777777" w:rsidR="00AC0607" w:rsidRPr="00AC0607" w:rsidRDefault="00AC0607" w:rsidP="00AC0607">
            <w:pPr>
              <w:rPr>
                <w:rFonts w:ascii="Times New Roman" w:hAnsi="Times New Roman" w:cs="Times New Roman"/>
                <w:b/>
                <w:bCs/>
                <w:lang w:val="en-US"/>
              </w:rPr>
            </w:pPr>
            <w:r w:rsidRPr="00AC0607">
              <w:rPr>
                <w:rFonts w:ascii="Times New Roman" w:hAnsi="Times New Roman" w:cs="Times New Roman"/>
                <w:b/>
                <w:bCs/>
                <w:lang w:val="en-US"/>
              </w:rPr>
              <w:t>LEI</w:t>
            </w:r>
          </w:p>
        </w:tc>
        <w:tc>
          <w:tcPr>
            <w:tcW w:w="0" w:type="auto"/>
            <w:tcBorders>
              <w:top w:val="nil"/>
              <w:left w:val="nil"/>
              <w:bottom w:val="single" w:sz="4" w:space="0" w:color="auto"/>
              <w:right w:val="single" w:sz="4" w:space="0" w:color="auto"/>
            </w:tcBorders>
            <w:noWrap/>
            <w:vAlign w:val="center"/>
            <w:hideMark/>
          </w:tcPr>
          <w:p w14:paraId="4D917B09" w14:textId="77777777" w:rsidR="00AC0607" w:rsidRPr="00AC0607" w:rsidRDefault="00AC0607" w:rsidP="00AC0607">
            <w:pPr>
              <w:rPr>
                <w:rFonts w:ascii="Times New Roman" w:hAnsi="Times New Roman" w:cs="Times New Roman"/>
                <w:b/>
                <w:bCs/>
                <w:lang w:val="en-US"/>
              </w:rPr>
            </w:pPr>
            <w:r w:rsidRPr="00AC0607">
              <w:rPr>
                <w:rFonts w:ascii="Times New Roman" w:hAnsi="Times New Roman" w:cs="Times New Roman"/>
                <w:b/>
                <w:bCs/>
                <w:lang w:val="en-US"/>
              </w:rPr>
              <w:t>LEI</w:t>
            </w:r>
          </w:p>
        </w:tc>
        <w:tc>
          <w:tcPr>
            <w:tcW w:w="0" w:type="auto"/>
            <w:tcBorders>
              <w:top w:val="nil"/>
              <w:left w:val="single" w:sz="4" w:space="0" w:color="auto"/>
              <w:bottom w:val="single" w:sz="4" w:space="0" w:color="auto"/>
              <w:right w:val="single" w:sz="8" w:space="0" w:color="auto"/>
            </w:tcBorders>
            <w:noWrap/>
            <w:vAlign w:val="center"/>
            <w:hideMark/>
          </w:tcPr>
          <w:p w14:paraId="6129F1FE" w14:textId="77777777" w:rsidR="00AC0607" w:rsidRPr="00AC0607" w:rsidRDefault="00AC0607" w:rsidP="00AC0607">
            <w:pPr>
              <w:rPr>
                <w:rFonts w:ascii="Times New Roman" w:hAnsi="Times New Roman" w:cs="Times New Roman"/>
                <w:b/>
                <w:bCs/>
                <w:lang w:val="en-US"/>
              </w:rPr>
            </w:pPr>
            <w:r w:rsidRPr="00AC0607">
              <w:rPr>
                <w:rFonts w:ascii="Times New Roman" w:hAnsi="Times New Roman" w:cs="Times New Roman"/>
                <w:b/>
                <w:bCs/>
                <w:lang w:val="en-US"/>
              </w:rPr>
              <w:t>LEI</w:t>
            </w:r>
          </w:p>
        </w:tc>
      </w:tr>
      <w:tr w:rsidR="00AC0607" w:rsidRPr="00AC0607" w14:paraId="72219166" w14:textId="77777777" w:rsidTr="00AC0607">
        <w:trPr>
          <w:trHeight w:val="300"/>
        </w:trPr>
        <w:tc>
          <w:tcPr>
            <w:tcW w:w="1080" w:type="dxa"/>
            <w:tcBorders>
              <w:top w:val="nil"/>
              <w:left w:val="single" w:sz="8" w:space="0" w:color="auto"/>
              <w:bottom w:val="single" w:sz="8" w:space="0" w:color="auto"/>
              <w:right w:val="single" w:sz="4" w:space="0" w:color="auto"/>
            </w:tcBorders>
            <w:noWrap/>
            <w:vAlign w:val="center"/>
            <w:hideMark/>
          </w:tcPr>
          <w:p w14:paraId="1CD971AE"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1</w:t>
            </w:r>
          </w:p>
        </w:tc>
        <w:tc>
          <w:tcPr>
            <w:tcW w:w="4627" w:type="dxa"/>
            <w:tcBorders>
              <w:top w:val="single" w:sz="4" w:space="0" w:color="auto"/>
              <w:left w:val="nil"/>
              <w:bottom w:val="single" w:sz="8" w:space="0" w:color="auto"/>
              <w:right w:val="single" w:sz="4" w:space="0" w:color="auto"/>
            </w:tcBorders>
            <w:noWrap/>
            <w:vAlign w:val="center"/>
            <w:hideMark/>
          </w:tcPr>
          <w:p w14:paraId="5CEAF122"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2</w:t>
            </w:r>
          </w:p>
        </w:tc>
        <w:tc>
          <w:tcPr>
            <w:tcW w:w="0" w:type="auto"/>
            <w:tcBorders>
              <w:top w:val="single" w:sz="4" w:space="0" w:color="auto"/>
              <w:left w:val="nil"/>
              <w:bottom w:val="single" w:sz="8" w:space="0" w:color="auto"/>
              <w:right w:val="single" w:sz="4" w:space="0" w:color="auto"/>
            </w:tcBorders>
            <w:noWrap/>
            <w:vAlign w:val="center"/>
            <w:hideMark/>
          </w:tcPr>
          <w:p w14:paraId="3C3185C9"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3</w:t>
            </w:r>
          </w:p>
        </w:tc>
        <w:tc>
          <w:tcPr>
            <w:tcW w:w="0" w:type="auto"/>
            <w:tcBorders>
              <w:top w:val="single" w:sz="4" w:space="0" w:color="auto"/>
              <w:left w:val="nil"/>
              <w:bottom w:val="single" w:sz="8" w:space="0" w:color="auto"/>
              <w:right w:val="single" w:sz="4" w:space="0" w:color="auto"/>
            </w:tcBorders>
            <w:noWrap/>
            <w:vAlign w:val="center"/>
            <w:hideMark/>
          </w:tcPr>
          <w:p w14:paraId="52E64117"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4</w:t>
            </w:r>
          </w:p>
        </w:tc>
        <w:tc>
          <w:tcPr>
            <w:tcW w:w="0" w:type="auto"/>
            <w:tcBorders>
              <w:top w:val="nil"/>
              <w:left w:val="nil"/>
              <w:bottom w:val="single" w:sz="8" w:space="0" w:color="auto"/>
              <w:right w:val="single" w:sz="8" w:space="0" w:color="auto"/>
            </w:tcBorders>
            <w:noWrap/>
            <w:vAlign w:val="center"/>
            <w:hideMark/>
          </w:tcPr>
          <w:p w14:paraId="665BFDB9"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5</w:t>
            </w:r>
          </w:p>
        </w:tc>
      </w:tr>
      <w:tr w:rsidR="00AC0607" w:rsidRPr="00AC0607" w14:paraId="380BB136" w14:textId="77777777" w:rsidTr="00AC0607">
        <w:trPr>
          <w:trHeight w:val="570"/>
        </w:trPr>
        <w:tc>
          <w:tcPr>
            <w:tcW w:w="10210" w:type="dxa"/>
            <w:gridSpan w:val="5"/>
            <w:tcBorders>
              <w:top w:val="single" w:sz="8" w:space="0" w:color="auto"/>
              <w:left w:val="single" w:sz="8" w:space="0" w:color="auto"/>
              <w:bottom w:val="nil"/>
              <w:right w:val="single" w:sz="8" w:space="0" w:color="000000"/>
            </w:tcBorders>
            <w:shd w:val="clear" w:color="auto" w:fill="D9D9D9"/>
            <w:vAlign w:val="center"/>
            <w:hideMark/>
          </w:tcPr>
          <w:p w14:paraId="0CD3E52D" w14:textId="77777777" w:rsidR="00AC0607" w:rsidRPr="00AC0607" w:rsidRDefault="00AC0607" w:rsidP="00AC0607">
            <w:pPr>
              <w:rPr>
                <w:rFonts w:ascii="Times New Roman" w:hAnsi="Times New Roman" w:cs="Times New Roman"/>
                <w:b/>
                <w:bCs/>
                <w:lang w:val="en-US"/>
              </w:rPr>
            </w:pPr>
            <w:proofErr w:type="spellStart"/>
            <w:r w:rsidRPr="00AC0607">
              <w:rPr>
                <w:rFonts w:ascii="Times New Roman" w:hAnsi="Times New Roman" w:cs="Times New Roman"/>
                <w:b/>
                <w:bCs/>
                <w:lang w:val="en-US"/>
              </w:rPr>
              <w:t>Capitolul</w:t>
            </w:r>
            <w:proofErr w:type="spellEnd"/>
            <w:r w:rsidRPr="00AC0607">
              <w:rPr>
                <w:rFonts w:ascii="Times New Roman" w:hAnsi="Times New Roman" w:cs="Times New Roman"/>
                <w:b/>
                <w:bCs/>
                <w:lang w:val="en-US"/>
              </w:rPr>
              <w:t xml:space="preserve"> 1</w:t>
            </w:r>
            <w:r w:rsidRPr="00AC0607">
              <w:rPr>
                <w:rFonts w:ascii="Times New Roman" w:hAnsi="Times New Roman" w:cs="Times New Roman"/>
                <w:b/>
                <w:bCs/>
                <w:lang w:val="en-US"/>
              </w:rPr>
              <w:br/>
            </w:r>
            <w:proofErr w:type="spellStart"/>
            <w:r w:rsidRPr="00AC0607">
              <w:rPr>
                <w:rFonts w:ascii="Times New Roman" w:hAnsi="Times New Roman" w:cs="Times New Roman"/>
                <w:b/>
                <w:bCs/>
                <w:lang w:val="en-US"/>
              </w:rPr>
              <w:t>Cheltuieli</w:t>
            </w:r>
            <w:proofErr w:type="spellEnd"/>
            <w:r w:rsidRPr="00AC0607">
              <w:rPr>
                <w:rFonts w:ascii="Times New Roman" w:hAnsi="Times New Roman" w:cs="Times New Roman"/>
                <w:b/>
                <w:bCs/>
                <w:lang w:val="en-US"/>
              </w:rPr>
              <w:t xml:space="preserve"> </w:t>
            </w:r>
            <w:proofErr w:type="spellStart"/>
            <w:r w:rsidRPr="00AC0607">
              <w:rPr>
                <w:rFonts w:ascii="Times New Roman" w:hAnsi="Times New Roman" w:cs="Times New Roman"/>
                <w:b/>
                <w:bCs/>
                <w:lang w:val="en-US"/>
              </w:rPr>
              <w:t>pentru</w:t>
            </w:r>
            <w:proofErr w:type="spellEnd"/>
            <w:r w:rsidRPr="00AC0607">
              <w:rPr>
                <w:rFonts w:ascii="Times New Roman" w:hAnsi="Times New Roman" w:cs="Times New Roman"/>
                <w:b/>
                <w:bCs/>
                <w:lang w:val="en-US"/>
              </w:rPr>
              <w:t xml:space="preserve"> </w:t>
            </w:r>
            <w:proofErr w:type="spellStart"/>
            <w:r w:rsidRPr="00AC0607">
              <w:rPr>
                <w:rFonts w:ascii="Times New Roman" w:hAnsi="Times New Roman" w:cs="Times New Roman"/>
                <w:b/>
                <w:bCs/>
                <w:lang w:val="en-US"/>
              </w:rPr>
              <w:t>obţinerea</w:t>
            </w:r>
            <w:proofErr w:type="spellEnd"/>
            <w:r w:rsidRPr="00AC0607">
              <w:rPr>
                <w:rFonts w:ascii="Times New Roman" w:hAnsi="Times New Roman" w:cs="Times New Roman"/>
                <w:b/>
                <w:bCs/>
                <w:lang w:val="en-US"/>
              </w:rPr>
              <w:t xml:space="preserve"> </w:t>
            </w:r>
            <w:proofErr w:type="spellStart"/>
            <w:r w:rsidRPr="00AC0607">
              <w:rPr>
                <w:rFonts w:ascii="Times New Roman" w:hAnsi="Times New Roman" w:cs="Times New Roman"/>
                <w:b/>
                <w:bCs/>
                <w:lang w:val="en-US"/>
              </w:rPr>
              <w:t>şi</w:t>
            </w:r>
            <w:proofErr w:type="spellEnd"/>
            <w:r w:rsidRPr="00AC0607">
              <w:rPr>
                <w:rFonts w:ascii="Times New Roman" w:hAnsi="Times New Roman" w:cs="Times New Roman"/>
                <w:b/>
                <w:bCs/>
                <w:lang w:val="en-US"/>
              </w:rPr>
              <w:t xml:space="preserve"> </w:t>
            </w:r>
            <w:proofErr w:type="spellStart"/>
            <w:r w:rsidRPr="00AC0607">
              <w:rPr>
                <w:rFonts w:ascii="Times New Roman" w:hAnsi="Times New Roman" w:cs="Times New Roman"/>
                <w:b/>
                <w:bCs/>
                <w:lang w:val="en-US"/>
              </w:rPr>
              <w:t>amenajarea</w:t>
            </w:r>
            <w:proofErr w:type="spellEnd"/>
            <w:r w:rsidRPr="00AC0607">
              <w:rPr>
                <w:rFonts w:ascii="Times New Roman" w:hAnsi="Times New Roman" w:cs="Times New Roman"/>
                <w:b/>
                <w:bCs/>
                <w:lang w:val="en-US"/>
              </w:rPr>
              <w:t xml:space="preserve"> </w:t>
            </w:r>
            <w:proofErr w:type="spellStart"/>
            <w:r w:rsidRPr="00AC0607">
              <w:rPr>
                <w:rFonts w:ascii="Times New Roman" w:hAnsi="Times New Roman" w:cs="Times New Roman"/>
                <w:b/>
                <w:bCs/>
                <w:lang w:val="en-US"/>
              </w:rPr>
              <w:t>terenului</w:t>
            </w:r>
            <w:proofErr w:type="spellEnd"/>
          </w:p>
        </w:tc>
      </w:tr>
      <w:tr w:rsidR="00AC0607" w:rsidRPr="00AC0607" w14:paraId="24707C82" w14:textId="77777777" w:rsidTr="00AC0607">
        <w:trPr>
          <w:trHeight w:val="255"/>
        </w:trPr>
        <w:tc>
          <w:tcPr>
            <w:tcW w:w="1080" w:type="dxa"/>
            <w:tcBorders>
              <w:top w:val="single" w:sz="8" w:space="0" w:color="auto"/>
              <w:left w:val="single" w:sz="8" w:space="0" w:color="auto"/>
              <w:bottom w:val="single" w:sz="4" w:space="0" w:color="auto"/>
              <w:right w:val="single" w:sz="4" w:space="0" w:color="auto"/>
            </w:tcBorders>
            <w:noWrap/>
            <w:vAlign w:val="center"/>
            <w:hideMark/>
          </w:tcPr>
          <w:p w14:paraId="339A317F" w14:textId="77777777" w:rsidR="00AC0607" w:rsidRPr="00AC0607" w:rsidRDefault="00AC0607" w:rsidP="00AC0607">
            <w:pPr>
              <w:rPr>
                <w:rFonts w:ascii="Times New Roman" w:hAnsi="Times New Roman" w:cs="Times New Roman"/>
                <w:b/>
                <w:bCs/>
                <w:lang w:val="en-US"/>
              </w:rPr>
            </w:pPr>
            <w:r w:rsidRPr="00AC0607">
              <w:rPr>
                <w:rFonts w:ascii="Times New Roman" w:hAnsi="Times New Roman" w:cs="Times New Roman"/>
                <w:b/>
                <w:bCs/>
                <w:lang w:val="en-US"/>
              </w:rPr>
              <w:t>1.1</w:t>
            </w:r>
          </w:p>
        </w:tc>
        <w:tc>
          <w:tcPr>
            <w:tcW w:w="4627" w:type="dxa"/>
            <w:tcBorders>
              <w:top w:val="single" w:sz="8" w:space="0" w:color="auto"/>
              <w:left w:val="nil"/>
              <w:bottom w:val="single" w:sz="4" w:space="0" w:color="auto"/>
              <w:right w:val="single" w:sz="4" w:space="0" w:color="auto"/>
            </w:tcBorders>
            <w:noWrap/>
            <w:vAlign w:val="center"/>
            <w:hideMark/>
          </w:tcPr>
          <w:p w14:paraId="3D69968D" w14:textId="77777777" w:rsidR="00AC0607" w:rsidRPr="00AC0607" w:rsidRDefault="00AC0607" w:rsidP="00AC0607">
            <w:pPr>
              <w:rPr>
                <w:rFonts w:ascii="Times New Roman" w:hAnsi="Times New Roman" w:cs="Times New Roman"/>
                <w:b/>
                <w:bCs/>
                <w:lang w:val="en-US"/>
              </w:rPr>
            </w:pPr>
            <w:proofErr w:type="spellStart"/>
            <w:r w:rsidRPr="00AC0607">
              <w:rPr>
                <w:rFonts w:ascii="Times New Roman" w:hAnsi="Times New Roman" w:cs="Times New Roman"/>
                <w:b/>
                <w:bCs/>
                <w:lang w:val="en-US"/>
              </w:rPr>
              <w:t>Obţinerea</w:t>
            </w:r>
            <w:proofErr w:type="spellEnd"/>
            <w:r w:rsidRPr="00AC0607">
              <w:rPr>
                <w:rFonts w:ascii="Times New Roman" w:hAnsi="Times New Roman" w:cs="Times New Roman"/>
                <w:b/>
                <w:bCs/>
                <w:lang w:val="en-US"/>
              </w:rPr>
              <w:t xml:space="preserve"> </w:t>
            </w:r>
            <w:proofErr w:type="spellStart"/>
            <w:r w:rsidRPr="00AC0607">
              <w:rPr>
                <w:rFonts w:ascii="Times New Roman" w:hAnsi="Times New Roman" w:cs="Times New Roman"/>
                <w:b/>
                <w:bCs/>
                <w:lang w:val="en-US"/>
              </w:rPr>
              <w:t>terenului</w:t>
            </w:r>
            <w:proofErr w:type="spellEnd"/>
          </w:p>
        </w:tc>
        <w:tc>
          <w:tcPr>
            <w:tcW w:w="0" w:type="auto"/>
            <w:tcBorders>
              <w:top w:val="single" w:sz="8" w:space="0" w:color="auto"/>
              <w:left w:val="nil"/>
              <w:bottom w:val="single" w:sz="4" w:space="0" w:color="auto"/>
              <w:right w:val="single" w:sz="4" w:space="0" w:color="auto"/>
            </w:tcBorders>
            <w:shd w:val="clear" w:color="auto" w:fill="C5D9F1"/>
            <w:noWrap/>
            <w:vAlign w:val="center"/>
            <w:hideMark/>
          </w:tcPr>
          <w:p w14:paraId="16C168A8"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0.00</w:t>
            </w:r>
          </w:p>
        </w:tc>
        <w:tc>
          <w:tcPr>
            <w:tcW w:w="0" w:type="auto"/>
            <w:tcBorders>
              <w:top w:val="single" w:sz="8" w:space="0" w:color="auto"/>
              <w:left w:val="nil"/>
              <w:bottom w:val="single" w:sz="4" w:space="0" w:color="auto"/>
              <w:right w:val="single" w:sz="4" w:space="0" w:color="auto"/>
            </w:tcBorders>
            <w:shd w:val="clear" w:color="auto" w:fill="C4D79B"/>
            <w:noWrap/>
            <w:vAlign w:val="center"/>
            <w:hideMark/>
          </w:tcPr>
          <w:p w14:paraId="14D8A8CF"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0.00</w:t>
            </w:r>
          </w:p>
        </w:tc>
        <w:tc>
          <w:tcPr>
            <w:tcW w:w="0" w:type="auto"/>
            <w:tcBorders>
              <w:top w:val="single" w:sz="8" w:space="0" w:color="auto"/>
              <w:left w:val="nil"/>
              <w:bottom w:val="single" w:sz="4" w:space="0" w:color="auto"/>
              <w:right w:val="single" w:sz="8" w:space="0" w:color="auto"/>
            </w:tcBorders>
            <w:shd w:val="clear" w:color="auto" w:fill="C4D79B"/>
            <w:noWrap/>
            <w:vAlign w:val="center"/>
            <w:hideMark/>
          </w:tcPr>
          <w:p w14:paraId="56D0D461"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0.00</w:t>
            </w:r>
          </w:p>
        </w:tc>
      </w:tr>
      <w:tr w:rsidR="00AC0607" w:rsidRPr="00AC0607" w14:paraId="69AFB906" w14:textId="77777777" w:rsidTr="00AC0607">
        <w:trPr>
          <w:trHeight w:val="255"/>
        </w:trPr>
        <w:tc>
          <w:tcPr>
            <w:tcW w:w="1080" w:type="dxa"/>
            <w:tcBorders>
              <w:top w:val="nil"/>
              <w:left w:val="single" w:sz="8" w:space="0" w:color="auto"/>
              <w:bottom w:val="single" w:sz="4" w:space="0" w:color="auto"/>
              <w:right w:val="single" w:sz="4" w:space="0" w:color="auto"/>
            </w:tcBorders>
            <w:noWrap/>
            <w:vAlign w:val="center"/>
            <w:hideMark/>
          </w:tcPr>
          <w:p w14:paraId="0A6556F4" w14:textId="77777777" w:rsidR="00AC0607" w:rsidRPr="00AC0607" w:rsidRDefault="00AC0607" w:rsidP="00AC0607">
            <w:pPr>
              <w:rPr>
                <w:rFonts w:ascii="Times New Roman" w:hAnsi="Times New Roman" w:cs="Times New Roman"/>
                <w:b/>
                <w:bCs/>
                <w:lang w:val="en-US"/>
              </w:rPr>
            </w:pPr>
            <w:r w:rsidRPr="00AC0607">
              <w:rPr>
                <w:rFonts w:ascii="Times New Roman" w:hAnsi="Times New Roman" w:cs="Times New Roman"/>
                <w:b/>
                <w:bCs/>
                <w:lang w:val="en-US"/>
              </w:rPr>
              <w:t>1.2</w:t>
            </w:r>
          </w:p>
        </w:tc>
        <w:tc>
          <w:tcPr>
            <w:tcW w:w="4627" w:type="dxa"/>
            <w:tcBorders>
              <w:top w:val="single" w:sz="4" w:space="0" w:color="auto"/>
              <w:left w:val="single" w:sz="4" w:space="0" w:color="auto"/>
              <w:bottom w:val="single" w:sz="4" w:space="0" w:color="auto"/>
              <w:right w:val="single" w:sz="4" w:space="0" w:color="auto"/>
            </w:tcBorders>
            <w:noWrap/>
            <w:vAlign w:val="center"/>
            <w:hideMark/>
          </w:tcPr>
          <w:p w14:paraId="6CC58C4E" w14:textId="77777777" w:rsidR="00AC0607" w:rsidRPr="00AC0607" w:rsidRDefault="00AC0607" w:rsidP="00AC0607">
            <w:pPr>
              <w:rPr>
                <w:rFonts w:ascii="Times New Roman" w:hAnsi="Times New Roman" w:cs="Times New Roman"/>
                <w:b/>
                <w:bCs/>
                <w:lang w:val="en-US"/>
              </w:rPr>
            </w:pPr>
            <w:proofErr w:type="spellStart"/>
            <w:r w:rsidRPr="00AC0607">
              <w:rPr>
                <w:rFonts w:ascii="Times New Roman" w:hAnsi="Times New Roman" w:cs="Times New Roman"/>
                <w:b/>
                <w:bCs/>
                <w:lang w:val="en-US"/>
              </w:rPr>
              <w:t>Amenajarea</w:t>
            </w:r>
            <w:proofErr w:type="spellEnd"/>
            <w:r w:rsidRPr="00AC0607">
              <w:rPr>
                <w:rFonts w:ascii="Times New Roman" w:hAnsi="Times New Roman" w:cs="Times New Roman"/>
                <w:b/>
                <w:bCs/>
                <w:lang w:val="en-US"/>
              </w:rPr>
              <w:t xml:space="preserve"> </w:t>
            </w:r>
            <w:proofErr w:type="spellStart"/>
            <w:r w:rsidRPr="00AC0607">
              <w:rPr>
                <w:rFonts w:ascii="Times New Roman" w:hAnsi="Times New Roman" w:cs="Times New Roman"/>
                <w:b/>
                <w:bCs/>
                <w:lang w:val="en-US"/>
              </w:rPr>
              <w:t>terenului</w:t>
            </w:r>
            <w:proofErr w:type="spellEnd"/>
          </w:p>
        </w:tc>
        <w:tc>
          <w:tcPr>
            <w:tcW w:w="0" w:type="auto"/>
            <w:tcBorders>
              <w:top w:val="single" w:sz="4" w:space="0" w:color="auto"/>
              <w:left w:val="nil"/>
              <w:bottom w:val="single" w:sz="4" w:space="0" w:color="auto"/>
              <w:right w:val="single" w:sz="4" w:space="0" w:color="auto"/>
            </w:tcBorders>
            <w:shd w:val="clear" w:color="auto" w:fill="C5D9F1"/>
            <w:vAlign w:val="center"/>
            <w:hideMark/>
          </w:tcPr>
          <w:p w14:paraId="71A478FB"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0.00</w:t>
            </w:r>
          </w:p>
        </w:tc>
        <w:tc>
          <w:tcPr>
            <w:tcW w:w="0" w:type="auto"/>
            <w:tcBorders>
              <w:top w:val="single" w:sz="4" w:space="0" w:color="auto"/>
              <w:left w:val="nil"/>
              <w:bottom w:val="single" w:sz="4" w:space="0" w:color="auto"/>
              <w:right w:val="single" w:sz="4" w:space="0" w:color="auto"/>
            </w:tcBorders>
            <w:shd w:val="clear" w:color="auto" w:fill="C4D79B"/>
            <w:noWrap/>
            <w:vAlign w:val="center"/>
            <w:hideMark/>
          </w:tcPr>
          <w:p w14:paraId="4DC21DB5"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0.00</w:t>
            </w:r>
          </w:p>
        </w:tc>
        <w:tc>
          <w:tcPr>
            <w:tcW w:w="0" w:type="auto"/>
            <w:tcBorders>
              <w:top w:val="nil"/>
              <w:left w:val="single" w:sz="4" w:space="0" w:color="auto"/>
              <w:bottom w:val="single" w:sz="4" w:space="0" w:color="auto"/>
              <w:right w:val="single" w:sz="8" w:space="0" w:color="auto"/>
            </w:tcBorders>
            <w:shd w:val="clear" w:color="auto" w:fill="C4D79B"/>
            <w:noWrap/>
            <w:vAlign w:val="center"/>
            <w:hideMark/>
          </w:tcPr>
          <w:p w14:paraId="2AFA9195"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0.00</w:t>
            </w:r>
          </w:p>
        </w:tc>
      </w:tr>
      <w:tr w:rsidR="00AC0607" w:rsidRPr="00AC0607" w14:paraId="7708E47E" w14:textId="77777777" w:rsidTr="00AC0607">
        <w:trPr>
          <w:trHeight w:val="510"/>
        </w:trPr>
        <w:tc>
          <w:tcPr>
            <w:tcW w:w="1080" w:type="dxa"/>
            <w:tcBorders>
              <w:top w:val="nil"/>
              <w:left w:val="single" w:sz="8" w:space="0" w:color="auto"/>
              <w:bottom w:val="single" w:sz="4" w:space="0" w:color="auto"/>
              <w:right w:val="single" w:sz="4" w:space="0" w:color="auto"/>
            </w:tcBorders>
            <w:noWrap/>
            <w:vAlign w:val="center"/>
            <w:hideMark/>
          </w:tcPr>
          <w:p w14:paraId="155A085A" w14:textId="77777777" w:rsidR="00AC0607" w:rsidRPr="00AC0607" w:rsidRDefault="00AC0607" w:rsidP="00AC0607">
            <w:pPr>
              <w:rPr>
                <w:rFonts w:ascii="Times New Roman" w:hAnsi="Times New Roman" w:cs="Times New Roman"/>
                <w:b/>
                <w:bCs/>
                <w:lang w:val="en-US"/>
              </w:rPr>
            </w:pPr>
            <w:r w:rsidRPr="00AC0607">
              <w:rPr>
                <w:rFonts w:ascii="Times New Roman" w:hAnsi="Times New Roman" w:cs="Times New Roman"/>
                <w:b/>
                <w:bCs/>
                <w:lang w:val="en-US"/>
              </w:rPr>
              <w:t>1.3</w:t>
            </w:r>
          </w:p>
        </w:tc>
        <w:tc>
          <w:tcPr>
            <w:tcW w:w="4627" w:type="dxa"/>
            <w:tcBorders>
              <w:top w:val="nil"/>
              <w:left w:val="single" w:sz="4" w:space="0" w:color="auto"/>
              <w:bottom w:val="single" w:sz="4" w:space="0" w:color="auto"/>
              <w:right w:val="single" w:sz="4" w:space="0" w:color="auto"/>
            </w:tcBorders>
            <w:vAlign w:val="center"/>
            <w:hideMark/>
          </w:tcPr>
          <w:p w14:paraId="39FF311F" w14:textId="77777777" w:rsidR="00AC0607" w:rsidRPr="00AC0607" w:rsidRDefault="00AC0607" w:rsidP="00AC0607">
            <w:pPr>
              <w:rPr>
                <w:rFonts w:ascii="Times New Roman" w:hAnsi="Times New Roman" w:cs="Times New Roman"/>
                <w:b/>
                <w:bCs/>
                <w:lang w:val="en-US"/>
              </w:rPr>
            </w:pPr>
            <w:proofErr w:type="spellStart"/>
            <w:r w:rsidRPr="00AC0607">
              <w:rPr>
                <w:rFonts w:ascii="Times New Roman" w:hAnsi="Times New Roman" w:cs="Times New Roman"/>
                <w:b/>
                <w:bCs/>
                <w:lang w:val="en-US"/>
              </w:rPr>
              <w:t>Amenajări</w:t>
            </w:r>
            <w:proofErr w:type="spellEnd"/>
            <w:r w:rsidRPr="00AC0607">
              <w:rPr>
                <w:rFonts w:ascii="Times New Roman" w:hAnsi="Times New Roman" w:cs="Times New Roman"/>
                <w:b/>
                <w:bCs/>
                <w:lang w:val="en-US"/>
              </w:rPr>
              <w:t xml:space="preserve"> </w:t>
            </w:r>
            <w:proofErr w:type="spellStart"/>
            <w:r w:rsidRPr="00AC0607">
              <w:rPr>
                <w:rFonts w:ascii="Times New Roman" w:hAnsi="Times New Roman" w:cs="Times New Roman"/>
                <w:b/>
                <w:bCs/>
                <w:lang w:val="en-US"/>
              </w:rPr>
              <w:t>pentru</w:t>
            </w:r>
            <w:proofErr w:type="spellEnd"/>
            <w:r w:rsidRPr="00AC0607">
              <w:rPr>
                <w:rFonts w:ascii="Times New Roman" w:hAnsi="Times New Roman" w:cs="Times New Roman"/>
                <w:b/>
                <w:bCs/>
                <w:lang w:val="en-US"/>
              </w:rPr>
              <w:t xml:space="preserve"> </w:t>
            </w:r>
            <w:proofErr w:type="spellStart"/>
            <w:r w:rsidRPr="00AC0607">
              <w:rPr>
                <w:rFonts w:ascii="Times New Roman" w:hAnsi="Times New Roman" w:cs="Times New Roman"/>
                <w:b/>
                <w:bCs/>
                <w:lang w:val="en-US"/>
              </w:rPr>
              <w:t>protecţia</w:t>
            </w:r>
            <w:proofErr w:type="spellEnd"/>
            <w:r w:rsidRPr="00AC0607">
              <w:rPr>
                <w:rFonts w:ascii="Times New Roman" w:hAnsi="Times New Roman" w:cs="Times New Roman"/>
                <w:b/>
                <w:bCs/>
                <w:lang w:val="en-US"/>
              </w:rPr>
              <w:t xml:space="preserve"> </w:t>
            </w:r>
            <w:proofErr w:type="spellStart"/>
            <w:r w:rsidRPr="00AC0607">
              <w:rPr>
                <w:rFonts w:ascii="Times New Roman" w:hAnsi="Times New Roman" w:cs="Times New Roman"/>
                <w:b/>
                <w:bCs/>
                <w:lang w:val="en-US"/>
              </w:rPr>
              <w:t>mediului</w:t>
            </w:r>
            <w:proofErr w:type="spellEnd"/>
            <w:r w:rsidRPr="00AC0607">
              <w:rPr>
                <w:rFonts w:ascii="Times New Roman" w:hAnsi="Times New Roman" w:cs="Times New Roman"/>
                <w:b/>
                <w:bCs/>
                <w:lang w:val="en-US"/>
              </w:rPr>
              <w:t xml:space="preserve"> </w:t>
            </w:r>
            <w:proofErr w:type="spellStart"/>
            <w:r w:rsidRPr="00AC0607">
              <w:rPr>
                <w:rFonts w:ascii="Times New Roman" w:hAnsi="Times New Roman" w:cs="Times New Roman"/>
                <w:b/>
                <w:bCs/>
                <w:lang w:val="en-US"/>
              </w:rPr>
              <w:t>și</w:t>
            </w:r>
            <w:proofErr w:type="spellEnd"/>
            <w:r w:rsidRPr="00AC0607">
              <w:rPr>
                <w:rFonts w:ascii="Times New Roman" w:hAnsi="Times New Roman" w:cs="Times New Roman"/>
                <w:b/>
                <w:bCs/>
                <w:lang w:val="en-US"/>
              </w:rPr>
              <w:t xml:space="preserve"> </w:t>
            </w:r>
            <w:proofErr w:type="spellStart"/>
            <w:r w:rsidRPr="00AC0607">
              <w:rPr>
                <w:rFonts w:ascii="Times New Roman" w:hAnsi="Times New Roman" w:cs="Times New Roman"/>
                <w:b/>
                <w:bCs/>
                <w:lang w:val="en-US"/>
              </w:rPr>
              <w:t>aducerea</w:t>
            </w:r>
            <w:proofErr w:type="spellEnd"/>
            <w:r w:rsidRPr="00AC0607">
              <w:rPr>
                <w:rFonts w:ascii="Times New Roman" w:hAnsi="Times New Roman" w:cs="Times New Roman"/>
                <w:b/>
                <w:bCs/>
                <w:lang w:val="en-US"/>
              </w:rPr>
              <w:t xml:space="preserve"> la </w:t>
            </w:r>
            <w:proofErr w:type="spellStart"/>
            <w:r w:rsidRPr="00AC0607">
              <w:rPr>
                <w:rFonts w:ascii="Times New Roman" w:hAnsi="Times New Roman" w:cs="Times New Roman"/>
                <w:b/>
                <w:bCs/>
                <w:lang w:val="en-US"/>
              </w:rPr>
              <w:t>starea</w:t>
            </w:r>
            <w:proofErr w:type="spellEnd"/>
            <w:r w:rsidRPr="00AC0607">
              <w:rPr>
                <w:rFonts w:ascii="Times New Roman" w:hAnsi="Times New Roman" w:cs="Times New Roman"/>
                <w:b/>
                <w:bCs/>
                <w:lang w:val="en-US"/>
              </w:rPr>
              <w:t xml:space="preserve"> </w:t>
            </w:r>
            <w:proofErr w:type="spellStart"/>
            <w:r w:rsidRPr="00AC0607">
              <w:rPr>
                <w:rFonts w:ascii="Times New Roman" w:hAnsi="Times New Roman" w:cs="Times New Roman"/>
                <w:b/>
                <w:bCs/>
                <w:lang w:val="en-US"/>
              </w:rPr>
              <w:t>inițială</w:t>
            </w:r>
            <w:proofErr w:type="spellEnd"/>
          </w:p>
        </w:tc>
        <w:tc>
          <w:tcPr>
            <w:tcW w:w="0" w:type="auto"/>
            <w:tcBorders>
              <w:top w:val="nil"/>
              <w:left w:val="nil"/>
              <w:bottom w:val="single" w:sz="4" w:space="0" w:color="auto"/>
              <w:right w:val="single" w:sz="4" w:space="0" w:color="auto"/>
            </w:tcBorders>
            <w:shd w:val="clear" w:color="auto" w:fill="C5D9F1"/>
            <w:noWrap/>
            <w:vAlign w:val="center"/>
            <w:hideMark/>
          </w:tcPr>
          <w:p w14:paraId="0E0C5698"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0.00</w:t>
            </w:r>
          </w:p>
        </w:tc>
        <w:tc>
          <w:tcPr>
            <w:tcW w:w="0" w:type="auto"/>
            <w:tcBorders>
              <w:top w:val="nil"/>
              <w:left w:val="nil"/>
              <w:bottom w:val="single" w:sz="4" w:space="0" w:color="auto"/>
              <w:right w:val="single" w:sz="4" w:space="0" w:color="auto"/>
            </w:tcBorders>
            <w:shd w:val="clear" w:color="auto" w:fill="C4D79B"/>
            <w:noWrap/>
            <w:vAlign w:val="center"/>
            <w:hideMark/>
          </w:tcPr>
          <w:p w14:paraId="0A62C104"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0.00</w:t>
            </w:r>
          </w:p>
        </w:tc>
        <w:tc>
          <w:tcPr>
            <w:tcW w:w="0" w:type="auto"/>
            <w:tcBorders>
              <w:top w:val="nil"/>
              <w:left w:val="single" w:sz="4" w:space="0" w:color="auto"/>
              <w:bottom w:val="single" w:sz="4" w:space="0" w:color="auto"/>
              <w:right w:val="single" w:sz="8" w:space="0" w:color="auto"/>
            </w:tcBorders>
            <w:shd w:val="clear" w:color="auto" w:fill="C4D79B"/>
            <w:noWrap/>
            <w:vAlign w:val="center"/>
            <w:hideMark/>
          </w:tcPr>
          <w:p w14:paraId="099367FC"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0.00</w:t>
            </w:r>
          </w:p>
        </w:tc>
      </w:tr>
      <w:tr w:rsidR="00AC0607" w:rsidRPr="00AC0607" w14:paraId="1CC1974D" w14:textId="77777777" w:rsidTr="00AC0607">
        <w:trPr>
          <w:trHeight w:val="398"/>
        </w:trPr>
        <w:tc>
          <w:tcPr>
            <w:tcW w:w="1080" w:type="dxa"/>
            <w:tcBorders>
              <w:top w:val="nil"/>
              <w:left w:val="single" w:sz="8" w:space="0" w:color="auto"/>
              <w:bottom w:val="single" w:sz="4" w:space="0" w:color="auto"/>
              <w:right w:val="single" w:sz="4" w:space="0" w:color="auto"/>
            </w:tcBorders>
            <w:noWrap/>
            <w:vAlign w:val="center"/>
            <w:hideMark/>
          </w:tcPr>
          <w:p w14:paraId="2B32AD96" w14:textId="77777777" w:rsidR="00AC0607" w:rsidRPr="00AC0607" w:rsidRDefault="00AC0607" w:rsidP="00AC0607">
            <w:pPr>
              <w:rPr>
                <w:rFonts w:ascii="Times New Roman" w:hAnsi="Times New Roman" w:cs="Times New Roman"/>
                <w:b/>
                <w:bCs/>
                <w:lang w:val="en-US"/>
              </w:rPr>
            </w:pPr>
            <w:r w:rsidRPr="00AC0607">
              <w:rPr>
                <w:rFonts w:ascii="Times New Roman" w:hAnsi="Times New Roman" w:cs="Times New Roman"/>
                <w:b/>
                <w:bCs/>
                <w:lang w:val="en-US"/>
              </w:rPr>
              <w:t>1.4</w:t>
            </w:r>
          </w:p>
        </w:tc>
        <w:tc>
          <w:tcPr>
            <w:tcW w:w="4627" w:type="dxa"/>
            <w:tcBorders>
              <w:top w:val="nil"/>
              <w:left w:val="single" w:sz="4" w:space="0" w:color="auto"/>
              <w:bottom w:val="single" w:sz="4" w:space="0" w:color="auto"/>
              <w:right w:val="single" w:sz="4" w:space="0" w:color="auto"/>
            </w:tcBorders>
            <w:vAlign w:val="center"/>
            <w:hideMark/>
          </w:tcPr>
          <w:p w14:paraId="523A180D" w14:textId="77777777" w:rsidR="00AC0607" w:rsidRPr="00AC0607" w:rsidRDefault="00AC0607" w:rsidP="00AC0607">
            <w:pPr>
              <w:rPr>
                <w:rFonts w:ascii="Times New Roman" w:hAnsi="Times New Roman" w:cs="Times New Roman"/>
                <w:b/>
                <w:bCs/>
                <w:lang w:val="en-US"/>
              </w:rPr>
            </w:pPr>
            <w:proofErr w:type="spellStart"/>
            <w:r w:rsidRPr="00AC0607">
              <w:rPr>
                <w:rFonts w:ascii="Times New Roman" w:hAnsi="Times New Roman" w:cs="Times New Roman"/>
                <w:b/>
                <w:bCs/>
                <w:lang w:val="en-US"/>
              </w:rPr>
              <w:t>Cheltuieli</w:t>
            </w:r>
            <w:proofErr w:type="spellEnd"/>
            <w:r w:rsidRPr="00AC0607">
              <w:rPr>
                <w:rFonts w:ascii="Times New Roman" w:hAnsi="Times New Roman" w:cs="Times New Roman"/>
                <w:b/>
                <w:bCs/>
                <w:lang w:val="en-US"/>
              </w:rPr>
              <w:t xml:space="preserve"> </w:t>
            </w:r>
            <w:proofErr w:type="spellStart"/>
            <w:r w:rsidRPr="00AC0607">
              <w:rPr>
                <w:rFonts w:ascii="Times New Roman" w:hAnsi="Times New Roman" w:cs="Times New Roman"/>
                <w:b/>
                <w:bCs/>
                <w:lang w:val="en-US"/>
              </w:rPr>
              <w:t>pentru</w:t>
            </w:r>
            <w:proofErr w:type="spellEnd"/>
            <w:r w:rsidRPr="00AC0607">
              <w:rPr>
                <w:rFonts w:ascii="Times New Roman" w:hAnsi="Times New Roman" w:cs="Times New Roman"/>
                <w:b/>
                <w:bCs/>
                <w:lang w:val="en-US"/>
              </w:rPr>
              <w:t xml:space="preserve"> </w:t>
            </w:r>
            <w:proofErr w:type="spellStart"/>
            <w:r w:rsidRPr="00AC0607">
              <w:rPr>
                <w:rFonts w:ascii="Times New Roman" w:hAnsi="Times New Roman" w:cs="Times New Roman"/>
                <w:b/>
                <w:bCs/>
                <w:lang w:val="en-US"/>
              </w:rPr>
              <w:t>relocarea</w:t>
            </w:r>
            <w:proofErr w:type="spellEnd"/>
            <w:r w:rsidRPr="00AC0607">
              <w:rPr>
                <w:rFonts w:ascii="Times New Roman" w:hAnsi="Times New Roman" w:cs="Times New Roman"/>
                <w:b/>
                <w:bCs/>
                <w:lang w:val="en-US"/>
              </w:rPr>
              <w:t>/</w:t>
            </w:r>
            <w:proofErr w:type="spellStart"/>
            <w:r w:rsidRPr="00AC0607">
              <w:rPr>
                <w:rFonts w:ascii="Times New Roman" w:hAnsi="Times New Roman" w:cs="Times New Roman"/>
                <w:b/>
                <w:bCs/>
                <w:lang w:val="en-US"/>
              </w:rPr>
              <w:t>protecția</w:t>
            </w:r>
            <w:proofErr w:type="spellEnd"/>
            <w:r w:rsidRPr="00AC0607">
              <w:rPr>
                <w:rFonts w:ascii="Times New Roman" w:hAnsi="Times New Roman" w:cs="Times New Roman"/>
                <w:b/>
                <w:bCs/>
                <w:lang w:val="en-US"/>
              </w:rPr>
              <w:t xml:space="preserve"> </w:t>
            </w:r>
            <w:proofErr w:type="spellStart"/>
            <w:r w:rsidRPr="00AC0607">
              <w:rPr>
                <w:rFonts w:ascii="Times New Roman" w:hAnsi="Times New Roman" w:cs="Times New Roman"/>
                <w:b/>
                <w:bCs/>
                <w:lang w:val="en-US"/>
              </w:rPr>
              <w:t>utilităților</w:t>
            </w:r>
            <w:proofErr w:type="spellEnd"/>
          </w:p>
        </w:tc>
        <w:tc>
          <w:tcPr>
            <w:tcW w:w="0" w:type="auto"/>
            <w:tcBorders>
              <w:top w:val="nil"/>
              <w:left w:val="nil"/>
              <w:bottom w:val="single" w:sz="4" w:space="0" w:color="auto"/>
              <w:right w:val="single" w:sz="4" w:space="0" w:color="auto"/>
            </w:tcBorders>
            <w:shd w:val="clear" w:color="auto" w:fill="C5D9F1"/>
            <w:vAlign w:val="center"/>
            <w:hideMark/>
          </w:tcPr>
          <w:p w14:paraId="19B98C48"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0.00</w:t>
            </w:r>
          </w:p>
        </w:tc>
        <w:tc>
          <w:tcPr>
            <w:tcW w:w="0" w:type="auto"/>
            <w:tcBorders>
              <w:top w:val="nil"/>
              <w:left w:val="nil"/>
              <w:bottom w:val="single" w:sz="4" w:space="0" w:color="auto"/>
              <w:right w:val="single" w:sz="4" w:space="0" w:color="auto"/>
            </w:tcBorders>
            <w:shd w:val="clear" w:color="auto" w:fill="C4D79B"/>
            <w:noWrap/>
            <w:vAlign w:val="center"/>
            <w:hideMark/>
          </w:tcPr>
          <w:p w14:paraId="7E476CA9"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0.00</w:t>
            </w:r>
          </w:p>
        </w:tc>
        <w:tc>
          <w:tcPr>
            <w:tcW w:w="0" w:type="auto"/>
            <w:tcBorders>
              <w:top w:val="nil"/>
              <w:left w:val="single" w:sz="4" w:space="0" w:color="auto"/>
              <w:bottom w:val="single" w:sz="4" w:space="0" w:color="auto"/>
              <w:right w:val="single" w:sz="8" w:space="0" w:color="auto"/>
            </w:tcBorders>
            <w:shd w:val="clear" w:color="auto" w:fill="C4D79B"/>
            <w:noWrap/>
            <w:vAlign w:val="center"/>
            <w:hideMark/>
          </w:tcPr>
          <w:p w14:paraId="15208CAD"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0.00</w:t>
            </w:r>
          </w:p>
        </w:tc>
      </w:tr>
      <w:tr w:rsidR="00AC0607" w:rsidRPr="00AC0607" w14:paraId="0008D3F6" w14:textId="77777777" w:rsidTr="00AC0607">
        <w:trPr>
          <w:trHeight w:val="330"/>
        </w:trPr>
        <w:tc>
          <w:tcPr>
            <w:tcW w:w="1080" w:type="dxa"/>
            <w:tcBorders>
              <w:top w:val="nil"/>
              <w:left w:val="single" w:sz="8" w:space="0" w:color="auto"/>
              <w:bottom w:val="single" w:sz="8" w:space="0" w:color="auto"/>
              <w:right w:val="single" w:sz="4" w:space="0" w:color="auto"/>
            </w:tcBorders>
            <w:noWrap/>
            <w:vAlign w:val="center"/>
            <w:hideMark/>
          </w:tcPr>
          <w:p w14:paraId="49D61F44"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 </w:t>
            </w:r>
          </w:p>
        </w:tc>
        <w:tc>
          <w:tcPr>
            <w:tcW w:w="4627" w:type="dxa"/>
            <w:tcBorders>
              <w:top w:val="single" w:sz="4" w:space="0" w:color="auto"/>
              <w:left w:val="nil"/>
              <w:bottom w:val="single" w:sz="8" w:space="0" w:color="auto"/>
              <w:right w:val="single" w:sz="4" w:space="0" w:color="auto"/>
            </w:tcBorders>
            <w:noWrap/>
            <w:vAlign w:val="center"/>
            <w:hideMark/>
          </w:tcPr>
          <w:p w14:paraId="367A59AE" w14:textId="77777777" w:rsidR="00AC0607" w:rsidRPr="00AC0607" w:rsidRDefault="00AC0607" w:rsidP="00AC0607">
            <w:pPr>
              <w:rPr>
                <w:rFonts w:ascii="Times New Roman" w:hAnsi="Times New Roman" w:cs="Times New Roman"/>
                <w:b/>
                <w:bCs/>
                <w:lang w:val="en-US"/>
              </w:rPr>
            </w:pPr>
            <w:r w:rsidRPr="00AC0607">
              <w:rPr>
                <w:rFonts w:ascii="Times New Roman" w:hAnsi="Times New Roman" w:cs="Times New Roman"/>
                <w:b/>
                <w:bCs/>
                <w:lang w:val="en-US"/>
              </w:rPr>
              <w:t xml:space="preserve">TOTAL CAPITOL 1     </w:t>
            </w:r>
          </w:p>
        </w:tc>
        <w:tc>
          <w:tcPr>
            <w:tcW w:w="0" w:type="auto"/>
            <w:tcBorders>
              <w:top w:val="single" w:sz="4" w:space="0" w:color="auto"/>
              <w:left w:val="nil"/>
              <w:bottom w:val="single" w:sz="8" w:space="0" w:color="auto"/>
              <w:right w:val="single" w:sz="4" w:space="0" w:color="auto"/>
            </w:tcBorders>
            <w:shd w:val="clear" w:color="auto" w:fill="C4D79B"/>
            <w:noWrap/>
            <w:vAlign w:val="center"/>
            <w:hideMark/>
          </w:tcPr>
          <w:p w14:paraId="0ECF4A38" w14:textId="77777777" w:rsidR="00AC0607" w:rsidRPr="00AC0607" w:rsidRDefault="00AC0607" w:rsidP="00AC0607">
            <w:pPr>
              <w:rPr>
                <w:rFonts w:ascii="Times New Roman" w:hAnsi="Times New Roman" w:cs="Times New Roman"/>
                <w:b/>
                <w:bCs/>
                <w:lang w:val="en-US"/>
              </w:rPr>
            </w:pPr>
            <w:r w:rsidRPr="00AC0607">
              <w:rPr>
                <w:rFonts w:ascii="Times New Roman" w:hAnsi="Times New Roman" w:cs="Times New Roman"/>
                <w:b/>
                <w:bCs/>
                <w:lang w:val="en-US"/>
              </w:rPr>
              <w:t>0.00</w:t>
            </w:r>
          </w:p>
        </w:tc>
        <w:tc>
          <w:tcPr>
            <w:tcW w:w="0" w:type="auto"/>
            <w:tcBorders>
              <w:top w:val="single" w:sz="4" w:space="0" w:color="auto"/>
              <w:left w:val="nil"/>
              <w:bottom w:val="single" w:sz="8" w:space="0" w:color="auto"/>
              <w:right w:val="single" w:sz="4" w:space="0" w:color="auto"/>
            </w:tcBorders>
            <w:shd w:val="clear" w:color="auto" w:fill="C4D79B"/>
            <w:noWrap/>
            <w:vAlign w:val="center"/>
            <w:hideMark/>
          </w:tcPr>
          <w:p w14:paraId="415F104C" w14:textId="77777777" w:rsidR="00AC0607" w:rsidRPr="00AC0607" w:rsidRDefault="00AC0607" w:rsidP="00AC0607">
            <w:pPr>
              <w:rPr>
                <w:rFonts w:ascii="Times New Roman" w:hAnsi="Times New Roman" w:cs="Times New Roman"/>
                <w:b/>
                <w:bCs/>
                <w:lang w:val="en-US"/>
              </w:rPr>
            </w:pPr>
            <w:r w:rsidRPr="00AC0607">
              <w:rPr>
                <w:rFonts w:ascii="Times New Roman" w:hAnsi="Times New Roman" w:cs="Times New Roman"/>
                <w:b/>
                <w:bCs/>
                <w:lang w:val="en-US"/>
              </w:rPr>
              <w:t>0.00</w:t>
            </w:r>
          </w:p>
        </w:tc>
        <w:tc>
          <w:tcPr>
            <w:tcW w:w="0" w:type="auto"/>
            <w:tcBorders>
              <w:top w:val="nil"/>
              <w:left w:val="nil"/>
              <w:bottom w:val="single" w:sz="8" w:space="0" w:color="auto"/>
              <w:right w:val="single" w:sz="4" w:space="0" w:color="auto"/>
            </w:tcBorders>
            <w:shd w:val="clear" w:color="auto" w:fill="C4D79B"/>
            <w:noWrap/>
            <w:vAlign w:val="center"/>
            <w:hideMark/>
          </w:tcPr>
          <w:p w14:paraId="77011829" w14:textId="77777777" w:rsidR="00AC0607" w:rsidRPr="00AC0607" w:rsidRDefault="00AC0607" w:rsidP="00AC0607">
            <w:pPr>
              <w:rPr>
                <w:rFonts w:ascii="Times New Roman" w:hAnsi="Times New Roman" w:cs="Times New Roman"/>
                <w:b/>
                <w:bCs/>
                <w:lang w:val="en-US"/>
              </w:rPr>
            </w:pPr>
            <w:r w:rsidRPr="00AC0607">
              <w:rPr>
                <w:rFonts w:ascii="Times New Roman" w:hAnsi="Times New Roman" w:cs="Times New Roman"/>
                <w:b/>
                <w:bCs/>
                <w:lang w:val="en-US"/>
              </w:rPr>
              <w:t>0.00</w:t>
            </w:r>
          </w:p>
        </w:tc>
      </w:tr>
      <w:tr w:rsidR="00AC0607" w:rsidRPr="00AC0607" w14:paraId="4D2103B7" w14:textId="77777777" w:rsidTr="00AC0607">
        <w:trPr>
          <w:trHeight w:val="690"/>
        </w:trPr>
        <w:tc>
          <w:tcPr>
            <w:tcW w:w="10210" w:type="dxa"/>
            <w:gridSpan w:val="5"/>
            <w:tcBorders>
              <w:top w:val="single" w:sz="8" w:space="0" w:color="auto"/>
              <w:left w:val="single" w:sz="8" w:space="0" w:color="auto"/>
              <w:bottom w:val="nil"/>
              <w:right w:val="single" w:sz="8" w:space="0" w:color="000000"/>
            </w:tcBorders>
            <w:shd w:val="clear" w:color="auto" w:fill="D9D9D9"/>
            <w:vAlign w:val="center"/>
            <w:hideMark/>
          </w:tcPr>
          <w:p w14:paraId="6DB8299B" w14:textId="77777777" w:rsidR="00AC0607" w:rsidRPr="00AC0607" w:rsidRDefault="00AC0607" w:rsidP="00AC0607">
            <w:pPr>
              <w:rPr>
                <w:rFonts w:ascii="Times New Roman" w:hAnsi="Times New Roman" w:cs="Times New Roman"/>
                <w:b/>
                <w:bCs/>
                <w:lang w:val="en-US"/>
              </w:rPr>
            </w:pPr>
            <w:proofErr w:type="spellStart"/>
            <w:r w:rsidRPr="00AC0607">
              <w:rPr>
                <w:rFonts w:ascii="Times New Roman" w:hAnsi="Times New Roman" w:cs="Times New Roman"/>
                <w:b/>
                <w:bCs/>
                <w:lang w:val="en-US"/>
              </w:rPr>
              <w:t>Capitolul</w:t>
            </w:r>
            <w:proofErr w:type="spellEnd"/>
            <w:r w:rsidRPr="00AC0607">
              <w:rPr>
                <w:rFonts w:ascii="Times New Roman" w:hAnsi="Times New Roman" w:cs="Times New Roman"/>
                <w:b/>
                <w:bCs/>
                <w:lang w:val="en-US"/>
              </w:rPr>
              <w:t xml:space="preserve"> 2</w:t>
            </w:r>
            <w:r w:rsidRPr="00AC0607">
              <w:rPr>
                <w:rFonts w:ascii="Times New Roman" w:hAnsi="Times New Roman" w:cs="Times New Roman"/>
                <w:b/>
                <w:bCs/>
                <w:lang w:val="en-US"/>
              </w:rPr>
              <w:br/>
            </w:r>
            <w:proofErr w:type="spellStart"/>
            <w:r w:rsidRPr="00AC0607">
              <w:rPr>
                <w:rFonts w:ascii="Times New Roman" w:hAnsi="Times New Roman" w:cs="Times New Roman"/>
                <w:b/>
                <w:bCs/>
                <w:lang w:val="en-US"/>
              </w:rPr>
              <w:t>Cheltuieli</w:t>
            </w:r>
            <w:proofErr w:type="spellEnd"/>
            <w:r w:rsidRPr="00AC0607">
              <w:rPr>
                <w:rFonts w:ascii="Times New Roman" w:hAnsi="Times New Roman" w:cs="Times New Roman"/>
                <w:b/>
                <w:bCs/>
                <w:lang w:val="en-US"/>
              </w:rPr>
              <w:t xml:space="preserve"> </w:t>
            </w:r>
            <w:proofErr w:type="spellStart"/>
            <w:r w:rsidRPr="00AC0607">
              <w:rPr>
                <w:rFonts w:ascii="Times New Roman" w:hAnsi="Times New Roman" w:cs="Times New Roman"/>
                <w:b/>
                <w:bCs/>
                <w:lang w:val="en-US"/>
              </w:rPr>
              <w:t>pentru</w:t>
            </w:r>
            <w:proofErr w:type="spellEnd"/>
            <w:r w:rsidRPr="00AC0607">
              <w:rPr>
                <w:rFonts w:ascii="Times New Roman" w:hAnsi="Times New Roman" w:cs="Times New Roman"/>
                <w:b/>
                <w:bCs/>
                <w:lang w:val="en-US"/>
              </w:rPr>
              <w:t xml:space="preserve"> </w:t>
            </w:r>
            <w:proofErr w:type="spellStart"/>
            <w:r w:rsidRPr="00AC0607">
              <w:rPr>
                <w:rFonts w:ascii="Times New Roman" w:hAnsi="Times New Roman" w:cs="Times New Roman"/>
                <w:b/>
                <w:bCs/>
                <w:lang w:val="en-US"/>
              </w:rPr>
              <w:t>asigurarea</w:t>
            </w:r>
            <w:proofErr w:type="spellEnd"/>
            <w:r w:rsidRPr="00AC0607">
              <w:rPr>
                <w:rFonts w:ascii="Times New Roman" w:hAnsi="Times New Roman" w:cs="Times New Roman"/>
                <w:b/>
                <w:bCs/>
                <w:lang w:val="en-US"/>
              </w:rPr>
              <w:t xml:space="preserve"> </w:t>
            </w:r>
            <w:proofErr w:type="spellStart"/>
            <w:r w:rsidRPr="00AC0607">
              <w:rPr>
                <w:rFonts w:ascii="Times New Roman" w:hAnsi="Times New Roman" w:cs="Times New Roman"/>
                <w:b/>
                <w:bCs/>
                <w:lang w:val="en-US"/>
              </w:rPr>
              <w:t>utilităţilor</w:t>
            </w:r>
            <w:proofErr w:type="spellEnd"/>
            <w:r w:rsidRPr="00AC0607">
              <w:rPr>
                <w:rFonts w:ascii="Times New Roman" w:hAnsi="Times New Roman" w:cs="Times New Roman"/>
                <w:b/>
                <w:bCs/>
                <w:lang w:val="en-US"/>
              </w:rPr>
              <w:t xml:space="preserve"> </w:t>
            </w:r>
            <w:proofErr w:type="spellStart"/>
            <w:r w:rsidRPr="00AC0607">
              <w:rPr>
                <w:rFonts w:ascii="Times New Roman" w:hAnsi="Times New Roman" w:cs="Times New Roman"/>
                <w:b/>
                <w:bCs/>
                <w:lang w:val="en-US"/>
              </w:rPr>
              <w:t>necesare</w:t>
            </w:r>
            <w:proofErr w:type="spellEnd"/>
            <w:r w:rsidRPr="00AC0607">
              <w:rPr>
                <w:rFonts w:ascii="Times New Roman" w:hAnsi="Times New Roman" w:cs="Times New Roman"/>
                <w:b/>
                <w:bCs/>
                <w:lang w:val="en-US"/>
              </w:rPr>
              <w:t xml:space="preserve"> </w:t>
            </w:r>
            <w:proofErr w:type="spellStart"/>
            <w:r w:rsidRPr="00AC0607">
              <w:rPr>
                <w:rFonts w:ascii="Times New Roman" w:hAnsi="Times New Roman" w:cs="Times New Roman"/>
                <w:b/>
                <w:bCs/>
                <w:lang w:val="en-US"/>
              </w:rPr>
              <w:t>obiectivului</w:t>
            </w:r>
            <w:proofErr w:type="spellEnd"/>
          </w:p>
        </w:tc>
      </w:tr>
      <w:tr w:rsidR="00AC0607" w:rsidRPr="00AC0607" w14:paraId="0B262986" w14:textId="77777777" w:rsidTr="00AC0607">
        <w:trPr>
          <w:trHeight w:val="510"/>
        </w:trPr>
        <w:tc>
          <w:tcPr>
            <w:tcW w:w="1080" w:type="dxa"/>
            <w:tcBorders>
              <w:top w:val="single" w:sz="4" w:space="0" w:color="auto"/>
              <w:left w:val="single" w:sz="8" w:space="0" w:color="auto"/>
              <w:bottom w:val="single" w:sz="4" w:space="0" w:color="auto"/>
              <w:right w:val="single" w:sz="4" w:space="0" w:color="auto"/>
            </w:tcBorders>
            <w:noWrap/>
            <w:vAlign w:val="center"/>
            <w:hideMark/>
          </w:tcPr>
          <w:p w14:paraId="06985408" w14:textId="77777777" w:rsidR="00AC0607" w:rsidRPr="00AC0607" w:rsidRDefault="00AC0607" w:rsidP="00AC0607">
            <w:pPr>
              <w:rPr>
                <w:rFonts w:ascii="Times New Roman" w:hAnsi="Times New Roman" w:cs="Times New Roman"/>
                <w:b/>
                <w:bCs/>
                <w:lang w:val="en-US"/>
              </w:rPr>
            </w:pPr>
            <w:r w:rsidRPr="00AC0607">
              <w:rPr>
                <w:rFonts w:ascii="Times New Roman" w:hAnsi="Times New Roman" w:cs="Times New Roman"/>
                <w:b/>
                <w:bCs/>
                <w:lang w:val="en-US"/>
              </w:rPr>
              <w:t>2</w:t>
            </w:r>
          </w:p>
        </w:tc>
        <w:tc>
          <w:tcPr>
            <w:tcW w:w="4627" w:type="dxa"/>
            <w:tcBorders>
              <w:top w:val="single" w:sz="4" w:space="0" w:color="auto"/>
              <w:left w:val="single" w:sz="4" w:space="0" w:color="auto"/>
              <w:bottom w:val="single" w:sz="4" w:space="0" w:color="auto"/>
              <w:right w:val="single" w:sz="4" w:space="0" w:color="auto"/>
            </w:tcBorders>
            <w:vAlign w:val="center"/>
            <w:hideMark/>
          </w:tcPr>
          <w:p w14:paraId="1CDC7480" w14:textId="77777777" w:rsidR="00AC0607" w:rsidRPr="00AC0607" w:rsidRDefault="00AC0607" w:rsidP="00AC0607">
            <w:pPr>
              <w:rPr>
                <w:rFonts w:ascii="Times New Roman" w:hAnsi="Times New Roman" w:cs="Times New Roman"/>
                <w:b/>
                <w:bCs/>
                <w:lang w:val="en-US"/>
              </w:rPr>
            </w:pPr>
            <w:proofErr w:type="spellStart"/>
            <w:r w:rsidRPr="00AC0607">
              <w:rPr>
                <w:rFonts w:ascii="Times New Roman" w:hAnsi="Times New Roman" w:cs="Times New Roman"/>
                <w:b/>
                <w:bCs/>
                <w:lang w:val="en-US"/>
              </w:rPr>
              <w:t>Cheltuieli</w:t>
            </w:r>
            <w:proofErr w:type="spellEnd"/>
            <w:r w:rsidRPr="00AC0607">
              <w:rPr>
                <w:rFonts w:ascii="Times New Roman" w:hAnsi="Times New Roman" w:cs="Times New Roman"/>
                <w:b/>
                <w:bCs/>
                <w:lang w:val="en-US"/>
              </w:rPr>
              <w:t xml:space="preserve"> </w:t>
            </w:r>
            <w:proofErr w:type="spellStart"/>
            <w:r w:rsidRPr="00AC0607">
              <w:rPr>
                <w:rFonts w:ascii="Times New Roman" w:hAnsi="Times New Roman" w:cs="Times New Roman"/>
                <w:b/>
                <w:bCs/>
                <w:lang w:val="en-US"/>
              </w:rPr>
              <w:t>pentru</w:t>
            </w:r>
            <w:proofErr w:type="spellEnd"/>
            <w:r w:rsidRPr="00AC0607">
              <w:rPr>
                <w:rFonts w:ascii="Times New Roman" w:hAnsi="Times New Roman" w:cs="Times New Roman"/>
                <w:b/>
                <w:bCs/>
                <w:lang w:val="en-US"/>
              </w:rPr>
              <w:t xml:space="preserve"> </w:t>
            </w:r>
            <w:proofErr w:type="spellStart"/>
            <w:r w:rsidRPr="00AC0607">
              <w:rPr>
                <w:rFonts w:ascii="Times New Roman" w:hAnsi="Times New Roman" w:cs="Times New Roman"/>
                <w:b/>
                <w:bCs/>
                <w:lang w:val="en-US"/>
              </w:rPr>
              <w:t>asigurarea</w:t>
            </w:r>
            <w:proofErr w:type="spellEnd"/>
            <w:r w:rsidRPr="00AC0607">
              <w:rPr>
                <w:rFonts w:ascii="Times New Roman" w:hAnsi="Times New Roman" w:cs="Times New Roman"/>
                <w:b/>
                <w:bCs/>
                <w:lang w:val="en-US"/>
              </w:rPr>
              <w:t xml:space="preserve"> </w:t>
            </w:r>
            <w:proofErr w:type="spellStart"/>
            <w:r w:rsidRPr="00AC0607">
              <w:rPr>
                <w:rFonts w:ascii="Times New Roman" w:hAnsi="Times New Roman" w:cs="Times New Roman"/>
                <w:b/>
                <w:bCs/>
                <w:lang w:val="en-US"/>
              </w:rPr>
              <w:t>utilităţilor</w:t>
            </w:r>
            <w:proofErr w:type="spellEnd"/>
            <w:r w:rsidRPr="00AC0607">
              <w:rPr>
                <w:rFonts w:ascii="Times New Roman" w:hAnsi="Times New Roman" w:cs="Times New Roman"/>
                <w:b/>
                <w:bCs/>
                <w:lang w:val="en-US"/>
              </w:rPr>
              <w:t xml:space="preserve"> </w:t>
            </w:r>
            <w:proofErr w:type="spellStart"/>
            <w:r w:rsidRPr="00AC0607">
              <w:rPr>
                <w:rFonts w:ascii="Times New Roman" w:hAnsi="Times New Roman" w:cs="Times New Roman"/>
                <w:b/>
                <w:bCs/>
                <w:lang w:val="en-US"/>
              </w:rPr>
              <w:t>necesare</w:t>
            </w:r>
            <w:proofErr w:type="spellEnd"/>
            <w:r w:rsidRPr="00AC0607">
              <w:rPr>
                <w:rFonts w:ascii="Times New Roman" w:hAnsi="Times New Roman" w:cs="Times New Roman"/>
                <w:b/>
                <w:bCs/>
                <w:lang w:val="en-US"/>
              </w:rPr>
              <w:t xml:space="preserve"> </w:t>
            </w:r>
            <w:proofErr w:type="spellStart"/>
            <w:r w:rsidRPr="00AC0607">
              <w:rPr>
                <w:rFonts w:ascii="Times New Roman" w:hAnsi="Times New Roman" w:cs="Times New Roman"/>
                <w:b/>
                <w:bCs/>
                <w:lang w:val="en-US"/>
              </w:rPr>
              <w:t>obiectivului</w:t>
            </w:r>
            <w:proofErr w:type="spellEnd"/>
          </w:p>
        </w:tc>
        <w:tc>
          <w:tcPr>
            <w:tcW w:w="0" w:type="auto"/>
            <w:tcBorders>
              <w:top w:val="single" w:sz="4" w:space="0" w:color="auto"/>
              <w:left w:val="nil"/>
              <w:bottom w:val="single" w:sz="4" w:space="0" w:color="auto"/>
              <w:right w:val="single" w:sz="4" w:space="0" w:color="auto"/>
            </w:tcBorders>
            <w:shd w:val="clear" w:color="auto" w:fill="C5D9F1"/>
            <w:noWrap/>
            <w:vAlign w:val="center"/>
            <w:hideMark/>
          </w:tcPr>
          <w:p w14:paraId="506E11D0"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0.00</w:t>
            </w:r>
          </w:p>
        </w:tc>
        <w:tc>
          <w:tcPr>
            <w:tcW w:w="0" w:type="auto"/>
            <w:tcBorders>
              <w:top w:val="single" w:sz="4" w:space="0" w:color="auto"/>
              <w:left w:val="nil"/>
              <w:bottom w:val="single" w:sz="4" w:space="0" w:color="auto"/>
              <w:right w:val="single" w:sz="4" w:space="0" w:color="auto"/>
            </w:tcBorders>
            <w:shd w:val="clear" w:color="auto" w:fill="C4D79B"/>
            <w:noWrap/>
            <w:vAlign w:val="center"/>
            <w:hideMark/>
          </w:tcPr>
          <w:p w14:paraId="29AE450F"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0.00</w:t>
            </w:r>
          </w:p>
        </w:tc>
        <w:tc>
          <w:tcPr>
            <w:tcW w:w="0" w:type="auto"/>
            <w:tcBorders>
              <w:top w:val="single" w:sz="4" w:space="0" w:color="auto"/>
              <w:left w:val="single" w:sz="4" w:space="0" w:color="auto"/>
              <w:bottom w:val="single" w:sz="4" w:space="0" w:color="auto"/>
              <w:right w:val="single" w:sz="8" w:space="0" w:color="auto"/>
            </w:tcBorders>
            <w:shd w:val="clear" w:color="auto" w:fill="C4D79B"/>
            <w:noWrap/>
            <w:vAlign w:val="center"/>
            <w:hideMark/>
          </w:tcPr>
          <w:p w14:paraId="1D9C2AE4"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0.00</w:t>
            </w:r>
          </w:p>
        </w:tc>
      </w:tr>
      <w:tr w:rsidR="00AC0607" w:rsidRPr="00AC0607" w14:paraId="5049E2DC" w14:textId="77777777" w:rsidTr="00AC0607">
        <w:trPr>
          <w:trHeight w:val="330"/>
        </w:trPr>
        <w:tc>
          <w:tcPr>
            <w:tcW w:w="1080" w:type="dxa"/>
            <w:tcBorders>
              <w:top w:val="nil"/>
              <w:left w:val="single" w:sz="8" w:space="0" w:color="auto"/>
              <w:bottom w:val="single" w:sz="8" w:space="0" w:color="auto"/>
              <w:right w:val="single" w:sz="4" w:space="0" w:color="auto"/>
            </w:tcBorders>
            <w:noWrap/>
            <w:vAlign w:val="center"/>
            <w:hideMark/>
          </w:tcPr>
          <w:p w14:paraId="5213B21A"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 </w:t>
            </w:r>
          </w:p>
        </w:tc>
        <w:tc>
          <w:tcPr>
            <w:tcW w:w="4627" w:type="dxa"/>
            <w:tcBorders>
              <w:top w:val="single" w:sz="4" w:space="0" w:color="auto"/>
              <w:left w:val="nil"/>
              <w:bottom w:val="single" w:sz="8" w:space="0" w:color="auto"/>
              <w:right w:val="single" w:sz="4" w:space="0" w:color="auto"/>
            </w:tcBorders>
            <w:noWrap/>
            <w:vAlign w:val="center"/>
            <w:hideMark/>
          </w:tcPr>
          <w:p w14:paraId="58A460AB" w14:textId="77777777" w:rsidR="00AC0607" w:rsidRPr="00AC0607" w:rsidRDefault="00AC0607" w:rsidP="00AC0607">
            <w:pPr>
              <w:rPr>
                <w:rFonts w:ascii="Times New Roman" w:hAnsi="Times New Roman" w:cs="Times New Roman"/>
                <w:b/>
                <w:bCs/>
                <w:lang w:val="en-US"/>
              </w:rPr>
            </w:pPr>
            <w:r w:rsidRPr="00AC0607">
              <w:rPr>
                <w:rFonts w:ascii="Times New Roman" w:hAnsi="Times New Roman" w:cs="Times New Roman"/>
                <w:b/>
                <w:bCs/>
                <w:lang w:val="en-US"/>
              </w:rPr>
              <w:t xml:space="preserve">TOTAL CAPITOL 2     </w:t>
            </w:r>
          </w:p>
        </w:tc>
        <w:tc>
          <w:tcPr>
            <w:tcW w:w="0" w:type="auto"/>
            <w:tcBorders>
              <w:top w:val="single" w:sz="4" w:space="0" w:color="auto"/>
              <w:left w:val="nil"/>
              <w:bottom w:val="single" w:sz="8" w:space="0" w:color="auto"/>
              <w:right w:val="single" w:sz="4" w:space="0" w:color="auto"/>
            </w:tcBorders>
            <w:shd w:val="clear" w:color="auto" w:fill="C4D79B"/>
            <w:noWrap/>
            <w:vAlign w:val="center"/>
            <w:hideMark/>
          </w:tcPr>
          <w:p w14:paraId="351D5611" w14:textId="77777777" w:rsidR="00AC0607" w:rsidRPr="00AC0607" w:rsidRDefault="00AC0607" w:rsidP="00AC0607">
            <w:pPr>
              <w:rPr>
                <w:rFonts w:ascii="Times New Roman" w:hAnsi="Times New Roman" w:cs="Times New Roman"/>
                <w:b/>
                <w:bCs/>
                <w:lang w:val="en-US"/>
              </w:rPr>
            </w:pPr>
            <w:r w:rsidRPr="00AC0607">
              <w:rPr>
                <w:rFonts w:ascii="Times New Roman" w:hAnsi="Times New Roman" w:cs="Times New Roman"/>
                <w:b/>
                <w:bCs/>
                <w:lang w:val="en-US"/>
              </w:rPr>
              <w:t>0.00</w:t>
            </w:r>
          </w:p>
        </w:tc>
        <w:tc>
          <w:tcPr>
            <w:tcW w:w="0" w:type="auto"/>
            <w:tcBorders>
              <w:top w:val="single" w:sz="4" w:space="0" w:color="auto"/>
              <w:left w:val="nil"/>
              <w:bottom w:val="single" w:sz="8" w:space="0" w:color="auto"/>
              <w:right w:val="single" w:sz="4" w:space="0" w:color="auto"/>
            </w:tcBorders>
            <w:shd w:val="clear" w:color="auto" w:fill="C4D79B"/>
            <w:noWrap/>
            <w:vAlign w:val="center"/>
            <w:hideMark/>
          </w:tcPr>
          <w:p w14:paraId="417B8AC4" w14:textId="77777777" w:rsidR="00AC0607" w:rsidRPr="00AC0607" w:rsidRDefault="00AC0607" w:rsidP="00AC0607">
            <w:pPr>
              <w:rPr>
                <w:rFonts w:ascii="Times New Roman" w:hAnsi="Times New Roman" w:cs="Times New Roman"/>
                <w:b/>
                <w:bCs/>
                <w:lang w:val="en-US"/>
              </w:rPr>
            </w:pPr>
            <w:r w:rsidRPr="00AC0607">
              <w:rPr>
                <w:rFonts w:ascii="Times New Roman" w:hAnsi="Times New Roman" w:cs="Times New Roman"/>
                <w:b/>
                <w:bCs/>
                <w:lang w:val="en-US"/>
              </w:rPr>
              <w:t>0.00</w:t>
            </w:r>
          </w:p>
        </w:tc>
        <w:tc>
          <w:tcPr>
            <w:tcW w:w="0" w:type="auto"/>
            <w:tcBorders>
              <w:top w:val="nil"/>
              <w:left w:val="nil"/>
              <w:bottom w:val="single" w:sz="8" w:space="0" w:color="auto"/>
              <w:right w:val="single" w:sz="8" w:space="0" w:color="auto"/>
            </w:tcBorders>
            <w:shd w:val="clear" w:color="auto" w:fill="C4D79B"/>
            <w:noWrap/>
            <w:vAlign w:val="center"/>
            <w:hideMark/>
          </w:tcPr>
          <w:p w14:paraId="3B874AB5" w14:textId="77777777" w:rsidR="00AC0607" w:rsidRPr="00AC0607" w:rsidRDefault="00AC0607" w:rsidP="00AC0607">
            <w:pPr>
              <w:rPr>
                <w:rFonts w:ascii="Times New Roman" w:hAnsi="Times New Roman" w:cs="Times New Roman"/>
                <w:b/>
                <w:bCs/>
                <w:lang w:val="en-US"/>
              </w:rPr>
            </w:pPr>
            <w:r w:rsidRPr="00AC0607">
              <w:rPr>
                <w:rFonts w:ascii="Times New Roman" w:hAnsi="Times New Roman" w:cs="Times New Roman"/>
                <w:b/>
                <w:bCs/>
                <w:lang w:val="en-US"/>
              </w:rPr>
              <w:t>0.00</w:t>
            </w:r>
          </w:p>
        </w:tc>
      </w:tr>
      <w:tr w:rsidR="00AC0607" w:rsidRPr="00AC0607" w14:paraId="7E074E9C" w14:textId="77777777" w:rsidTr="00AC0607">
        <w:trPr>
          <w:trHeight w:val="555"/>
        </w:trPr>
        <w:tc>
          <w:tcPr>
            <w:tcW w:w="10210" w:type="dxa"/>
            <w:gridSpan w:val="5"/>
            <w:tcBorders>
              <w:top w:val="single" w:sz="8" w:space="0" w:color="auto"/>
              <w:left w:val="single" w:sz="8" w:space="0" w:color="auto"/>
              <w:bottom w:val="nil"/>
              <w:right w:val="single" w:sz="8" w:space="0" w:color="000000"/>
            </w:tcBorders>
            <w:shd w:val="clear" w:color="auto" w:fill="D9D9D9"/>
            <w:vAlign w:val="center"/>
            <w:hideMark/>
          </w:tcPr>
          <w:p w14:paraId="3D90FB59" w14:textId="77777777" w:rsidR="00AC0607" w:rsidRPr="00AC0607" w:rsidRDefault="00AC0607" w:rsidP="00AC0607">
            <w:pPr>
              <w:rPr>
                <w:rFonts w:ascii="Times New Roman" w:hAnsi="Times New Roman" w:cs="Times New Roman"/>
                <w:b/>
                <w:bCs/>
                <w:lang w:val="en-US"/>
              </w:rPr>
            </w:pPr>
            <w:proofErr w:type="spellStart"/>
            <w:r w:rsidRPr="00AC0607">
              <w:rPr>
                <w:rFonts w:ascii="Times New Roman" w:hAnsi="Times New Roman" w:cs="Times New Roman"/>
                <w:b/>
                <w:bCs/>
                <w:lang w:val="en-US"/>
              </w:rPr>
              <w:t>Capitolul</w:t>
            </w:r>
            <w:proofErr w:type="spellEnd"/>
            <w:r w:rsidRPr="00AC0607">
              <w:rPr>
                <w:rFonts w:ascii="Times New Roman" w:hAnsi="Times New Roman" w:cs="Times New Roman"/>
                <w:b/>
                <w:bCs/>
                <w:lang w:val="en-US"/>
              </w:rPr>
              <w:t xml:space="preserve"> 3</w:t>
            </w:r>
            <w:r w:rsidRPr="00AC0607">
              <w:rPr>
                <w:rFonts w:ascii="Times New Roman" w:hAnsi="Times New Roman" w:cs="Times New Roman"/>
                <w:b/>
                <w:bCs/>
                <w:lang w:val="en-US"/>
              </w:rPr>
              <w:br/>
            </w:r>
            <w:proofErr w:type="spellStart"/>
            <w:r w:rsidRPr="00AC0607">
              <w:rPr>
                <w:rFonts w:ascii="Times New Roman" w:hAnsi="Times New Roman" w:cs="Times New Roman"/>
                <w:b/>
                <w:bCs/>
                <w:lang w:val="en-US"/>
              </w:rPr>
              <w:t>Cheltuieli</w:t>
            </w:r>
            <w:proofErr w:type="spellEnd"/>
            <w:r w:rsidRPr="00AC0607">
              <w:rPr>
                <w:rFonts w:ascii="Times New Roman" w:hAnsi="Times New Roman" w:cs="Times New Roman"/>
                <w:b/>
                <w:bCs/>
                <w:lang w:val="en-US"/>
              </w:rPr>
              <w:t xml:space="preserve"> </w:t>
            </w:r>
            <w:proofErr w:type="spellStart"/>
            <w:r w:rsidRPr="00AC0607">
              <w:rPr>
                <w:rFonts w:ascii="Times New Roman" w:hAnsi="Times New Roman" w:cs="Times New Roman"/>
                <w:b/>
                <w:bCs/>
                <w:lang w:val="en-US"/>
              </w:rPr>
              <w:t>pentru</w:t>
            </w:r>
            <w:proofErr w:type="spellEnd"/>
            <w:r w:rsidRPr="00AC0607">
              <w:rPr>
                <w:rFonts w:ascii="Times New Roman" w:hAnsi="Times New Roman" w:cs="Times New Roman"/>
                <w:b/>
                <w:bCs/>
                <w:lang w:val="en-US"/>
              </w:rPr>
              <w:t xml:space="preserve"> </w:t>
            </w:r>
            <w:proofErr w:type="spellStart"/>
            <w:r w:rsidRPr="00AC0607">
              <w:rPr>
                <w:rFonts w:ascii="Times New Roman" w:hAnsi="Times New Roman" w:cs="Times New Roman"/>
                <w:b/>
                <w:bCs/>
                <w:lang w:val="en-US"/>
              </w:rPr>
              <w:t>proiectare</w:t>
            </w:r>
            <w:proofErr w:type="spellEnd"/>
            <w:r w:rsidRPr="00AC0607">
              <w:rPr>
                <w:rFonts w:ascii="Times New Roman" w:hAnsi="Times New Roman" w:cs="Times New Roman"/>
                <w:b/>
                <w:bCs/>
                <w:lang w:val="en-US"/>
              </w:rPr>
              <w:t xml:space="preserve"> </w:t>
            </w:r>
            <w:proofErr w:type="spellStart"/>
            <w:r w:rsidRPr="00AC0607">
              <w:rPr>
                <w:rFonts w:ascii="Times New Roman" w:hAnsi="Times New Roman" w:cs="Times New Roman"/>
                <w:b/>
                <w:bCs/>
                <w:lang w:val="en-US"/>
              </w:rPr>
              <w:t>şi</w:t>
            </w:r>
            <w:proofErr w:type="spellEnd"/>
            <w:r w:rsidRPr="00AC0607">
              <w:rPr>
                <w:rFonts w:ascii="Times New Roman" w:hAnsi="Times New Roman" w:cs="Times New Roman"/>
                <w:b/>
                <w:bCs/>
                <w:lang w:val="en-US"/>
              </w:rPr>
              <w:t xml:space="preserve"> </w:t>
            </w:r>
            <w:proofErr w:type="spellStart"/>
            <w:r w:rsidRPr="00AC0607">
              <w:rPr>
                <w:rFonts w:ascii="Times New Roman" w:hAnsi="Times New Roman" w:cs="Times New Roman"/>
                <w:b/>
                <w:bCs/>
                <w:lang w:val="en-US"/>
              </w:rPr>
              <w:t>asistenţă</w:t>
            </w:r>
            <w:proofErr w:type="spellEnd"/>
            <w:r w:rsidRPr="00AC0607">
              <w:rPr>
                <w:rFonts w:ascii="Times New Roman" w:hAnsi="Times New Roman" w:cs="Times New Roman"/>
                <w:b/>
                <w:bCs/>
                <w:lang w:val="en-US"/>
              </w:rPr>
              <w:t xml:space="preserve"> </w:t>
            </w:r>
            <w:proofErr w:type="spellStart"/>
            <w:r w:rsidRPr="00AC0607">
              <w:rPr>
                <w:rFonts w:ascii="Times New Roman" w:hAnsi="Times New Roman" w:cs="Times New Roman"/>
                <w:b/>
                <w:bCs/>
                <w:lang w:val="en-US"/>
              </w:rPr>
              <w:t>tehnică</w:t>
            </w:r>
            <w:proofErr w:type="spellEnd"/>
          </w:p>
        </w:tc>
      </w:tr>
      <w:tr w:rsidR="00AC0607" w:rsidRPr="00AC0607" w14:paraId="42BE58FB" w14:textId="77777777" w:rsidTr="00AC0607">
        <w:trPr>
          <w:trHeight w:val="255"/>
        </w:trPr>
        <w:tc>
          <w:tcPr>
            <w:tcW w:w="1080" w:type="dxa"/>
            <w:tcBorders>
              <w:top w:val="single" w:sz="8" w:space="0" w:color="auto"/>
              <w:left w:val="single" w:sz="8" w:space="0" w:color="auto"/>
              <w:bottom w:val="single" w:sz="4" w:space="0" w:color="auto"/>
              <w:right w:val="single" w:sz="4" w:space="0" w:color="auto"/>
            </w:tcBorders>
            <w:noWrap/>
            <w:vAlign w:val="center"/>
            <w:hideMark/>
          </w:tcPr>
          <w:p w14:paraId="795FA93C" w14:textId="77777777" w:rsidR="00AC0607" w:rsidRPr="00AC0607" w:rsidRDefault="00AC0607" w:rsidP="00AC0607">
            <w:pPr>
              <w:rPr>
                <w:rFonts w:ascii="Times New Roman" w:hAnsi="Times New Roman" w:cs="Times New Roman"/>
                <w:b/>
                <w:bCs/>
                <w:lang w:val="en-US"/>
              </w:rPr>
            </w:pPr>
            <w:r w:rsidRPr="00AC0607">
              <w:rPr>
                <w:rFonts w:ascii="Times New Roman" w:hAnsi="Times New Roman" w:cs="Times New Roman"/>
                <w:b/>
                <w:bCs/>
                <w:lang w:val="en-US"/>
              </w:rPr>
              <w:t>3.1</w:t>
            </w:r>
          </w:p>
        </w:tc>
        <w:tc>
          <w:tcPr>
            <w:tcW w:w="4627" w:type="dxa"/>
            <w:tcBorders>
              <w:top w:val="single" w:sz="8" w:space="0" w:color="auto"/>
              <w:left w:val="nil"/>
              <w:bottom w:val="single" w:sz="4" w:space="0" w:color="auto"/>
              <w:right w:val="single" w:sz="4" w:space="0" w:color="auto"/>
            </w:tcBorders>
            <w:vAlign w:val="center"/>
            <w:hideMark/>
          </w:tcPr>
          <w:p w14:paraId="65EC58A8" w14:textId="77777777" w:rsidR="00AC0607" w:rsidRPr="00AC0607" w:rsidRDefault="00AC0607" w:rsidP="00AC0607">
            <w:pPr>
              <w:rPr>
                <w:rFonts w:ascii="Times New Roman" w:hAnsi="Times New Roman" w:cs="Times New Roman"/>
                <w:b/>
                <w:bCs/>
                <w:lang w:val="en-US"/>
              </w:rPr>
            </w:pPr>
            <w:proofErr w:type="spellStart"/>
            <w:r w:rsidRPr="00AC0607">
              <w:rPr>
                <w:rFonts w:ascii="Times New Roman" w:hAnsi="Times New Roman" w:cs="Times New Roman"/>
                <w:b/>
                <w:bCs/>
                <w:lang w:val="en-US"/>
              </w:rPr>
              <w:t>Studii</w:t>
            </w:r>
            <w:proofErr w:type="spellEnd"/>
          </w:p>
        </w:tc>
        <w:tc>
          <w:tcPr>
            <w:tcW w:w="0" w:type="auto"/>
            <w:tcBorders>
              <w:top w:val="single" w:sz="8" w:space="0" w:color="auto"/>
              <w:left w:val="nil"/>
              <w:bottom w:val="single" w:sz="4" w:space="0" w:color="auto"/>
              <w:right w:val="single" w:sz="4" w:space="0" w:color="auto"/>
            </w:tcBorders>
            <w:shd w:val="clear" w:color="auto" w:fill="C5D9F1"/>
            <w:noWrap/>
            <w:vAlign w:val="center"/>
            <w:hideMark/>
          </w:tcPr>
          <w:p w14:paraId="37121A98"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17,000.00</w:t>
            </w:r>
          </w:p>
        </w:tc>
        <w:tc>
          <w:tcPr>
            <w:tcW w:w="0" w:type="auto"/>
            <w:tcBorders>
              <w:top w:val="single" w:sz="8" w:space="0" w:color="auto"/>
              <w:left w:val="nil"/>
              <w:bottom w:val="single" w:sz="4" w:space="0" w:color="auto"/>
              <w:right w:val="single" w:sz="4" w:space="0" w:color="auto"/>
            </w:tcBorders>
            <w:shd w:val="clear" w:color="auto" w:fill="D8E4BC"/>
            <w:noWrap/>
            <w:vAlign w:val="center"/>
            <w:hideMark/>
          </w:tcPr>
          <w:p w14:paraId="4C9312D5"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3,230.00</w:t>
            </w:r>
          </w:p>
        </w:tc>
        <w:tc>
          <w:tcPr>
            <w:tcW w:w="0" w:type="auto"/>
            <w:tcBorders>
              <w:top w:val="single" w:sz="8" w:space="0" w:color="auto"/>
              <w:left w:val="nil"/>
              <w:bottom w:val="single" w:sz="4" w:space="0" w:color="auto"/>
              <w:right w:val="single" w:sz="8" w:space="0" w:color="auto"/>
            </w:tcBorders>
            <w:shd w:val="clear" w:color="auto" w:fill="D8E4BC"/>
            <w:noWrap/>
            <w:vAlign w:val="center"/>
            <w:hideMark/>
          </w:tcPr>
          <w:p w14:paraId="41465882"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20,230.00</w:t>
            </w:r>
          </w:p>
        </w:tc>
      </w:tr>
      <w:tr w:rsidR="00AC0607" w:rsidRPr="00AC0607" w14:paraId="56BEB777" w14:textId="77777777" w:rsidTr="00AC0607">
        <w:trPr>
          <w:trHeight w:val="510"/>
        </w:trPr>
        <w:tc>
          <w:tcPr>
            <w:tcW w:w="1080" w:type="dxa"/>
            <w:tcBorders>
              <w:top w:val="nil"/>
              <w:left w:val="single" w:sz="8" w:space="0" w:color="auto"/>
              <w:bottom w:val="single" w:sz="4" w:space="0" w:color="auto"/>
              <w:right w:val="single" w:sz="4" w:space="0" w:color="auto"/>
            </w:tcBorders>
            <w:noWrap/>
            <w:vAlign w:val="center"/>
            <w:hideMark/>
          </w:tcPr>
          <w:p w14:paraId="1B68624A" w14:textId="77777777" w:rsidR="00AC0607" w:rsidRPr="00AC0607" w:rsidRDefault="00AC0607" w:rsidP="00AC0607">
            <w:pPr>
              <w:rPr>
                <w:rFonts w:ascii="Times New Roman" w:hAnsi="Times New Roman" w:cs="Times New Roman"/>
                <w:b/>
                <w:bCs/>
                <w:lang w:val="en-US"/>
              </w:rPr>
            </w:pPr>
            <w:r w:rsidRPr="00AC0607">
              <w:rPr>
                <w:rFonts w:ascii="Times New Roman" w:hAnsi="Times New Roman" w:cs="Times New Roman"/>
                <w:b/>
                <w:bCs/>
                <w:lang w:val="en-US"/>
              </w:rPr>
              <w:t>3.2</w:t>
            </w:r>
          </w:p>
        </w:tc>
        <w:tc>
          <w:tcPr>
            <w:tcW w:w="4627" w:type="dxa"/>
            <w:tcBorders>
              <w:top w:val="single" w:sz="4" w:space="0" w:color="auto"/>
              <w:left w:val="single" w:sz="4" w:space="0" w:color="auto"/>
              <w:bottom w:val="single" w:sz="4" w:space="0" w:color="auto"/>
              <w:right w:val="single" w:sz="4" w:space="0" w:color="auto"/>
            </w:tcBorders>
            <w:vAlign w:val="center"/>
            <w:hideMark/>
          </w:tcPr>
          <w:p w14:paraId="0E8F60D7" w14:textId="77777777" w:rsidR="00AC0607" w:rsidRPr="00AC0607" w:rsidRDefault="00AC0607" w:rsidP="00AC0607">
            <w:pPr>
              <w:rPr>
                <w:rFonts w:ascii="Times New Roman" w:hAnsi="Times New Roman" w:cs="Times New Roman"/>
                <w:b/>
                <w:bCs/>
                <w:lang w:val="en-US"/>
              </w:rPr>
            </w:pPr>
            <w:proofErr w:type="spellStart"/>
            <w:r w:rsidRPr="00AC0607">
              <w:rPr>
                <w:rFonts w:ascii="Times New Roman" w:hAnsi="Times New Roman" w:cs="Times New Roman"/>
                <w:b/>
                <w:bCs/>
                <w:lang w:val="en-US"/>
              </w:rPr>
              <w:t>Documentații-suport</w:t>
            </w:r>
            <w:proofErr w:type="spellEnd"/>
            <w:r w:rsidRPr="00AC0607">
              <w:rPr>
                <w:rFonts w:ascii="Times New Roman" w:hAnsi="Times New Roman" w:cs="Times New Roman"/>
                <w:b/>
                <w:bCs/>
                <w:lang w:val="en-US"/>
              </w:rPr>
              <w:t xml:space="preserve"> </w:t>
            </w:r>
            <w:proofErr w:type="spellStart"/>
            <w:r w:rsidRPr="00AC0607">
              <w:rPr>
                <w:rFonts w:ascii="Times New Roman" w:hAnsi="Times New Roman" w:cs="Times New Roman"/>
                <w:b/>
                <w:bCs/>
                <w:lang w:val="en-US"/>
              </w:rPr>
              <w:t>și</w:t>
            </w:r>
            <w:proofErr w:type="spellEnd"/>
            <w:r w:rsidRPr="00AC0607">
              <w:rPr>
                <w:rFonts w:ascii="Times New Roman" w:hAnsi="Times New Roman" w:cs="Times New Roman"/>
                <w:b/>
                <w:bCs/>
                <w:lang w:val="en-US"/>
              </w:rPr>
              <w:t xml:space="preserve"> </w:t>
            </w:r>
            <w:proofErr w:type="spellStart"/>
            <w:r w:rsidRPr="00AC0607">
              <w:rPr>
                <w:rFonts w:ascii="Times New Roman" w:hAnsi="Times New Roman" w:cs="Times New Roman"/>
                <w:b/>
                <w:bCs/>
                <w:lang w:val="en-US"/>
              </w:rPr>
              <w:t>cheltuieli</w:t>
            </w:r>
            <w:proofErr w:type="spellEnd"/>
            <w:r w:rsidRPr="00AC0607">
              <w:rPr>
                <w:rFonts w:ascii="Times New Roman" w:hAnsi="Times New Roman" w:cs="Times New Roman"/>
                <w:b/>
                <w:bCs/>
                <w:lang w:val="en-US"/>
              </w:rPr>
              <w:t xml:space="preserve"> </w:t>
            </w:r>
            <w:proofErr w:type="spellStart"/>
            <w:r w:rsidRPr="00AC0607">
              <w:rPr>
                <w:rFonts w:ascii="Times New Roman" w:hAnsi="Times New Roman" w:cs="Times New Roman"/>
                <w:b/>
                <w:bCs/>
                <w:lang w:val="en-US"/>
              </w:rPr>
              <w:t>pentru</w:t>
            </w:r>
            <w:proofErr w:type="spellEnd"/>
            <w:r w:rsidRPr="00AC0607">
              <w:rPr>
                <w:rFonts w:ascii="Times New Roman" w:hAnsi="Times New Roman" w:cs="Times New Roman"/>
                <w:b/>
                <w:bCs/>
                <w:lang w:val="en-US"/>
              </w:rPr>
              <w:t xml:space="preserve"> </w:t>
            </w:r>
            <w:proofErr w:type="spellStart"/>
            <w:r w:rsidRPr="00AC0607">
              <w:rPr>
                <w:rFonts w:ascii="Times New Roman" w:hAnsi="Times New Roman" w:cs="Times New Roman"/>
                <w:b/>
                <w:bCs/>
                <w:lang w:val="en-US"/>
              </w:rPr>
              <w:t>obținerea</w:t>
            </w:r>
            <w:proofErr w:type="spellEnd"/>
            <w:r w:rsidRPr="00AC0607">
              <w:rPr>
                <w:rFonts w:ascii="Times New Roman" w:hAnsi="Times New Roman" w:cs="Times New Roman"/>
                <w:b/>
                <w:bCs/>
                <w:lang w:val="en-US"/>
              </w:rPr>
              <w:t xml:space="preserve"> de </w:t>
            </w:r>
            <w:proofErr w:type="spellStart"/>
            <w:r w:rsidRPr="00AC0607">
              <w:rPr>
                <w:rFonts w:ascii="Times New Roman" w:hAnsi="Times New Roman" w:cs="Times New Roman"/>
                <w:b/>
                <w:bCs/>
                <w:lang w:val="en-US"/>
              </w:rPr>
              <w:t>avize</w:t>
            </w:r>
            <w:proofErr w:type="spellEnd"/>
            <w:r w:rsidRPr="00AC0607">
              <w:rPr>
                <w:rFonts w:ascii="Times New Roman" w:hAnsi="Times New Roman" w:cs="Times New Roman"/>
                <w:b/>
                <w:bCs/>
                <w:lang w:val="en-US"/>
              </w:rPr>
              <w:t xml:space="preserve">, </w:t>
            </w:r>
            <w:proofErr w:type="spellStart"/>
            <w:r w:rsidRPr="00AC0607">
              <w:rPr>
                <w:rFonts w:ascii="Times New Roman" w:hAnsi="Times New Roman" w:cs="Times New Roman"/>
                <w:b/>
                <w:bCs/>
                <w:lang w:val="en-US"/>
              </w:rPr>
              <w:t>acorduri</w:t>
            </w:r>
            <w:proofErr w:type="spellEnd"/>
            <w:r w:rsidRPr="00AC0607">
              <w:rPr>
                <w:rFonts w:ascii="Times New Roman" w:hAnsi="Times New Roman" w:cs="Times New Roman"/>
                <w:b/>
                <w:bCs/>
                <w:lang w:val="en-US"/>
              </w:rPr>
              <w:t xml:space="preserve"> </w:t>
            </w:r>
            <w:proofErr w:type="spellStart"/>
            <w:r w:rsidRPr="00AC0607">
              <w:rPr>
                <w:rFonts w:ascii="Times New Roman" w:hAnsi="Times New Roman" w:cs="Times New Roman"/>
                <w:b/>
                <w:bCs/>
                <w:lang w:val="en-US"/>
              </w:rPr>
              <w:t>și</w:t>
            </w:r>
            <w:proofErr w:type="spellEnd"/>
            <w:r w:rsidRPr="00AC0607">
              <w:rPr>
                <w:rFonts w:ascii="Times New Roman" w:hAnsi="Times New Roman" w:cs="Times New Roman"/>
                <w:b/>
                <w:bCs/>
                <w:lang w:val="en-US"/>
              </w:rPr>
              <w:t xml:space="preserve"> </w:t>
            </w:r>
            <w:proofErr w:type="spellStart"/>
            <w:r w:rsidRPr="00AC0607">
              <w:rPr>
                <w:rFonts w:ascii="Times New Roman" w:hAnsi="Times New Roman" w:cs="Times New Roman"/>
                <w:b/>
                <w:bCs/>
                <w:lang w:val="en-US"/>
              </w:rPr>
              <w:t>autorizații</w:t>
            </w:r>
            <w:proofErr w:type="spellEnd"/>
          </w:p>
        </w:tc>
        <w:tc>
          <w:tcPr>
            <w:tcW w:w="0" w:type="auto"/>
            <w:tcBorders>
              <w:top w:val="single" w:sz="4" w:space="0" w:color="auto"/>
              <w:left w:val="nil"/>
              <w:bottom w:val="single" w:sz="4" w:space="0" w:color="auto"/>
              <w:right w:val="single" w:sz="4" w:space="0" w:color="auto"/>
            </w:tcBorders>
            <w:shd w:val="clear" w:color="auto" w:fill="C5D9F1"/>
            <w:noWrap/>
            <w:vAlign w:val="center"/>
            <w:hideMark/>
          </w:tcPr>
          <w:p w14:paraId="2D82D52C"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10,000.00</w:t>
            </w:r>
          </w:p>
        </w:tc>
        <w:tc>
          <w:tcPr>
            <w:tcW w:w="0" w:type="auto"/>
            <w:tcBorders>
              <w:top w:val="single" w:sz="4" w:space="0" w:color="auto"/>
              <w:left w:val="nil"/>
              <w:bottom w:val="single" w:sz="4" w:space="0" w:color="auto"/>
              <w:right w:val="single" w:sz="4" w:space="0" w:color="auto"/>
            </w:tcBorders>
            <w:shd w:val="clear" w:color="auto" w:fill="D8E4BC"/>
            <w:noWrap/>
            <w:vAlign w:val="center"/>
            <w:hideMark/>
          </w:tcPr>
          <w:p w14:paraId="0F38D440"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1,900.00</w:t>
            </w:r>
          </w:p>
        </w:tc>
        <w:tc>
          <w:tcPr>
            <w:tcW w:w="0" w:type="auto"/>
            <w:tcBorders>
              <w:top w:val="nil"/>
              <w:left w:val="single" w:sz="4" w:space="0" w:color="auto"/>
              <w:bottom w:val="single" w:sz="4" w:space="0" w:color="auto"/>
              <w:right w:val="single" w:sz="8" w:space="0" w:color="auto"/>
            </w:tcBorders>
            <w:shd w:val="clear" w:color="auto" w:fill="D8E4BC"/>
            <w:noWrap/>
            <w:vAlign w:val="center"/>
            <w:hideMark/>
          </w:tcPr>
          <w:p w14:paraId="123357DF"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11,900.00</w:t>
            </w:r>
          </w:p>
        </w:tc>
      </w:tr>
      <w:tr w:rsidR="00AC0607" w:rsidRPr="00AC0607" w14:paraId="0ECB5B74" w14:textId="77777777" w:rsidTr="00AC0607">
        <w:trPr>
          <w:trHeight w:val="255"/>
        </w:trPr>
        <w:tc>
          <w:tcPr>
            <w:tcW w:w="1080" w:type="dxa"/>
            <w:tcBorders>
              <w:top w:val="nil"/>
              <w:left w:val="single" w:sz="8" w:space="0" w:color="auto"/>
              <w:bottom w:val="single" w:sz="4" w:space="0" w:color="auto"/>
              <w:right w:val="single" w:sz="4" w:space="0" w:color="auto"/>
            </w:tcBorders>
            <w:noWrap/>
            <w:vAlign w:val="center"/>
            <w:hideMark/>
          </w:tcPr>
          <w:p w14:paraId="6D912592" w14:textId="77777777" w:rsidR="00AC0607" w:rsidRPr="00AC0607" w:rsidRDefault="00AC0607" w:rsidP="00AC0607">
            <w:pPr>
              <w:rPr>
                <w:rFonts w:ascii="Times New Roman" w:hAnsi="Times New Roman" w:cs="Times New Roman"/>
                <w:b/>
                <w:bCs/>
                <w:lang w:val="en-US"/>
              </w:rPr>
            </w:pPr>
            <w:r w:rsidRPr="00AC0607">
              <w:rPr>
                <w:rFonts w:ascii="Times New Roman" w:hAnsi="Times New Roman" w:cs="Times New Roman"/>
                <w:b/>
                <w:bCs/>
                <w:lang w:val="en-US"/>
              </w:rPr>
              <w:t>3.3</w:t>
            </w:r>
          </w:p>
        </w:tc>
        <w:tc>
          <w:tcPr>
            <w:tcW w:w="4627" w:type="dxa"/>
            <w:tcBorders>
              <w:top w:val="nil"/>
              <w:left w:val="single" w:sz="4" w:space="0" w:color="auto"/>
              <w:bottom w:val="single" w:sz="4" w:space="0" w:color="auto"/>
              <w:right w:val="single" w:sz="4" w:space="0" w:color="auto"/>
            </w:tcBorders>
            <w:vAlign w:val="center"/>
            <w:hideMark/>
          </w:tcPr>
          <w:p w14:paraId="745B4DF8" w14:textId="77777777" w:rsidR="00AC0607" w:rsidRPr="00AC0607" w:rsidRDefault="00AC0607" w:rsidP="00AC0607">
            <w:pPr>
              <w:rPr>
                <w:rFonts w:ascii="Times New Roman" w:hAnsi="Times New Roman" w:cs="Times New Roman"/>
                <w:b/>
                <w:bCs/>
                <w:lang w:val="en-US"/>
              </w:rPr>
            </w:pPr>
            <w:proofErr w:type="spellStart"/>
            <w:r w:rsidRPr="00AC0607">
              <w:rPr>
                <w:rFonts w:ascii="Times New Roman" w:hAnsi="Times New Roman" w:cs="Times New Roman"/>
                <w:b/>
                <w:bCs/>
                <w:lang w:val="en-US"/>
              </w:rPr>
              <w:t>Expertizare</w:t>
            </w:r>
            <w:proofErr w:type="spellEnd"/>
            <w:r w:rsidRPr="00AC0607">
              <w:rPr>
                <w:rFonts w:ascii="Times New Roman" w:hAnsi="Times New Roman" w:cs="Times New Roman"/>
                <w:b/>
                <w:bCs/>
                <w:lang w:val="en-US"/>
              </w:rPr>
              <w:t xml:space="preserve"> </w:t>
            </w:r>
            <w:proofErr w:type="spellStart"/>
            <w:r w:rsidRPr="00AC0607">
              <w:rPr>
                <w:rFonts w:ascii="Times New Roman" w:hAnsi="Times New Roman" w:cs="Times New Roman"/>
                <w:b/>
                <w:bCs/>
                <w:lang w:val="en-US"/>
              </w:rPr>
              <w:t>tehnică</w:t>
            </w:r>
            <w:proofErr w:type="spellEnd"/>
            <w:r w:rsidRPr="00AC0607">
              <w:rPr>
                <w:rFonts w:ascii="Times New Roman" w:hAnsi="Times New Roman" w:cs="Times New Roman"/>
                <w:b/>
                <w:bCs/>
                <w:lang w:val="en-US"/>
              </w:rPr>
              <w:t xml:space="preserve"> </w:t>
            </w:r>
          </w:p>
        </w:tc>
        <w:tc>
          <w:tcPr>
            <w:tcW w:w="0" w:type="auto"/>
            <w:tcBorders>
              <w:top w:val="nil"/>
              <w:left w:val="nil"/>
              <w:bottom w:val="single" w:sz="4" w:space="0" w:color="auto"/>
              <w:right w:val="single" w:sz="4" w:space="0" w:color="auto"/>
            </w:tcBorders>
            <w:shd w:val="clear" w:color="auto" w:fill="C5D9F1"/>
            <w:noWrap/>
            <w:vAlign w:val="center"/>
            <w:hideMark/>
          </w:tcPr>
          <w:p w14:paraId="6DCB0DB7"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2,500.00</w:t>
            </w:r>
          </w:p>
        </w:tc>
        <w:tc>
          <w:tcPr>
            <w:tcW w:w="0" w:type="auto"/>
            <w:tcBorders>
              <w:top w:val="nil"/>
              <w:left w:val="nil"/>
              <w:bottom w:val="single" w:sz="4" w:space="0" w:color="auto"/>
              <w:right w:val="single" w:sz="4" w:space="0" w:color="auto"/>
            </w:tcBorders>
            <w:shd w:val="clear" w:color="auto" w:fill="D8E4BC"/>
            <w:noWrap/>
            <w:vAlign w:val="center"/>
            <w:hideMark/>
          </w:tcPr>
          <w:p w14:paraId="21DA119B"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475.00</w:t>
            </w:r>
          </w:p>
        </w:tc>
        <w:tc>
          <w:tcPr>
            <w:tcW w:w="0" w:type="auto"/>
            <w:tcBorders>
              <w:top w:val="nil"/>
              <w:left w:val="single" w:sz="4" w:space="0" w:color="auto"/>
              <w:bottom w:val="single" w:sz="4" w:space="0" w:color="auto"/>
              <w:right w:val="single" w:sz="8" w:space="0" w:color="auto"/>
            </w:tcBorders>
            <w:shd w:val="clear" w:color="auto" w:fill="D8E4BC"/>
            <w:noWrap/>
            <w:vAlign w:val="center"/>
            <w:hideMark/>
          </w:tcPr>
          <w:p w14:paraId="45E21EFB"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2,975.00</w:t>
            </w:r>
          </w:p>
        </w:tc>
      </w:tr>
      <w:tr w:rsidR="00AC0607" w:rsidRPr="00AC0607" w14:paraId="5CAE3A96" w14:textId="77777777" w:rsidTr="00AC0607">
        <w:trPr>
          <w:trHeight w:val="510"/>
        </w:trPr>
        <w:tc>
          <w:tcPr>
            <w:tcW w:w="1080" w:type="dxa"/>
            <w:tcBorders>
              <w:top w:val="nil"/>
              <w:left w:val="single" w:sz="8" w:space="0" w:color="auto"/>
              <w:bottom w:val="single" w:sz="4" w:space="0" w:color="auto"/>
              <w:right w:val="single" w:sz="4" w:space="0" w:color="auto"/>
            </w:tcBorders>
            <w:noWrap/>
            <w:vAlign w:val="center"/>
            <w:hideMark/>
          </w:tcPr>
          <w:p w14:paraId="2A802392" w14:textId="77777777" w:rsidR="00AC0607" w:rsidRPr="00AC0607" w:rsidRDefault="00AC0607" w:rsidP="00AC0607">
            <w:pPr>
              <w:rPr>
                <w:rFonts w:ascii="Times New Roman" w:hAnsi="Times New Roman" w:cs="Times New Roman"/>
                <w:b/>
                <w:bCs/>
                <w:lang w:val="en-US"/>
              </w:rPr>
            </w:pPr>
            <w:r w:rsidRPr="00AC0607">
              <w:rPr>
                <w:rFonts w:ascii="Times New Roman" w:hAnsi="Times New Roman" w:cs="Times New Roman"/>
                <w:b/>
                <w:bCs/>
                <w:lang w:val="en-US"/>
              </w:rPr>
              <w:t>3.4</w:t>
            </w:r>
          </w:p>
        </w:tc>
        <w:tc>
          <w:tcPr>
            <w:tcW w:w="4627" w:type="dxa"/>
            <w:tcBorders>
              <w:top w:val="nil"/>
              <w:left w:val="single" w:sz="4" w:space="0" w:color="auto"/>
              <w:bottom w:val="single" w:sz="4" w:space="0" w:color="auto"/>
              <w:right w:val="single" w:sz="4" w:space="0" w:color="auto"/>
            </w:tcBorders>
            <w:vAlign w:val="center"/>
            <w:hideMark/>
          </w:tcPr>
          <w:p w14:paraId="10E154E2" w14:textId="77777777" w:rsidR="00AC0607" w:rsidRPr="00AC0607" w:rsidRDefault="00AC0607" w:rsidP="00AC0607">
            <w:pPr>
              <w:rPr>
                <w:rFonts w:ascii="Times New Roman" w:hAnsi="Times New Roman" w:cs="Times New Roman"/>
                <w:b/>
                <w:bCs/>
                <w:lang w:val="en-US"/>
              </w:rPr>
            </w:pPr>
            <w:proofErr w:type="spellStart"/>
            <w:r w:rsidRPr="00AC0607">
              <w:rPr>
                <w:rFonts w:ascii="Times New Roman" w:hAnsi="Times New Roman" w:cs="Times New Roman"/>
                <w:b/>
                <w:bCs/>
                <w:lang w:val="en-US"/>
              </w:rPr>
              <w:t>Certificarea</w:t>
            </w:r>
            <w:proofErr w:type="spellEnd"/>
            <w:r w:rsidRPr="00AC0607">
              <w:rPr>
                <w:rFonts w:ascii="Times New Roman" w:hAnsi="Times New Roman" w:cs="Times New Roman"/>
                <w:b/>
                <w:bCs/>
                <w:lang w:val="en-US"/>
              </w:rPr>
              <w:t xml:space="preserve"> </w:t>
            </w:r>
            <w:proofErr w:type="spellStart"/>
            <w:r w:rsidRPr="00AC0607">
              <w:rPr>
                <w:rFonts w:ascii="Times New Roman" w:hAnsi="Times New Roman" w:cs="Times New Roman"/>
                <w:b/>
                <w:bCs/>
                <w:lang w:val="en-US"/>
              </w:rPr>
              <w:t>performanței</w:t>
            </w:r>
            <w:proofErr w:type="spellEnd"/>
            <w:r w:rsidRPr="00AC0607">
              <w:rPr>
                <w:rFonts w:ascii="Times New Roman" w:hAnsi="Times New Roman" w:cs="Times New Roman"/>
                <w:b/>
                <w:bCs/>
                <w:lang w:val="en-US"/>
              </w:rPr>
              <w:t xml:space="preserve"> </w:t>
            </w:r>
            <w:proofErr w:type="spellStart"/>
            <w:r w:rsidRPr="00AC0607">
              <w:rPr>
                <w:rFonts w:ascii="Times New Roman" w:hAnsi="Times New Roman" w:cs="Times New Roman"/>
                <w:b/>
                <w:bCs/>
                <w:lang w:val="en-US"/>
              </w:rPr>
              <w:t>energetice</w:t>
            </w:r>
            <w:proofErr w:type="spellEnd"/>
            <w:r w:rsidRPr="00AC0607">
              <w:rPr>
                <w:rFonts w:ascii="Times New Roman" w:hAnsi="Times New Roman" w:cs="Times New Roman"/>
                <w:b/>
                <w:bCs/>
                <w:lang w:val="en-US"/>
              </w:rPr>
              <w:t xml:space="preserve"> </w:t>
            </w:r>
            <w:proofErr w:type="spellStart"/>
            <w:r w:rsidRPr="00AC0607">
              <w:rPr>
                <w:rFonts w:ascii="Times New Roman" w:hAnsi="Times New Roman" w:cs="Times New Roman"/>
                <w:b/>
                <w:bCs/>
                <w:lang w:val="en-US"/>
              </w:rPr>
              <w:t>și</w:t>
            </w:r>
            <w:proofErr w:type="spellEnd"/>
            <w:r w:rsidRPr="00AC0607">
              <w:rPr>
                <w:rFonts w:ascii="Times New Roman" w:hAnsi="Times New Roman" w:cs="Times New Roman"/>
                <w:b/>
                <w:bCs/>
                <w:lang w:val="en-US"/>
              </w:rPr>
              <w:t xml:space="preserve"> </w:t>
            </w:r>
            <w:proofErr w:type="spellStart"/>
            <w:r w:rsidRPr="00AC0607">
              <w:rPr>
                <w:rFonts w:ascii="Times New Roman" w:hAnsi="Times New Roman" w:cs="Times New Roman"/>
                <w:b/>
                <w:bCs/>
                <w:lang w:val="en-US"/>
              </w:rPr>
              <w:t>auditul</w:t>
            </w:r>
            <w:proofErr w:type="spellEnd"/>
            <w:r w:rsidRPr="00AC0607">
              <w:rPr>
                <w:rFonts w:ascii="Times New Roman" w:hAnsi="Times New Roman" w:cs="Times New Roman"/>
                <w:b/>
                <w:bCs/>
                <w:lang w:val="en-US"/>
              </w:rPr>
              <w:t xml:space="preserve"> energetic al </w:t>
            </w:r>
            <w:proofErr w:type="spellStart"/>
            <w:r w:rsidRPr="00AC0607">
              <w:rPr>
                <w:rFonts w:ascii="Times New Roman" w:hAnsi="Times New Roman" w:cs="Times New Roman"/>
                <w:b/>
                <w:bCs/>
                <w:lang w:val="en-US"/>
              </w:rPr>
              <w:t>clădirilor</w:t>
            </w:r>
            <w:proofErr w:type="spellEnd"/>
          </w:p>
        </w:tc>
        <w:tc>
          <w:tcPr>
            <w:tcW w:w="0" w:type="auto"/>
            <w:tcBorders>
              <w:top w:val="nil"/>
              <w:left w:val="nil"/>
              <w:bottom w:val="single" w:sz="4" w:space="0" w:color="auto"/>
              <w:right w:val="single" w:sz="4" w:space="0" w:color="auto"/>
            </w:tcBorders>
            <w:shd w:val="clear" w:color="auto" w:fill="C5D9F1"/>
            <w:noWrap/>
            <w:vAlign w:val="center"/>
            <w:hideMark/>
          </w:tcPr>
          <w:p w14:paraId="2F822876"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0.00</w:t>
            </w:r>
          </w:p>
        </w:tc>
        <w:tc>
          <w:tcPr>
            <w:tcW w:w="0" w:type="auto"/>
            <w:tcBorders>
              <w:top w:val="nil"/>
              <w:left w:val="nil"/>
              <w:bottom w:val="single" w:sz="4" w:space="0" w:color="auto"/>
              <w:right w:val="single" w:sz="4" w:space="0" w:color="auto"/>
            </w:tcBorders>
            <w:shd w:val="clear" w:color="auto" w:fill="D8E4BC"/>
            <w:noWrap/>
            <w:vAlign w:val="center"/>
            <w:hideMark/>
          </w:tcPr>
          <w:p w14:paraId="2F56FFD9"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0.00</w:t>
            </w:r>
          </w:p>
        </w:tc>
        <w:tc>
          <w:tcPr>
            <w:tcW w:w="0" w:type="auto"/>
            <w:tcBorders>
              <w:top w:val="nil"/>
              <w:left w:val="single" w:sz="4" w:space="0" w:color="auto"/>
              <w:bottom w:val="single" w:sz="4" w:space="0" w:color="auto"/>
              <w:right w:val="single" w:sz="8" w:space="0" w:color="auto"/>
            </w:tcBorders>
            <w:shd w:val="clear" w:color="auto" w:fill="D8E4BC"/>
            <w:noWrap/>
            <w:vAlign w:val="center"/>
            <w:hideMark/>
          </w:tcPr>
          <w:p w14:paraId="37A1FE86"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0.00</w:t>
            </w:r>
          </w:p>
        </w:tc>
      </w:tr>
      <w:tr w:rsidR="00AC0607" w:rsidRPr="00AC0607" w14:paraId="7A2C05BE" w14:textId="77777777" w:rsidTr="00AC0607">
        <w:trPr>
          <w:trHeight w:val="255"/>
        </w:trPr>
        <w:tc>
          <w:tcPr>
            <w:tcW w:w="1080" w:type="dxa"/>
            <w:tcBorders>
              <w:top w:val="nil"/>
              <w:left w:val="single" w:sz="8" w:space="0" w:color="auto"/>
              <w:bottom w:val="single" w:sz="4" w:space="0" w:color="auto"/>
              <w:right w:val="single" w:sz="4" w:space="0" w:color="auto"/>
            </w:tcBorders>
            <w:noWrap/>
            <w:vAlign w:val="center"/>
            <w:hideMark/>
          </w:tcPr>
          <w:p w14:paraId="230A7984" w14:textId="77777777" w:rsidR="00AC0607" w:rsidRPr="00AC0607" w:rsidRDefault="00AC0607" w:rsidP="00AC0607">
            <w:pPr>
              <w:rPr>
                <w:rFonts w:ascii="Times New Roman" w:hAnsi="Times New Roman" w:cs="Times New Roman"/>
                <w:b/>
                <w:bCs/>
                <w:lang w:val="en-US"/>
              </w:rPr>
            </w:pPr>
            <w:r w:rsidRPr="00AC0607">
              <w:rPr>
                <w:rFonts w:ascii="Times New Roman" w:hAnsi="Times New Roman" w:cs="Times New Roman"/>
                <w:b/>
                <w:bCs/>
                <w:lang w:val="en-US"/>
              </w:rPr>
              <w:t>3.5</w:t>
            </w:r>
          </w:p>
        </w:tc>
        <w:tc>
          <w:tcPr>
            <w:tcW w:w="4627" w:type="dxa"/>
            <w:tcBorders>
              <w:top w:val="nil"/>
              <w:left w:val="single" w:sz="4" w:space="0" w:color="auto"/>
              <w:bottom w:val="single" w:sz="4" w:space="0" w:color="auto"/>
              <w:right w:val="single" w:sz="4" w:space="0" w:color="auto"/>
            </w:tcBorders>
            <w:noWrap/>
            <w:vAlign w:val="center"/>
            <w:hideMark/>
          </w:tcPr>
          <w:p w14:paraId="63E47B71" w14:textId="77777777" w:rsidR="00AC0607" w:rsidRPr="00AC0607" w:rsidRDefault="00AC0607" w:rsidP="00AC0607">
            <w:pPr>
              <w:rPr>
                <w:rFonts w:ascii="Times New Roman" w:hAnsi="Times New Roman" w:cs="Times New Roman"/>
                <w:b/>
                <w:bCs/>
                <w:lang w:val="en-US"/>
              </w:rPr>
            </w:pPr>
            <w:proofErr w:type="spellStart"/>
            <w:r w:rsidRPr="00AC0607">
              <w:rPr>
                <w:rFonts w:ascii="Times New Roman" w:hAnsi="Times New Roman" w:cs="Times New Roman"/>
                <w:b/>
                <w:bCs/>
                <w:lang w:val="en-US"/>
              </w:rPr>
              <w:t>Proiectare</w:t>
            </w:r>
            <w:proofErr w:type="spellEnd"/>
            <w:r w:rsidRPr="00AC0607">
              <w:rPr>
                <w:rFonts w:ascii="Times New Roman" w:hAnsi="Times New Roman" w:cs="Times New Roman"/>
                <w:b/>
                <w:bCs/>
                <w:lang w:val="en-US"/>
              </w:rPr>
              <w:t xml:space="preserve"> </w:t>
            </w:r>
          </w:p>
        </w:tc>
        <w:tc>
          <w:tcPr>
            <w:tcW w:w="0" w:type="auto"/>
            <w:tcBorders>
              <w:top w:val="nil"/>
              <w:left w:val="nil"/>
              <w:bottom w:val="single" w:sz="4" w:space="0" w:color="auto"/>
              <w:right w:val="single" w:sz="4" w:space="0" w:color="auto"/>
            </w:tcBorders>
            <w:shd w:val="clear" w:color="auto" w:fill="D8E4BC"/>
            <w:noWrap/>
            <w:vAlign w:val="center"/>
            <w:hideMark/>
          </w:tcPr>
          <w:p w14:paraId="4F608A9F"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201,000.00</w:t>
            </w:r>
          </w:p>
        </w:tc>
        <w:tc>
          <w:tcPr>
            <w:tcW w:w="0" w:type="auto"/>
            <w:tcBorders>
              <w:top w:val="nil"/>
              <w:left w:val="nil"/>
              <w:bottom w:val="single" w:sz="4" w:space="0" w:color="auto"/>
              <w:right w:val="single" w:sz="4" w:space="0" w:color="auto"/>
            </w:tcBorders>
            <w:shd w:val="clear" w:color="auto" w:fill="D8E4BC"/>
            <w:noWrap/>
            <w:vAlign w:val="center"/>
            <w:hideMark/>
          </w:tcPr>
          <w:p w14:paraId="45B2D72B"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38,190.00</w:t>
            </w:r>
          </w:p>
        </w:tc>
        <w:tc>
          <w:tcPr>
            <w:tcW w:w="0" w:type="auto"/>
            <w:tcBorders>
              <w:top w:val="nil"/>
              <w:left w:val="single" w:sz="4" w:space="0" w:color="auto"/>
              <w:bottom w:val="single" w:sz="4" w:space="0" w:color="auto"/>
              <w:right w:val="single" w:sz="8" w:space="0" w:color="auto"/>
            </w:tcBorders>
            <w:shd w:val="clear" w:color="auto" w:fill="D8E4BC"/>
            <w:noWrap/>
            <w:vAlign w:val="center"/>
            <w:hideMark/>
          </w:tcPr>
          <w:p w14:paraId="78F56B8D"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239,190.00</w:t>
            </w:r>
          </w:p>
        </w:tc>
      </w:tr>
      <w:tr w:rsidR="00AC0607" w:rsidRPr="00AC0607" w14:paraId="29474B0A" w14:textId="77777777" w:rsidTr="00AC0607">
        <w:trPr>
          <w:trHeight w:val="255"/>
        </w:trPr>
        <w:tc>
          <w:tcPr>
            <w:tcW w:w="1080" w:type="dxa"/>
            <w:tcBorders>
              <w:top w:val="nil"/>
              <w:left w:val="single" w:sz="8" w:space="0" w:color="auto"/>
              <w:bottom w:val="single" w:sz="4" w:space="0" w:color="auto"/>
              <w:right w:val="single" w:sz="4" w:space="0" w:color="auto"/>
            </w:tcBorders>
            <w:noWrap/>
            <w:vAlign w:val="center"/>
            <w:hideMark/>
          </w:tcPr>
          <w:p w14:paraId="05E53E3E"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3.5.1</w:t>
            </w:r>
          </w:p>
        </w:tc>
        <w:tc>
          <w:tcPr>
            <w:tcW w:w="4627" w:type="dxa"/>
            <w:tcBorders>
              <w:top w:val="nil"/>
              <w:left w:val="single" w:sz="4" w:space="0" w:color="auto"/>
              <w:bottom w:val="single" w:sz="4" w:space="0" w:color="auto"/>
              <w:right w:val="single" w:sz="4" w:space="0" w:color="auto"/>
            </w:tcBorders>
            <w:noWrap/>
            <w:vAlign w:val="center"/>
            <w:hideMark/>
          </w:tcPr>
          <w:p w14:paraId="46917982" w14:textId="77777777" w:rsidR="00AC0607" w:rsidRPr="00AC0607" w:rsidRDefault="00AC0607" w:rsidP="00AC0607">
            <w:pPr>
              <w:rPr>
                <w:rFonts w:ascii="Times New Roman" w:hAnsi="Times New Roman" w:cs="Times New Roman"/>
                <w:lang w:val="en-US"/>
              </w:rPr>
            </w:pPr>
            <w:proofErr w:type="spellStart"/>
            <w:r w:rsidRPr="00AC0607">
              <w:rPr>
                <w:rFonts w:ascii="Times New Roman" w:hAnsi="Times New Roman" w:cs="Times New Roman"/>
                <w:lang w:val="en-US"/>
              </w:rPr>
              <w:t>Temă</w:t>
            </w:r>
            <w:proofErr w:type="spellEnd"/>
            <w:r w:rsidRPr="00AC0607">
              <w:rPr>
                <w:rFonts w:ascii="Times New Roman" w:hAnsi="Times New Roman" w:cs="Times New Roman"/>
                <w:lang w:val="en-US"/>
              </w:rPr>
              <w:t xml:space="preserve"> de </w:t>
            </w:r>
            <w:proofErr w:type="spellStart"/>
            <w:r w:rsidRPr="00AC0607">
              <w:rPr>
                <w:rFonts w:ascii="Times New Roman" w:hAnsi="Times New Roman" w:cs="Times New Roman"/>
                <w:lang w:val="en-US"/>
              </w:rPr>
              <w:t>proiectare</w:t>
            </w:r>
            <w:proofErr w:type="spellEnd"/>
            <w:r w:rsidRPr="00AC0607">
              <w:rPr>
                <w:rFonts w:ascii="Times New Roman" w:hAnsi="Times New Roman" w:cs="Times New Roman"/>
                <w:lang w:val="en-US"/>
              </w:rPr>
              <w:t xml:space="preserve"> </w:t>
            </w:r>
          </w:p>
        </w:tc>
        <w:tc>
          <w:tcPr>
            <w:tcW w:w="0" w:type="auto"/>
            <w:tcBorders>
              <w:top w:val="nil"/>
              <w:left w:val="nil"/>
              <w:bottom w:val="single" w:sz="4" w:space="0" w:color="auto"/>
              <w:right w:val="single" w:sz="4" w:space="0" w:color="auto"/>
            </w:tcBorders>
            <w:shd w:val="clear" w:color="auto" w:fill="C5D9F1"/>
            <w:noWrap/>
            <w:vAlign w:val="center"/>
            <w:hideMark/>
          </w:tcPr>
          <w:p w14:paraId="55EF57C7"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0.00</w:t>
            </w:r>
          </w:p>
        </w:tc>
        <w:tc>
          <w:tcPr>
            <w:tcW w:w="0" w:type="auto"/>
            <w:tcBorders>
              <w:top w:val="nil"/>
              <w:left w:val="nil"/>
              <w:bottom w:val="single" w:sz="4" w:space="0" w:color="auto"/>
              <w:right w:val="single" w:sz="4" w:space="0" w:color="auto"/>
            </w:tcBorders>
            <w:shd w:val="clear" w:color="auto" w:fill="D8E4BC"/>
            <w:noWrap/>
            <w:vAlign w:val="center"/>
            <w:hideMark/>
          </w:tcPr>
          <w:p w14:paraId="5A07482E"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0.00</w:t>
            </w:r>
          </w:p>
        </w:tc>
        <w:tc>
          <w:tcPr>
            <w:tcW w:w="0" w:type="auto"/>
            <w:tcBorders>
              <w:top w:val="nil"/>
              <w:left w:val="single" w:sz="4" w:space="0" w:color="auto"/>
              <w:bottom w:val="single" w:sz="4" w:space="0" w:color="auto"/>
              <w:right w:val="single" w:sz="8" w:space="0" w:color="auto"/>
            </w:tcBorders>
            <w:shd w:val="clear" w:color="auto" w:fill="D8E4BC"/>
            <w:noWrap/>
            <w:vAlign w:val="center"/>
            <w:hideMark/>
          </w:tcPr>
          <w:p w14:paraId="6468F336"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0.00</w:t>
            </w:r>
          </w:p>
        </w:tc>
      </w:tr>
      <w:tr w:rsidR="00AC0607" w:rsidRPr="00AC0607" w14:paraId="5E8CA1D9" w14:textId="77777777" w:rsidTr="00AC0607">
        <w:trPr>
          <w:trHeight w:val="255"/>
        </w:trPr>
        <w:tc>
          <w:tcPr>
            <w:tcW w:w="1080" w:type="dxa"/>
            <w:tcBorders>
              <w:top w:val="nil"/>
              <w:left w:val="single" w:sz="8" w:space="0" w:color="auto"/>
              <w:bottom w:val="single" w:sz="4" w:space="0" w:color="auto"/>
              <w:right w:val="single" w:sz="4" w:space="0" w:color="auto"/>
            </w:tcBorders>
            <w:noWrap/>
            <w:vAlign w:val="center"/>
            <w:hideMark/>
          </w:tcPr>
          <w:p w14:paraId="2F16921B"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3.5.2</w:t>
            </w:r>
          </w:p>
        </w:tc>
        <w:tc>
          <w:tcPr>
            <w:tcW w:w="4627" w:type="dxa"/>
            <w:tcBorders>
              <w:top w:val="nil"/>
              <w:left w:val="single" w:sz="4" w:space="0" w:color="auto"/>
              <w:bottom w:val="single" w:sz="4" w:space="0" w:color="auto"/>
              <w:right w:val="single" w:sz="4" w:space="0" w:color="auto"/>
            </w:tcBorders>
            <w:noWrap/>
            <w:vAlign w:val="center"/>
            <w:hideMark/>
          </w:tcPr>
          <w:p w14:paraId="0FEFD6A0" w14:textId="77777777" w:rsidR="00AC0607" w:rsidRPr="00AC0607" w:rsidRDefault="00AC0607" w:rsidP="00AC0607">
            <w:pPr>
              <w:rPr>
                <w:rFonts w:ascii="Times New Roman" w:hAnsi="Times New Roman" w:cs="Times New Roman"/>
                <w:lang w:val="en-US"/>
              </w:rPr>
            </w:pPr>
            <w:proofErr w:type="spellStart"/>
            <w:r w:rsidRPr="00AC0607">
              <w:rPr>
                <w:rFonts w:ascii="Times New Roman" w:hAnsi="Times New Roman" w:cs="Times New Roman"/>
                <w:lang w:val="en-US"/>
              </w:rPr>
              <w:t>Studiu</w:t>
            </w:r>
            <w:proofErr w:type="spellEnd"/>
            <w:r w:rsidRPr="00AC0607">
              <w:rPr>
                <w:rFonts w:ascii="Times New Roman" w:hAnsi="Times New Roman" w:cs="Times New Roman"/>
                <w:lang w:val="en-US"/>
              </w:rPr>
              <w:t xml:space="preserve"> de </w:t>
            </w:r>
            <w:proofErr w:type="spellStart"/>
            <w:r w:rsidRPr="00AC0607">
              <w:rPr>
                <w:rFonts w:ascii="Times New Roman" w:hAnsi="Times New Roman" w:cs="Times New Roman"/>
                <w:lang w:val="en-US"/>
              </w:rPr>
              <w:t>prefezabilitate</w:t>
            </w:r>
            <w:proofErr w:type="spellEnd"/>
          </w:p>
        </w:tc>
        <w:tc>
          <w:tcPr>
            <w:tcW w:w="0" w:type="auto"/>
            <w:tcBorders>
              <w:top w:val="nil"/>
              <w:left w:val="nil"/>
              <w:bottom w:val="single" w:sz="4" w:space="0" w:color="auto"/>
              <w:right w:val="single" w:sz="4" w:space="0" w:color="auto"/>
            </w:tcBorders>
            <w:shd w:val="clear" w:color="auto" w:fill="C5D9F1"/>
            <w:noWrap/>
            <w:vAlign w:val="center"/>
            <w:hideMark/>
          </w:tcPr>
          <w:p w14:paraId="7F09702B"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0.00</w:t>
            </w:r>
          </w:p>
        </w:tc>
        <w:tc>
          <w:tcPr>
            <w:tcW w:w="0" w:type="auto"/>
            <w:tcBorders>
              <w:top w:val="nil"/>
              <w:left w:val="nil"/>
              <w:bottom w:val="single" w:sz="4" w:space="0" w:color="auto"/>
              <w:right w:val="single" w:sz="4" w:space="0" w:color="auto"/>
            </w:tcBorders>
            <w:shd w:val="clear" w:color="auto" w:fill="D8E4BC"/>
            <w:noWrap/>
            <w:vAlign w:val="center"/>
            <w:hideMark/>
          </w:tcPr>
          <w:p w14:paraId="28211CBB"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0.00</w:t>
            </w:r>
          </w:p>
        </w:tc>
        <w:tc>
          <w:tcPr>
            <w:tcW w:w="0" w:type="auto"/>
            <w:tcBorders>
              <w:top w:val="nil"/>
              <w:left w:val="single" w:sz="4" w:space="0" w:color="auto"/>
              <w:bottom w:val="single" w:sz="4" w:space="0" w:color="auto"/>
              <w:right w:val="single" w:sz="8" w:space="0" w:color="auto"/>
            </w:tcBorders>
            <w:shd w:val="clear" w:color="auto" w:fill="D8E4BC"/>
            <w:noWrap/>
            <w:vAlign w:val="center"/>
            <w:hideMark/>
          </w:tcPr>
          <w:p w14:paraId="1957F632"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0.00</w:t>
            </w:r>
          </w:p>
        </w:tc>
      </w:tr>
      <w:tr w:rsidR="00AC0607" w:rsidRPr="00AC0607" w14:paraId="4128B4CB" w14:textId="77777777" w:rsidTr="00AC0607">
        <w:trPr>
          <w:trHeight w:val="480"/>
        </w:trPr>
        <w:tc>
          <w:tcPr>
            <w:tcW w:w="1080" w:type="dxa"/>
            <w:tcBorders>
              <w:top w:val="nil"/>
              <w:left w:val="single" w:sz="8" w:space="0" w:color="auto"/>
              <w:bottom w:val="single" w:sz="4" w:space="0" w:color="auto"/>
              <w:right w:val="single" w:sz="4" w:space="0" w:color="auto"/>
            </w:tcBorders>
            <w:noWrap/>
            <w:vAlign w:val="center"/>
            <w:hideMark/>
          </w:tcPr>
          <w:p w14:paraId="5429D8D3"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3.5.3</w:t>
            </w:r>
          </w:p>
        </w:tc>
        <w:tc>
          <w:tcPr>
            <w:tcW w:w="4627" w:type="dxa"/>
            <w:tcBorders>
              <w:top w:val="nil"/>
              <w:left w:val="single" w:sz="4" w:space="0" w:color="auto"/>
              <w:bottom w:val="single" w:sz="4" w:space="0" w:color="auto"/>
              <w:right w:val="single" w:sz="4" w:space="0" w:color="auto"/>
            </w:tcBorders>
            <w:vAlign w:val="center"/>
            <w:hideMark/>
          </w:tcPr>
          <w:p w14:paraId="646FEC12" w14:textId="77777777" w:rsidR="00AC0607" w:rsidRPr="00AC0607" w:rsidRDefault="00AC0607" w:rsidP="00AC0607">
            <w:pPr>
              <w:rPr>
                <w:rFonts w:ascii="Times New Roman" w:hAnsi="Times New Roman" w:cs="Times New Roman"/>
                <w:lang w:val="en-US"/>
              </w:rPr>
            </w:pPr>
            <w:proofErr w:type="spellStart"/>
            <w:r w:rsidRPr="00AC0607">
              <w:rPr>
                <w:rFonts w:ascii="Times New Roman" w:hAnsi="Times New Roman" w:cs="Times New Roman"/>
                <w:lang w:val="en-US"/>
              </w:rPr>
              <w:t>Studiu</w:t>
            </w:r>
            <w:proofErr w:type="spellEnd"/>
            <w:r w:rsidRPr="00AC0607">
              <w:rPr>
                <w:rFonts w:ascii="Times New Roman" w:hAnsi="Times New Roman" w:cs="Times New Roman"/>
                <w:lang w:val="en-US"/>
              </w:rPr>
              <w:t xml:space="preserve"> de </w:t>
            </w:r>
            <w:proofErr w:type="spellStart"/>
            <w:r w:rsidRPr="00AC0607">
              <w:rPr>
                <w:rFonts w:ascii="Times New Roman" w:hAnsi="Times New Roman" w:cs="Times New Roman"/>
                <w:lang w:val="en-US"/>
              </w:rPr>
              <w:t>fezabilitate</w:t>
            </w:r>
            <w:proofErr w:type="spellEnd"/>
            <w:r w:rsidRPr="00AC0607">
              <w:rPr>
                <w:rFonts w:ascii="Times New Roman" w:hAnsi="Times New Roman" w:cs="Times New Roman"/>
                <w:lang w:val="en-US"/>
              </w:rPr>
              <w:t>/</w:t>
            </w:r>
            <w:proofErr w:type="spellStart"/>
            <w:r w:rsidRPr="00AC0607">
              <w:rPr>
                <w:rFonts w:ascii="Times New Roman" w:hAnsi="Times New Roman" w:cs="Times New Roman"/>
                <w:lang w:val="en-US"/>
              </w:rPr>
              <w:t>documentație</w:t>
            </w:r>
            <w:proofErr w:type="spellEnd"/>
            <w:r w:rsidRPr="00AC0607">
              <w:rPr>
                <w:rFonts w:ascii="Times New Roman" w:hAnsi="Times New Roman" w:cs="Times New Roman"/>
                <w:lang w:val="en-US"/>
              </w:rPr>
              <w:t xml:space="preserve"> de </w:t>
            </w:r>
            <w:proofErr w:type="spellStart"/>
            <w:r w:rsidRPr="00AC0607">
              <w:rPr>
                <w:rFonts w:ascii="Times New Roman" w:hAnsi="Times New Roman" w:cs="Times New Roman"/>
                <w:lang w:val="en-US"/>
              </w:rPr>
              <w:t>avizare</w:t>
            </w:r>
            <w:proofErr w:type="spellEnd"/>
            <w:r w:rsidRPr="00AC0607">
              <w:rPr>
                <w:rFonts w:ascii="Times New Roman" w:hAnsi="Times New Roman" w:cs="Times New Roman"/>
                <w:lang w:val="en-US"/>
              </w:rPr>
              <w:t xml:space="preserve"> a </w:t>
            </w:r>
            <w:proofErr w:type="spellStart"/>
            <w:r w:rsidRPr="00AC0607">
              <w:rPr>
                <w:rFonts w:ascii="Times New Roman" w:hAnsi="Times New Roman" w:cs="Times New Roman"/>
                <w:lang w:val="en-US"/>
              </w:rPr>
              <w:t>lucrărilor</w:t>
            </w:r>
            <w:proofErr w:type="spellEnd"/>
            <w:r w:rsidRPr="00AC0607">
              <w:rPr>
                <w:rFonts w:ascii="Times New Roman" w:hAnsi="Times New Roman" w:cs="Times New Roman"/>
                <w:lang w:val="en-US"/>
              </w:rPr>
              <w:t xml:space="preserve"> de </w:t>
            </w:r>
            <w:proofErr w:type="spellStart"/>
            <w:r w:rsidRPr="00AC0607">
              <w:rPr>
                <w:rFonts w:ascii="Times New Roman" w:hAnsi="Times New Roman" w:cs="Times New Roman"/>
                <w:lang w:val="en-US"/>
              </w:rPr>
              <w:t>intervenții</w:t>
            </w:r>
            <w:proofErr w:type="spellEnd"/>
            <w:r w:rsidRPr="00AC0607">
              <w:rPr>
                <w:rFonts w:ascii="Times New Roman" w:hAnsi="Times New Roman" w:cs="Times New Roman"/>
                <w:lang w:val="en-US"/>
              </w:rPr>
              <w:t xml:space="preserve"> </w:t>
            </w:r>
            <w:proofErr w:type="spellStart"/>
            <w:r w:rsidRPr="00AC0607">
              <w:rPr>
                <w:rFonts w:ascii="Times New Roman" w:hAnsi="Times New Roman" w:cs="Times New Roman"/>
                <w:lang w:val="en-US"/>
              </w:rPr>
              <w:t>și</w:t>
            </w:r>
            <w:proofErr w:type="spellEnd"/>
            <w:r w:rsidRPr="00AC0607">
              <w:rPr>
                <w:rFonts w:ascii="Times New Roman" w:hAnsi="Times New Roman" w:cs="Times New Roman"/>
                <w:lang w:val="en-US"/>
              </w:rPr>
              <w:t xml:space="preserve"> </w:t>
            </w:r>
            <w:proofErr w:type="spellStart"/>
            <w:r w:rsidRPr="00AC0607">
              <w:rPr>
                <w:rFonts w:ascii="Times New Roman" w:hAnsi="Times New Roman" w:cs="Times New Roman"/>
                <w:lang w:val="en-US"/>
              </w:rPr>
              <w:t>deviz</w:t>
            </w:r>
            <w:proofErr w:type="spellEnd"/>
            <w:r w:rsidRPr="00AC0607">
              <w:rPr>
                <w:rFonts w:ascii="Times New Roman" w:hAnsi="Times New Roman" w:cs="Times New Roman"/>
                <w:lang w:val="en-US"/>
              </w:rPr>
              <w:t xml:space="preserve"> general</w:t>
            </w:r>
          </w:p>
        </w:tc>
        <w:tc>
          <w:tcPr>
            <w:tcW w:w="0" w:type="auto"/>
            <w:tcBorders>
              <w:top w:val="nil"/>
              <w:left w:val="nil"/>
              <w:bottom w:val="single" w:sz="4" w:space="0" w:color="auto"/>
              <w:right w:val="single" w:sz="4" w:space="0" w:color="auto"/>
            </w:tcBorders>
            <w:shd w:val="clear" w:color="auto" w:fill="C5D9F1"/>
            <w:noWrap/>
            <w:vAlign w:val="center"/>
            <w:hideMark/>
          </w:tcPr>
          <w:p w14:paraId="34C04B14"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43,000.00</w:t>
            </w:r>
          </w:p>
        </w:tc>
        <w:tc>
          <w:tcPr>
            <w:tcW w:w="0" w:type="auto"/>
            <w:tcBorders>
              <w:top w:val="nil"/>
              <w:left w:val="nil"/>
              <w:bottom w:val="single" w:sz="4" w:space="0" w:color="auto"/>
              <w:right w:val="single" w:sz="4" w:space="0" w:color="auto"/>
            </w:tcBorders>
            <w:shd w:val="clear" w:color="auto" w:fill="D8E4BC"/>
            <w:noWrap/>
            <w:vAlign w:val="center"/>
            <w:hideMark/>
          </w:tcPr>
          <w:p w14:paraId="500CFE41"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8,170.00</w:t>
            </w:r>
          </w:p>
        </w:tc>
        <w:tc>
          <w:tcPr>
            <w:tcW w:w="0" w:type="auto"/>
            <w:tcBorders>
              <w:top w:val="nil"/>
              <w:left w:val="single" w:sz="4" w:space="0" w:color="auto"/>
              <w:bottom w:val="single" w:sz="4" w:space="0" w:color="auto"/>
              <w:right w:val="single" w:sz="8" w:space="0" w:color="auto"/>
            </w:tcBorders>
            <w:shd w:val="clear" w:color="auto" w:fill="D8E4BC"/>
            <w:noWrap/>
            <w:vAlign w:val="center"/>
            <w:hideMark/>
          </w:tcPr>
          <w:p w14:paraId="1D82E21A"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51,170.00</w:t>
            </w:r>
          </w:p>
        </w:tc>
      </w:tr>
      <w:tr w:rsidR="00AC0607" w:rsidRPr="00AC0607" w14:paraId="23CF0528" w14:textId="77777777" w:rsidTr="00AC0607">
        <w:trPr>
          <w:trHeight w:val="480"/>
        </w:trPr>
        <w:tc>
          <w:tcPr>
            <w:tcW w:w="1080" w:type="dxa"/>
            <w:tcBorders>
              <w:top w:val="nil"/>
              <w:left w:val="single" w:sz="8" w:space="0" w:color="auto"/>
              <w:bottom w:val="single" w:sz="4" w:space="0" w:color="auto"/>
              <w:right w:val="single" w:sz="4" w:space="0" w:color="auto"/>
            </w:tcBorders>
            <w:noWrap/>
            <w:vAlign w:val="center"/>
            <w:hideMark/>
          </w:tcPr>
          <w:p w14:paraId="51ACB62C"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lastRenderedPageBreak/>
              <w:t>3.5.4</w:t>
            </w:r>
          </w:p>
        </w:tc>
        <w:tc>
          <w:tcPr>
            <w:tcW w:w="4627" w:type="dxa"/>
            <w:tcBorders>
              <w:top w:val="nil"/>
              <w:left w:val="single" w:sz="4" w:space="0" w:color="auto"/>
              <w:bottom w:val="single" w:sz="4" w:space="0" w:color="auto"/>
              <w:right w:val="single" w:sz="4" w:space="0" w:color="auto"/>
            </w:tcBorders>
            <w:vAlign w:val="center"/>
            <w:hideMark/>
          </w:tcPr>
          <w:p w14:paraId="69D59B6F" w14:textId="77777777" w:rsidR="00AC0607" w:rsidRPr="00AC0607" w:rsidRDefault="00AC0607" w:rsidP="00AC0607">
            <w:pPr>
              <w:rPr>
                <w:rFonts w:ascii="Times New Roman" w:hAnsi="Times New Roman" w:cs="Times New Roman"/>
                <w:lang w:val="en-US"/>
              </w:rPr>
            </w:pPr>
            <w:proofErr w:type="spellStart"/>
            <w:r w:rsidRPr="00AC0607">
              <w:rPr>
                <w:rFonts w:ascii="Times New Roman" w:hAnsi="Times New Roman" w:cs="Times New Roman"/>
                <w:lang w:val="en-US"/>
              </w:rPr>
              <w:t>Documentațiile</w:t>
            </w:r>
            <w:proofErr w:type="spellEnd"/>
            <w:r w:rsidRPr="00AC0607">
              <w:rPr>
                <w:rFonts w:ascii="Times New Roman" w:hAnsi="Times New Roman" w:cs="Times New Roman"/>
                <w:lang w:val="en-US"/>
              </w:rPr>
              <w:t xml:space="preserve"> </w:t>
            </w:r>
            <w:proofErr w:type="spellStart"/>
            <w:r w:rsidRPr="00AC0607">
              <w:rPr>
                <w:rFonts w:ascii="Times New Roman" w:hAnsi="Times New Roman" w:cs="Times New Roman"/>
                <w:lang w:val="en-US"/>
              </w:rPr>
              <w:t>tehnice</w:t>
            </w:r>
            <w:proofErr w:type="spellEnd"/>
            <w:r w:rsidRPr="00AC0607">
              <w:rPr>
                <w:rFonts w:ascii="Times New Roman" w:hAnsi="Times New Roman" w:cs="Times New Roman"/>
                <w:lang w:val="en-US"/>
              </w:rPr>
              <w:t xml:space="preserve"> </w:t>
            </w:r>
            <w:proofErr w:type="spellStart"/>
            <w:r w:rsidRPr="00AC0607">
              <w:rPr>
                <w:rFonts w:ascii="Times New Roman" w:hAnsi="Times New Roman" w:cs="Times New Roman"/>
                <w:lang w:val="en-US"/>
              </w:rPr>
              <w:t>necesare</w:t>
            </w:r>
            <w:proofErr w:type="spellEnd"/>
            <w:r w:rsidRPr="00AC0607">
              <w:rPr>
                <w:rFonts w:ascii="Times New Roman" w:hAnsi="Times New Roman" w:cs="Times New Roman"/>
                <w:lang w:val="en-US"/>
              </w:rPr>
              <w:t xml:space="preserve"> </w:t>
            </w:r>
            <w:proofErr w:type="spellStart"/>
            <w:r w:rsidRPr="00AC0607">
              <w:rPr>
                <w:rFonts w:ascii="Times New Roman" w:hAnsi="Times New Roman" w:cs="Times New Roman"/>
                <w:lang w:val="en-US"/>
              </w:rPr>
              <w:t>în</w:t>
            </w:r>
            <w:proofErr w:type="spellEnd"/>
            <w:r w:rsidRPr="00AC0607">
              <w:rPr>
                <w:rFonts w:ascii="Times New Roman" w:hAnsi="Times New Roman" w:cs="Times New Roman"/>
                <w:lang w:val="en-US"/>
              </w:rPr>
              <w:t xml:space="preserve"> </w:t>
            </w:r>
            <w:proofErr w:type="spellStart"/>
            <w:r w:rsidRPr="00AC0607">
              <w:rPr>
                <w:rFonts w:ascii="Times New Roman" w:hAnsi="Times New Roman" w:cs="Times New Roman"/>
                <w:lang w:val="en-US"/>
              </w:rPr>
              <w:t>vederea</w:t>
            </w:r>
            <w:proofErr w:type="spellEnd"/>
            <w:r w:rsidRPr="00AC0607">
              <w:rPr>
                <w:rFonts w:ascii="Times New Roman" w:hAnsi="Times New Roman" w:cs="Times New Roman"/>
                <w:lang w:val="en-US"/>
              </w:rPr>
              <w:t xml:space="preserve"> </w:t>
            </w:r>
            <w:proofErr w:type="spellStart"/>
            <w:r w:rsidRPr="00AC0607">
              <w:rPr>
                <w:rFonts w:ascii="Times New Roman" w:hAnsi="Times New Roman" w:cs="Times New Roman"/>
                <w:lang w:val="en-US"/>
              </w:rPr>
              <w:t>obținerii</w:t>
            </w:r>
            <w:proofErr w:type="spellEnd"/>
            <w:r w:rsidRPr="00AC0607">
              <w:rPr>
                <w:rFonts w:ascii="Times New Roman" w:hAnsi="Times New Roman" w:cs="Times New Roman"/>
                <w:lang w:val="en-US"/>
              </w:rPr>
              <w:t xml:space="preserve"> </w:t>
            </w:r>
            <w:proofErr w:type="spellStart"/>
            <w:r w:rsidRPr="00AC0607">
              <w:rPr>
                <w:rFonts w:ascii="Times New Roman" w:hAnsi="Times New Roman" w:cs="Times New Roman"/>
                <w:lang w:val="en-US"/>
              </w:rPr>
              <w:t>avizelor</w:t>
            </w:r>
            <w:proofErr w:type="spellEnd"/>
            <w:r w:rsidRPr="00AC0607">
              <w:rPr>
                <w:rFonts w:ascii="Times New Roman" w:hAnsi="Times New Roman" w:cs="Times New Roman"/>
                <w:lang w:val="en-US"/>
              </w:rPr>
              <w:t>/</w:t>
            </w:r>
            <w:proofErr w:type="spellStart"/>
            <w:r w:rsidRPr="00AC0607">
              <w:rPr>
                <w:rFonts w:ascii="Times New Roman" w:hAnsi="Times New Roman" w:cs="Times New Roman"/>
                <w:lang w:val="en-US"/>
              </w:rPr>
              <w:t>acordurilor</w:t>
            </w:r>
            <w:proofErr w:type="spellEnd"/>
            <w:r w:rsidRPr="00AC0607">
              <w:rPr>
                <w:rFonts w:ascii="Times New Roman" w:hAnsi="Times New Roman" w:cs="Times New Roman"/>
                <w:lang w:val="en-US"/>
              </w:rPr>
              <w:t>/</w:t>
            </w:r>
            <w:proofErr w:type="spellStart"/>
            <w:r w:rsidRPr="00AC0607">
              <w:rPr>
                <w:rFonts w:ascii="Times New Roman" w:hAnsi="Times New Roman" w:cs="Times New Roman"/>
                <w:lang w:val="en-US"/>
              </w:rPr>
              <w:t>autorizațiilor</w:t>
            </w:r>
            <w:proofErr w:type="spellEnd"/>
          </w:p>
        </w:tc>
        <w:tc>
          <w:tcPr>
            <w:tcW w:w="0" w:type="auto"/>
            <w:tcBorders>
              <w:top w:val="nil"/>
              <w:left w:val="nil"/>
              <w:bottom w:val="single" w:sz="4" w:space="0" w:color="auto"/>
              <w:right w:val="single" w:sz="4" w:space="0" w:color="auto"/>
            </w:tcBorders>
            <w:shd w:val="clear" w:color="auto" w:fill="C5D9F1"/>
            <w:noWrap/>
            <w:vAlign w:val="center"/>
            <w:hideMark/>
          </w:tcPr>
          <w:p w14:paraId="42B8EF47"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13,000.00</w:t>
            </w:r>
          </w:p>
        </w:tc>
        <w:tc>
          <w:tcPr>
            <w:tcW w:w="0" w:type="auto"/>
            <w:tcBorders>
              <w:top w:val="nil"/>
              <w:left w:val="nil"/>
              <w:bottom w:val="single" w:sz="4" w:space="0" w:color="auto"/>
              <w:right w:val="single" w:sz="4" w:space="0" w:color="auto"/>
            </w:tcBorders>
            <w:shd w:val="clear" w:color="auto" w:fill="D8E4BC"/>
            <w:noWrap/>
            <w:vAlign w:val="center"/>
            <w:hideMark/>
          </w:tcPr>
          <w:p w14:paraId="4BC05D98"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2,470.00</w:t>
            </w:r>
          </w:p>
        </w:tc>
        <w:tc>
          <w:tcPr>
            <w:tcW w:w="0" w:type="auto"/>
            <w:tcBorders>
              <w:top w:val="nil"/>
              <w:left w:val="single" w:sz="4" w:space="0" w:color="auto"/>
              <w:bottom w:val="single" w:sz="4" w:space="0" w:color="auto"/>
              <w:right w:val="single" w:sz="8" w:space="0" w:color="auto"/>
            </w:tcBorders>
            <w:shd w:val="clear" w:color="auto" w:fill="D8E4BC"/>
            <w:noWrap/>
            <w:vAlign w:val="center"/>
            <w:hideMark/>
          </w:tcPr>
          <w:p w14:paraId="2DD37227"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15,470.00</w:t>
            </w:r>
          </w:p>
        </w:tc>
      </w:tr>
      <w:tr w:rsidR="00AC0607" w:rsidRPr="00AC0607" w14:paraId="731F7567" w14:textId="77777777" w:rsidTr="00AC0607">
        <w:trPr>
          <w:trHeight w:val="480"/>
        </w:trPr>
        <w:tc>
          <w:tcPr>
            <w:tcW w:w="1080" w:type="dxa"/>
            <w:tcBorders>
              <w:top w:val="nil"/>
              <w:left w:val="single" w:sz="8" w:space="0" w:color="auto"/>
              <w:bottom w:val="single" w:sz="4" w:space="0" w:color="auto"/>
              <w:right w:val="single" w:sz="4" w:space="0" w:color="auto"/>
            </w:tcBorders>
            <w:noWrap/>
            <w:vAlign w:val="center"/>
            <w:hideMark/>
          </w:tcPr>
          <w:p w14:paraId="580591D7"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3.5.5</w:t>
            </w:r>
          </w:p>
        </w:tc>
        <w:tc>
          <w:tcPr>
            <w:tcW w:w="4627" w:type="dxa"/>
            <w:tcBorders>
              <w:top w:val="nil"/>
              <w:left w:val="single" w:sz="4" w:space="0" w:color="auto"/>
              <w:bottom w:val="single" w:sz="4" w:space="0" w:color="auto"/>
              <w:right w:val="single" w:sz="4" w:space="0" w:color="auto"/>
            </w:tcBorders>
            <w:vAlign w:val="center"/>
            <w:hideMark/>
          </w:tcPr>
          <w:p w14:paraId="68B8DBCA" w14:textId="77777777" w:rsidR="00AC0607" w:rsidRPr="00AC0607" w:rsidRDefault="00AC0607" w:rsidP="00AC0607">
            <w:pPr>
              <w:rPr>
                <w:rFonts w:ascii="Times New Roman" w:hAnsi="Times New Roman" w:cs="Times New Roman"/>
                <w:lang w:val="en-US"/>
              </w:rPr>
            </w:pPr>
            <w:proofErr w:type="spellStart"/>
            <w:r w:rsidRPr="00AC0607">
              <w:rPr>
                <w:rFonts w:ascii="Times New Roman" w:hAnsi="Times New Roman" w:cs="Times New Roman"/>
                <w:lang w:val="en-US"/>
              </w:rPr>
              <w:t>Verificarea</w:t>
            </w:r>
            <w:proofErr w:type="spellEnd"/>
            <w:r w:rsidRPr="00AC0607">
              <w:rPr>
                <w:rFonts w:ascii="Times New Roman" w:hAnsi="Times New Roman" w:cs="Times New Roman"/>
                <w:lang w:val="en-US"/>
              </w:rPr>
              <w:t xml:space="preserve"> </w:t>
            </w:r>
            <w:proofErr w:type="spellStart"/>
            <w:r w:rsidRPr="00AC0607">
              <w:rPr>
                <w:rFonts w:ascii="Times New Roman" w:hAnsi="Times New Roman" w:cs="Times New Roman"/>
                <w:lang w:val="en-US"/>
              </w:rPr>
              <w:t>tehnică</w:t>
            </w:r>
            <w:proofErr w:type="spellEnd"/>
            <w:r w:rsidRPr="00AC0607">
              <w:rPr>
                <w:rFonts w:ascii="Times New Roman" w:hAnsi="Times New Roman" w:cs="Times New Roman"/>
                <w:lang w:val="en-US"/>
              </w:rPr>
              <w:t xml:space="preserve"> de </w:t>
            </w:r>
            <w:proofErr w:type="spellStart"/>
            <w:r w:rsidRPr="00AC0607">
              <w:rPr>
                <w:rFonts w:ascii="Times New Roman" w:hAnsi="Times New Roman" w:cs="Times New Roman"/>
                <w:lang w:val="en-US"/>
              </w:rPr>
              <w:t>calitate</w:t>
            </w:r>
            <w:proofErr w:type="spellEnd"/>
            <w:r w:rsidRPr="00AC0607">
              <w:rPr>
                <w:rFonts w:ascii="Times New Roman" w:hAnsi="Times New Roman" w:cs="Times New Roman"/>
                <w:lang w:val="en-US"/>
              </w:rPr>
              <w:t xml:space="preserve"> a D.T.A.C., </w:t>
            </w:r>
            <w:proofErr w:type="spellStart"/>
            <w:r w:rsidRPr="00AC0607">
              <w:rPr>
                <w:rFonts w:ascii="Times New Roman" w:hAnsi="Times New Roman" w:cs="Times New Roman"/>
                <w:lang w:val="en-US"/>
              </w:rPr>
              <w:t>proiectului</w:t>
            </w:r>
            <w:proofErr w:type="spellEnd"/>
            <w:r w:rsidRPr="00AC0607">
              <w:rPr>
                <w:rFonts w:ascii="Times New Roman" w:hAnsi="Times New Roman" w:cs="Times New Roman"/>
                <w:lang w:val="en-US"/>
              </w:rPr>
              <w:t xml:space="preserve"> </w:t>
            </w:r>
            <w:proofErr w:type="spellStart"/>
            <w:r w:rsidRPr="00AC0607">
              <w:rPr>
                <w:rFonts w:ascii="Times New Roman" w:hAnsi="Times New Roman" w:cs="Times New Roman"/>
                <w:lang w:val="en-US"/>
              </w:rPr>
              <w:t>tehnic</w:t>
            </w:r>
            <w:proofErr w:type="spellEnd"/>
            <w:r w:rsidRPr="00AC0607">
              <w:rPr>
                <w:rFonts w:ascii="Times New Roman" w:hAnsi="Times New Roman" w:cs="Times New Roman"/>
                <w:lang w:val="en-US"/>
              </w:rPr>
              <w:t xml:space="preserve"> </w:t>
            </w:r>
            <w:proofErr w:type="spellStart"/>
            <w:r w:rsidRPr="00AC0607">
              <w:rPr>
                <w:rFonts w:ascii="Times New Roman" w:hAnsi="Times New Roman" w:cs="Times New Roman"/>
                <w:lang w:val="en-US"/>
              </w:rPr>
              <w:t>și</w:t>
            </w:r>
            <w:proofErr w:type="spellEnd"/>
            <w:r w:rsidRPr="00AC0607">
              <w:rPr>
                <w:rFonts w:ascii="Times New Roman" w:hAnsi="Times New Roman" w:cs="Times New Roman"/>
                <w:lang w:val="en-US"/>
              </w:rPr>
              <w:t xml:space="preserve"> a </w:t>
            </w:r>
            <w:proofErr w:type="spellStart"/>
            <w:r w:rsidRPr="00AC0607">
              <w:rPr>
                <w:rFonts w:ascii="Times New Roman" w:hAnsi="Times New Roman" w:cs="Times New Roman"/>
                <w:lang w:val="en-US"/>
              </w:rPr>
              <w:t>detaliilor</w:t>
            </w:r>
            <w:proofErr w:type="spellEnd"/>
            <w:r w:rsidRPr="00AC0607">
              <w:rPr>
                <w:rFonts w:ascii="Times New Roman" w:hAnsi="Times New Roman" w:cs="Times New Roman"/>
                <w:lang w:val="en-US"/>
              </w:rPr>
              <w:t xml:space="preserve"> de </w:t>
            </w:r>
            <w:proofErr w:type="spellStart"/>
            <w:r w:rsidRPr="00AC0607">
              <w:rPr>
                <w:rFonts w:ascii="Times New Roman" w:hAnsi="Times New Roman" w:cs="Times New Roman"/>
                <w:lang w:val="en-US"/>
              </w:rPr>
              <w:t>execuție</w:t>
            </w:r>
            <w:proofErr w:type="spellEnd"/>
          </w:p>
        </w:tc>
        <w:tc>
          <w:tcPr>
            <w:tcW w:w="0" w:type="auto"/>
            <w:tcBorders>
              <w:top w:val="nil"/>
              <w:left w:val="nil"/>
              <w:bottom w:val="single" w:sz="4" w:space="0" w:color="auto"/>
              <w:right w:val="single" w:sz="4" w:space="0" w:color="auto"/>
            </w:tcBorders>
            <w:shd w:val="clear" w:color="auto" w:fill="C5D9F1"/>
            <w:noWrap/>
            <w:vAlign w:val="center"/>
            <w:hideMark/>
          </w:tcPr>
          <w:p w14:paraId="16D4C9CC"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25,000.00</w:t>
            </w:r>
          </w:p>
        </w:tc>
        <w:tc>
          <w:tcPr>
            <w:tcW w:w="0" w:type="auto"/>
            <w:tcBorders>
              <w:top w:val="nil"/>
              <w:left w:val="nil"/>
              <w:bottom w:val="single" w:sz="4" w:space="0" w:color="auto"/>
              <w:right w:val="single" w:sz="4" w:space="0" w:color="auto"/>
            </w:tcBorders>
            <w:shd w:val="clear" w:color="auto" w:fill="D8E4BC"/>
            <w:noWrap/>
            <w:vAlign w:val="center"/>
            <w:hideMark/>
          </w:tcPr>
          <w:p w14:paraId="7C4E62C9"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4,750.00</w:t>
            </w:r>
          </w:p>
        </w:tc>
        <w:tc>
          <w:tcPr>
            <w:tcW w:w="0" w:type="auto"/>
            <w:tcBorders>
              <w:top w:val="nil"/>
              <w:left w:val="single" w:sz="4" w:space="0" w:color="auto"/>
              <w:bottom w:val="single" w:sz="4" w:space="0" w:color="auto"/>
              <w:right w:val="single" w:sz="8" w:space="0" w:color="auto"/>
            </w:tcBorders>
            <w:shd w:val="clear" w:color="auto" w:fill="D8E4BC"/>
            <w:noWrap/>
            <w:vAlign w:val="center"/>
            <w:hideMark/>
          </w:tcPr>
          <w:p w14:paraId="6630A464"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29,750.00</w:t>
            </w:r>
          </w:p>
        </w:tc>
      </w:tr>
      <w:tr w:rsidR="00AC0607" w:rsidRPr="00AC0607" w14:paraId="7AA6ED9C" w14:textId="77777777" w:rsidTr="00AC0607">
        <w:trPr>
          <w:trHeight w:val="255"/>
        </w:trPr>
        <w:tc>
          <w:tcPr>
            <w:tcW w:w="1080" w:type="dxa"/>
            <w:tcBorders>
              <w:top w:val="nil"/>
              <w:left w:val="single" w:sz="8" w:space="0" w:color="auto"/>
              <w:bottom w:val="single" w:sz="4" w:space="0" w:color="auto"/>
              <w:right w:val="single" w:sz="4" w:space="0" w:color="auto"/>
            </w:tcBorders>
            <w:noWrap/>
            <w:vAlign w:val="center"/>
            <w:hideMark/>
          </w:tcPr>
          <w:p w14:paraId="18E7F1E6"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3.5.6</w:t>
            </w:r>
          </w:p>
        </w:tc>
        <w:tc>
          <w:tcPr>
            <w:tcW w:w="4627" w:type="dxa"/>
            <w:tcBorders>
              <w:top w:val="nil"/>
              <w:left w:val="single" w:sz="4" w:space="0" w:color="auto"/>
              <w:bottom w:val="single" w:sz="4" w:space="0" w:color="auto"/>
              <w:right w:val="single" w:sz="4" w:space="0" w:color="auto"/>
            </w:tcBorders>
            <w:vAlign w:val="center"/>
            <w:hideMark/>
          </w:tcPr>
          <w:p w14:paraId="1537B33D" w14:textId="77777777" w:rsidR="00AC0607" w:rsidRPr="00AC0607" w:rsidRDefault="00AC0607" w:rsidP="00AC0607">
            <w:pPr>
              <w:rPr>
                <w:rFonts w:ascii="Times New Roman" w:hAnsi="Times New Roman" w:cs="Times New Roman"/>
                <w:lang w:val="en-US"/>
              </w:rPr>
            </w:pPr>
            <w:proofErr w:type="spellStart"/>
            <w:r w:rsidRPr="00AC0607">
              <w:rPr>
                <w:rFonts w:ascii="Times New Roman" w:hAnsi="Times New Roman" w:cs="Times New Roman"/>
                <w:lang w:val="en-US"/>
              </w:rPr>
              <w:t>Proiect</w:t>
            </w:r>
            <w:proofErr w:type="spellEnd"/>
            <w:r w:rsidRPr="00AC0607">
              <w:rPr>
                <w:rFonts w:ascii="Times New Roman" w:hAnsi="Times New Roman" w:cs="Times New Roman"/>
                <w:lang w:val="en-US"/>
              </w:rPr>
              <w:t xml:space="preserve"> </w:t>
            </w:r>
            <w:proofErr w:type="spellStart"/>
            <w:r w:rsidRPr="00AC0607">
              <w:rPr>
                <w:rFonts w:ascii="Times New Roman" w:hAnsi="Times New Roman" w:cs="Times New Roman"/>
                <w:lang w:val="en-US"/>
              </w:rPr>
              <w:t>tehnic</w:t>
            </w:r>
            <w:proofErr w:type="spellEnd"/>
            <w:r w:rsidRPr="00AC0607">
              <w:rPr>
                <w:rFonts w:ascii="Times New Roman" w:hAnsi="Times New Roman" w:cs="Times New Roman"/>
                <w:lang w:val="en-US"/>
              </w:rPr>
              <w:t xml:space="preserve"> </w:t>
            </w:r>
            <w:proofErr w:type="spellStart"/>
            <w:r w:rsidRPr="00AC0607">
              <w:rPr>
                <w:rFonts w:ascii="Times New Roman" w:hAnsi="Times New Roman" w:cs="Times New Roman"/>
                <w:lang w:val="en-US"/>
              </w:rPr>
              <w:t>și</w:t>
            </w:r>
            <w:proofErr w:type="spellEnd"/>
            <w:r w:rsidRPr="00AC0607">
              <w:rPr>
                <w:rFonts w:ascii="Times New Roman" w:hAnsi="Times New Roman" w:cs="Times New Roman"/>
                <w:lang w:val="en-US"/>
              </w:rPr>
              <w:t xml:space="preserve"> </w:t>
            </w:r>
            <w:proofErr w:type="spellStart"/>
            <w:r w:rsidRPr="00AC0607">
              <w:rPr>
                <w:rFonts w:ascii="Times New Roman" w:hAnsi="Times New Roman" w:cs="Times New Roman"/>
                <w:lang w:val="en-US"/>
              </w:rPr>
              <w:t>detalii</w:t>
            </w:r>
            <w:proofErr w:type="spellEnd"/>
            <w:r w:rsidRPr="00AC0607">
              <w:rPr>
                <w:rFonts w:ascii="Times New Roman" w:hAnsi="Times New Roman" w:cs="Times New Roman"/>
                <w:lang w:val="en-US"/>
              </w:rPr>
              <w:t xml:space="preserve"> de </w:t>
            </w:r>
            <w:proofErr w:type="spellStart"/>
            <w:r w:rsidRPr="00AC0607">
              <w:rPr>
                <w:rFonts w:ascii="Times New Roman" w:hAnsi="Times New Roman" w:cs="Times New Roman"/>
                <w:lang w:val="en-US"/>
              </w:rPr>
              <w:t>execuție</w:t>
            </w:r>
            <w:proofErr w:type="spellEnd"/>
          </w:p>
        </w:tc>
        <w:tc>
          <w:tcPr>
            <w:tcW w:w="0" w:type="auto"/>
            <w:tcBorders>
              <w:top w:val="nil"/>
              <w:left w:val="nil"/>
              <w:bottom w:val="single" w:sz="4" w:space="0" w:color="auto"/>
              <w:right w:val="single" w:sz="4" w:space="0" w:color="auto"/>
            </w:tcBorders>
            <w:shd w:val="clear" w:color="auto" w:fill="C5D9F1"/>
            <w:noWrap/>
            <w:vAlign w:val="center"/>
            <w:hideMark/>
          </w:tcPr>
          <w:p w14:paraId="14E3E4DC"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120,000.00</w:t>
            </w:r>
          </w:p>
        </w:tc>
        <w:tc>
          <w:tcPr>
            <w:tcW w:w="0" w:type="auto"/>
            <w:tcBorders>
              <w:top w:val="nil"/>
              <w:left w:val="nil"/>
              <w:bottom w:val="single" w:sz="4" w:space="0" w:color="auto"/>
              <w:right w:val="single" w:sz="4" w:space="0" w:color="auto"/>
            </w:tcBorders>
            <w:shd w:val="clear" w:color="auto" w:fill="D8E4BC"/>
            <w:noWrap/>
            <w:vAlign w:val="center"/>
            <w:hideMark/>
          </w:tcPr>
          <w:p w14:paraId="05CF7A28"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22,800.00</w:t>
            </w:r>
          </w:p>
        </w:tc>
        <w:tc>
          <w:tcPr>
            <w:tcW w:w="0" w:type="auto"/>
            <w:tcBorders>
              <w:top w:val="nil"/>
              <w:left w:val="single" w:sz="4" w:space="0" w:color="auto"/>
              <w:bottom w:val="single" w:sz="4" w:space="0" w:color="auto"/>
              <w:right w:val="single" w:sz="8" w:space="0" w:color="auto"/>
            </w:tcBorders>
            <w:shd w:val="clear" w:color="auto" w:fill="D8E4BC"/>
            <w:noWrap/>
            <w:vAlign w:val="center"/>
            <w:hideMark/>
          </w:tcPr>
          <w:p w14:paraId="038E06C9"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142,800.00</w:t>
            </w:r>
          </w:p>
        </w:tc>
      </w:tr>
      <w:tr w:rsidR="00AC0607" w:rsidRPr="00AC0607" w14:paraId="34A51CAB" w14:textId="77777777" w:rsidTr="00AC0607">
        <w:trPr>
          <w:trHeight w:val="255"/>
        </w:trPr>
        <w:tc>
          <w:tcPr>
            <w:tcW w:w="1080" w:type="dxa"/>
            <w:tcBorders>
              <w:top w:val="nil"/>
              <w:left w:val="single" w:sz="8" w:space="0" w:color="auto"/>
              <w:bottom w:val="single" w:sz="4" w:space="0" w:color="auto"/>
              <w:right w:val="single" w:sz="4" w:space="0" w:color="auto"/>
            </w:tcBorders>
            <w:noWrap/>
            <w:vAlign w:val="center"/>
            <w:hideMark/>
          </w:tcPr>
          <w:p w14:paraId="70F67A65" w14:textId="77777777" w:rsidR="00AC0607" w:rsidRPr="00AC0607" w:rsidRDefault="00AC0607" w:rsidP="00AC0607">
            <w:pPr>
              <w:rPr>
                <w:rFonts w:ascii="Times New Roman" w:hAnsi="Times New Roman" w:cs="Times New Roman"/>
                <w:b/>
                <w:bCs/>
                <w:lang w:val="en-US"/>
              </w:rPr>
            </w:pPr>
            <w:r w:rsidRPr="00AC0607">
              <w:rPr>
                <w:rFonts w:ascii="Times New Roman" w:hAnsi="Times New Roman" w:cs="Times New Roman"/>
                <w:b/>
                <w:bCs/>
                <w:lang w:val="en-US"/>
              </w:rPr>
              <w:t>3.6</w:t>
            </w:r>
          </w:p>
        </w:tc>
        <w:tc>
          <w:tcPr>
            <w:tcW w:w="4627" w:type="dxa"/>
            <w:tcBorders>
              <w:top w:val="nil"/>
              <w:left w:val="single" w:sz="4" w:space="0" w:color="auto"/>
              <w:bottom w:val="single" w:sz="4" w:space="0" w:color="auto"/>
              <w:right w:val="single" w:sz="4" w:space="0" w:color="auto"/>
            </w:tcBorders>
            <w:vAlign w:val="center"/>
            <w:hideMark/>
          </w:tcPr>
          <w:p w14:paraId="3AC2774B" w14:textId="77777777" w:rsidR="00AC0607" w:rsidRPr="00AC0607" w:rsidRDefault="00AC0607" w:rsidP="00AC0607">
            <w:pPr>
              <w:rPr>
                <w:rFonts w:ascii="Times New Roman" w:hAnsi="Times New Roman" w:cs="Times New Roman"/>
                <w:b/>
                <w:bCs/>
                <w:lang w:val="en-US"/>
              </w:rPr>
            </w:pPr>
            <w:proofErr w:type="spellStart"/>
            <w:r w:rsidRPr="00AC0607">
              <w:rPr>
                <w:rFonts w:ascii="Times New Roman" w:hAnsi="Times New Roman" w:cs="Times New Roman"/>
                <w:b/>
                <w:bCs/>
                <w:lang w:val="en-US"/>
              </w:rPr>
              <w:t>Organizarea</w:t>
            </w:r>
            <w:proofErr w:type="spellEnd"/>
            <w:r w:rsidRPr="00AC0607">
              <w:rPr>
                <w:rFonts w:ascii="Times New Roman" w:hAnsi="Times New Roman" w:cs="Times New Roman"/>
                <w:b/>
                <w:bCs/>
                <w:lang w:val="en-US"/>
              </w:rPr>
              <w:t xml:space="preserve"> </w:t>
            </w:r>
            <w:proofErr w:type="spellStart"/>
            <w:r w:rsidRPr="00AC0607">
              <w:rPr>
                <w:rFonts w:ascii="Times New Roman" w:hAnsi="Times New Roman" w:cs="Times New Roman"/>
                <w:b/>
                <w:bCs/>
                <w:lang w:val="en-US"/>
              </w:rPr>
              <w:t>procedurilor</w:t>
            </w:r>
            <w:proofErr w:type="spellEnd"/>
            <w:r w:rsidRPr="00AC0607">
              <w:rPr>
                <w:rFonts w:ascii="Times New Roman" w:hAnsi="Times New Roman" w:cs="Times New Roman"/>
                <w:b/>
                <w:bCs/>
                <w:lang w:val="en-US"/>
              </w:rPr>
              <w:t xml:space="preserve"> de </w:t>
            </w:r>
            <w:proofErr w:type="spellStart"/>
            <w:r w:rsidRPr="00AC0607">
              <w:rPr>
                <w:rFonts w:ascii="Times New Roman" w:hAnsi="Times New Roman" w:cs="Times New Roman"/>
                <w:b/>
                <w:bCs/>
                <w:lang w:val="en-US"/>
              </w:rPr>
              <w:t>achiziţie</w:t>
            </w:r>
            <w:proofErr w:type="spellEnd"/>
          </w:p>
        </w:tc>
        <w:tc>
          <w:tcPr>
            <w:tcW w:w="0" w:type="auto"/>
            <w:tcBorders>
              <w:top w:val="nil"/>
              <w:left w:val="nil"/>
              <w:bottom w:val="single" w:sz="4" w:space="0" w:color="auto"/>
              <w:right w:val="single" w:sz="4" w:space="0" w:color="auto"/>
            </w:tcBorders>
            <w:shd w:val="clear" w:color="auto" w:fill="C5D9F1"/>
            <w:noWrap/>
            <w:vAlign w:val="center"/>
            <w:hideMark/>
          </w:tcPr>
          <w:p w14:paraId="516742CD"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65,000.00</w:t>
            </w:r>
          </w:p>
        </w:tc>
        <w:tc>
          <w:tcPr>
            <w:tcW w:w="0" w:type="auto"/>
            <w:tcBorders>
              <w:top w:val="nil"/>
              <w:left w:val="nil"/>
              <w:bottom w:val="single" w:sz="4" w:space="0" w:color="auto"/>
              <w:right w:val="single" w:sz="4" w:space="0" w:color="auto"/>
            </w:tcBorders>
            <w:shd w:val="clear" w:color="auto" w:fill="D8E4BC"/>
            <w:noWrap/>
            <w:vAlign w:val="center"/>
            <w:hideMark/>
          </w:tcPr>
          <w:p w14:paraId="017A820D"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12,350.00</w:t>
            </w:r>
          </w:p>
        </w:tc>
        <w:tc>
          <w:tcPr>
            <w:tcW w:w="0" w:type="auto"/>
            <w:tcBorders>
              <w:top w:val="nil"/>
              <w:left w:val="single" w:sz="4" w:space="0" w:color="auto"/>
              <w:bottom w:val="single" w:sz="4" w:space="0" w:color="auto"/>
              <w:right w:val="single" w:sz="8" w:space="0" w:color="auto"/>
            </w:tcBorders>
            <w:shd w:val="clear" w:color="auto" w:fill="D8E4BC"/>
            <w:noWrap/>
            <w:vAlign w:val="center"/>
            <w:hideMark/>
          </w:tcPr>
          <w:p w14:paraId="53DBDC73"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77,350.00</w:t>
            </w:r>
          </w:p>
        </w:tc>
      </w:tr>
      <w:tr w:rsidR="00AC0607" w:rsidRPr="00AC0607" w14:paraId="75B7851E" w14:textId="77777777" w:rsidTr="00AC0607">
        <w:trPr>
          <w:trHeight w:val="255"/>
        </w:trPr>
        <w:tc>
          <w:tcPr>
            <w:tcW w:w="1080" w:type="dxa"/>
            <w:tcBorders>
              <w:top w:val="nil"/>
              <w:left w:val="single" w:sz="8" w:space="0" w:color="auto"/>
              <w:bottom w:val="single" w:sz="4" w:space="0" w:color="auto"/>
              <w:right w:val="single" w:sz="4" w:space="0" w:color="auto"/>
            </w:tcBorders>
            <w:noWrap/>
            <w:vAlign w:val="center"/>
            <w:hideMark/>
          </w:tcPr>
          <w:p w14:paraId="3D4998D9" w14:textId="77777777" w:rsidR="00AC0607" w:rsidRPr="00AC0607" w:rsidRDefault="00AC0607" w:rsidP="00AC0607">
            <w:pPr>
              <w:rPr>
                <w:rFonts w:ascii="Times New Roman" w:hAnsi="Times New Roman" w:cs="Times New Roman"/>
                <w:b/>
                <w:bCs/>
                <w:lang w:val="en-US"/>
              </w:rPr>
            </w:pPr>
            <w:r w:rsidRPr="00AC0607">
              <w:rPr>
                <w:rFonts w:ascii="Times New Roman" w:hAnsi="Times New Roman" w:cs="Times New Roman"/>
                <w:b/>
                <w:bCs/>
                <w:lang w:val="en-US"/>
              </w:rPr>
              <w:t>3.7</w:t>
            </w:r>
          </w:p>
        </w:tc>
        <w:tc>
          <w:tcPr>
            <w:tcW w:w="4627" w:type="dxa"/>
            <w:tcBorders>
              <w:top w:val="nil"/>
              <w:left w:val="single" w:sz="4" w:space="0" w:color="auto"/>
              <w:bottom w:val="single" w:sz="4" w:space="0" w:color="auto"/>
              <w:right w:val="single" w:sz="4" w:space="0" w:color="auto"/>
            </w:tcBorders>
            <w:vAlign w:val="center"/>
            <w:hideMark/>
          </w:tcPr>
          <w:p w14:paraId="4B7996AC" w14:textId="77777777" w:rsidR="00AC0607" w:rsidRPr="00AC0607" w:rsidRDefault="00AC0607" w:rsidP="00AC0607">
            <w:pPr>
              <w:rPr>
                <w:rFonts w:ascii="Times New Roman" w:hAnsi="Times New Roman" w:cs="Times New Roman"/>
                <w:b/>
                <w:bCs/>
                <w:lang w:val="en-US"/>
              </w:rPr>
            </w:pPr>
            <w:proofErr w:type="spellStart"/>
            <w:r w:rsidRPr="00AC0607">
              <w:rPr>
                <w:rFonts w:ascii="Times New Roman" w:hAnsi="Times New Roman" w:cs="Times New Roman"/>
                <w:b/>
                <w:bCs/>
                <w:lang w:val="en-US"/>
              </w:rPr>
              <w:t>Consultanţă</w:t>
            </w:r>
            <w:proofErr w:type="spellEnd"/>
            <w:r w:rsidRPr="00AC0607">
              <w:rPr>
                <w:rFonts w:ascii="Times New Roman" w:hAnsi="Times New Roman" w:cs="Times New Roman"/>
                <w:b/>
                <w:bCs/>
                <w:lang w:val="en-US"/>
              </w:rPr>
              <w:t xml:space="preserve"> </w:t>
            </w:r>
          </w:p>
        </w:tc>
        <w:tc>
          <w:tcPr>
            <w:tcW w:w="0" w:type="auto"/>
            <w:tcBorders>
              <w:top w:val="nil"/>
              <w:left w:val="nil"/>
              <w:bottom w:val="single" w:sz="4" w:space="0" w:color="auto"/>
              <w:right w:val="single" w:sz="4" w:space="0" w:color="auto"/>
            </w:tcBorders>
            <w:shd w:val="clear" w:color="auto" w:fill="C5D9F1"/>
            <w:noWrap/>
            <w:vAlign w:val="center"/>
            <w:hideMark/>
          </w:tcPr>
          <w:p w14:paraId="12961629"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65,000.00</w:t>
            </w:r>
          </w:p>
        </w:tc>
        <w:tc>
          <w:tcPr>
            <w:tcW w:w="0" w:type="auto"/>
            <w:tcBorders>
              <w:top w:val="nil"/>
              <w:left w:val="nil"/>
              <w:bottom w:val="single" w:sz="4" w:space="0" w:color="auto"/>
              <w:right w:val="single" w:sz="4" w:space="0" w:color="auto"/>
            </w:tcBorders>
            <w:shd w:val="clear" w:color="auto" w:fill="D8E4BC"/>
            <w:noWrap/>
            <w:vAlign w:val="center"/>
            <w:hideMark/>
          </w:tcPr>
          <w:p w14:paraId="22DCD5EC"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12,350.00</w:t>
            </w:r>
          </w:p>
        </w:tc>
        <w:tc>
          <w:tcPr>
            <w:tcW w:w="0" w:type="auto"/>
            <w:tcBorders>
              <w:top w:val="nil"/>
              <w:left w:val="single" w:sz="4" w:space="0" w:color="auto"/>
              <w:bottom w:val="single" w:sz="4" w:space="0" w:color="auto"/>
              <w:right w:val="single" w:sz="8" w:space="0" w:color="auto"/>
            </w:tcBorders>
            <w:shd w:val="clear" w:color="auto" w:fill="D8E4BC"/>
            <w:noWrap/>
            <w:vAlign w:val="center"/>
            <w:hideMark/>
          </w:tcPr>
          <w:p w14:paraId="0D078CF7"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77,350.00</w:t>
            </w:r>
          </w:p>
        </w:tc>
      </w:tr>
      <w:tr w:rsidR="00AC0607" w:rsidRPr="00AC0607" w14:paraId="32EBE9FE" w14:textId="77777777" w:rsidTr="00AC0607">
        <w:trPr>
          <w:trHeight w:val="255"/>
        </w:trPr>
        <w:tc>
          <w:tcPr>
            <w:tcW w:w="1080" w:type="dxa"/>
            <w:tcBorders>
              <w:top w:val="nil"/>
              <w:left w:val="single" w:sz="8" w:space="0" w:color="auto"/>
              <w:bottom w:val="nil"/>
              <w:right w:val="single" w:sz="4" w:space="0" w:color="auto"/>
            </w:tcBorders>
            <w:noWrap/>
            <w:vAlign w:val="center"/>
            <w:hideMark/>
          </w:tcPr>
          <w:p w14:paraId="1C7AC23E" w14:textId="77777777" w:rsidR="00AC0607" w:rsidRPr="00AC0607" w:rsidRDefault="00AC0607" w:rsidP="00AC0607">
            <w:pPr>
              <w:rPr>
                <w:rFonts w:ascii="Times New Roman" w:hAnsi="Times New Roman" w:cs="Times New Roman"/>
                <w:b/>
                <w:bCs/>
                <w:lang w:val="en-US"/>
              </w:rPr>
            </w:pPr>
            <w:r w:rsidRPr="00AC0607">
              <w:rPr>
                <w:rFonts w:ascii="Times New Roman" w:hAnsi="Times New Roman" w:cs="Times New Roman"/>
                <w:b/>
                <w:bCs/>
                <w:lang w:val="en-US"/>
              </w:rPr>
              <w:t>3.8</w:t>
            </w:r>
          </w:p>
        </w:tc>
        <w:tc>
          <w:tcPr>
            <w:tcW w:w="4627" w:type="dxa"/>
            <w:tcBorders>
              <w:top w:val="single" w:sz="4" w:space="0" w:color="auto"/>
              <w:left w:val="nil"/>
              <w:bottom w:val="nil"/>
              <w:right w:val="single" w:sz="4" w:space="0" w:color="auto"/>
            </w:tcBorders>
            <w:vAlign w:val="center"/>
            <w:hideMark/>
          </w:tcPr>
          <w:p w14:paraId="2C7A7F32" w14:textId="77777777" w:rsidR="00AC0607" w:rsidRPr="00AC0607" w:rsidRDefault="00AC0607" w:rsidP="00AC0607">
            <w:pPr>
              <w:rPr>
                <w:rFonts w:ascii="Times New Roman" w:hAnsi="Times New Roman" w:cs="Times New Roman"/>
                <w:b/>
                <w:bCs/>
                <w:lang w:val="en-US"/>
              </w:rPr>
            </w:pPr>
            <w:proofErr w:type="spellStart"/>
            <w:r w:rsidRPr="00AC0607">
              <w:rPr>
                <w:rFonts w:ascii="Times New Roman" w:hAnsi="Times New Roman" w:cs="Times New Roman"/>
                <w:b/>
                <w:bCs/>
                <w:lang w:val="en-US"/>
              </w:rPr>
              <w:t>Asistenţă</w:t>
            </w:r>
            <w:proofErr w:type="spellEnd"/>
            <w:r w:rsidRPr="00AC0607">
              <w:rPr>
                <w:rFonts w:ascii="Times New Roman" w:hAnsi="Times New Roman" w:cs="Times New Roman"/>
                <w:b/>
                <w:bCs/>
                <w:lang w:val="en-US"/>
              </w:rPr>
              <w:t xml:space="preserve"> </w:t>
            </w:r>
            <w:proofErr w:type="spellStart"/>
            <w:r w:rsidRPr="00AC0607">
              <w:rPr>
                <w:rFonts w:ascii="Times New Roman" w:hAnsi="Times New Roman" w:cs="Times New Roman"/>
                <w:b/>
                <w:bCs/>
                <w:lang w:val="en-US"/>
              </w:rPr>
              <w:t>tehnică</w:t>
            </w:r>
            <w:proofErr w:type="spellEnd"/>
          </w:p>
        </w:tc>
        <w:tc>
          <w:tcPr>
            <w:tcW w:w="0" w:type="auto"/>
            <w:tcBorders>
              <w:top w:val="single" w:sz="4" w:space="0" w:color="auto"/>
              <w:left w:val="nil"/>
              <w:bottom w:val="nil"/>
              <w:right w:val="single" w:sz="4" w:space="0" w:color="auto"/>
            </w:tcBorders>
            <w:shd w:val="clear" w:color="auto" w:fill="C5D9F1"/>
            <w:noWrap/>
            <w:vAlign w:val="center"/>
            <w:hideMark/>
          </w:tcPr>
          <w:p w14:paraId="726E5D41"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137,000.00</w:t>
            </w:r>
          </w:p>
        </w:tc>
        <w:tc>
          <w:tcPr>
            <w:tcW w:w="0" w:type="auto"/>
            <w:tcBorders>
              <w:top w:val="single" w:sz="4" w:space="0" w:color="auto"/>
              <w:left w:val="nil"/>
              <w:bottom w:val="nil"/>
              <w:right w:val="single" w:sz="4" w:space="0" w:color="auto"/>
            </w:tcBorders>
            <w:shd w:val="clear" w:color="auto" w:fill="D8E4BC"/>
            <w:noWrap/>
            <w:vAlign w:val="center"/>
            <w:hideMark/>
          </w:tcPr>
          <w:p w14:paraId="0EFC7A61"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26,030.00</w:t>
            </w:r>
          </w:p>
        </w:tc>
        <w:tc>
          <w:tcPr>
            <w:tcW w:w="0" w:type="auto"/>
            <w:tcBorders>
              <w:top w:val="nil"/>
              <w:left w:val="nil"/>
              <w:bottom w:val="nil"/>
              <w:right w:val="single" w:sz="8" w:space="0" w:color="auto"/>
            </w:tcBorders>
            <w:shd w:val="clear" w:color="auto" w:fill="D8E4BC"/>
            <w:noWrap/>
            <w:vAlign w:val="center"/>
            <w:hideMark/>
          </w:tcPr>
          <w:p w14:paraId="06EFA725"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163,030.00</w:t>
            </w:r>
          </w:p>
        </w:tc>
      </w:tr>
      <w:tr w:rsidR="00AC0607" w:rsidRPr="00AC0607" w14:paraId="1917905A" w14:textId="77777777" w:rsidTr="00AC0607">
        <w:trPr>
          <w:trHeight w:val="330"/>
        </w:trPr>
        <w:tc>
          <w:tcPr>
            <w:tcW w:w="1080" w:type="dxa"/>
            <w:tcBorders>
              <w:top w:val="single" w:sz="4" w:space="0" w:color="auto"/>
              <w:left w:val="single" w:sz="8" w:space="0" w:color="auto"/>
              <w:bottom w:val="single" w:sz="8" w:space="0" w:color="auto"/>
              <w:right w:val="single" w:sz="4" w:space="0" w:color="auto"/>
            </w:tcBorders>
            <w:noWrap/>
            <w:vAlign w:val="center"/>
            <w:hideMark/>
          </w:tcPr>
          <w:p w14:paraId="1F7C8DEA"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 </w:t>
            </w:r>
          </w:p>
        </w:tc>
        <w:tc>
          <w:tcPr>
            <w:tcW w:w="4627" w:type="dxa"/>
            <w:tcBorders>
              <w:top w:val="single" w:sz="4" w:space="0" w:color="auto"/>
              <w:left w:val="nil"/>
              <w:bottom w:val="single" w:sz="8" w:space="0" w:color="auto"/>
              <w:right w:val="single" w:sz="4" w:space="0" w:color="auto"/>
            </w:tcBorders>
            <w:noWrap/>
            <w:vAlign w:val="center"/>
            <w:hideMark/>
          </w:tcPr>
          <w:p w14:paraId="085D1F48" w14:textId="77777777" w:rsidR="00AC0607" w:rsidRPr="00AC0607" w:rsidRDefault="00AC0607" w:rsidP="00AC0607">
            <w:pPr>
              <w:rPr>
                <w:rFonts w:ascii="Times New Roman" w:hAnsi="Times New Roman" w:cs="Times New Roman"/>
                <w:b/>
                <w:bCs/>
                <w:lang w:val="en-US"/>
              </w:rPr>
            </w:pPr>
            <w:r w:rsidRPr="00AC0607">
              <w:rPr>
                <w:rFonts w:ascii="Times New Roman" w:hAnsi="Times New Roman" w:cs="Times New Roman"/>
                <w:b/>
                <w:bCs/>
                <w:lang w:val="en-US"/>
              </w:rPr>
              <w:t xml:space="preserve">TOTAL CAPITOL 3     </w:t>
            </w:r>
          </w:p>
        </w:tc>
        <w:tc>
          <w:tcPr>
            <w:tcW w:w="0" w:type="auto"/>
            <w:tcBorders>
              <w:top w:val="single" w:sz="4" w:space="0" w:color="auto"/>
              <w:left w:val="nil"/>
              <w:bottom w:val="single" w:sz="8" w:space="0" w:color="auto"/>
              <w:right w:val="single" w:sz="4" w:space="0" w:color="auto"/>
            </w:tcBorders>
            <w:shd w:val="clear" w:color="auto" w:fill="D8E4BC"/>
            <w:noWrap/>
            <w:vAlign w:val="center"/>
            <w:hideMark/>
          </w:tcPr>
          <w:p w14:paraId="7785B564" w14:textId="77777777" w:rsidR="00AC0607" w:rsidRPr="00AC0607" w:rsidRDefault="00AC0607" w:rsidP="00AC0607">
            <w:pPr>
              <w:rPr>
                <w:rFonts w:ascii="Times New Roman" w:hAnsi="Times New Roman" w:cs="Times New Roman"/>
                <w:b/>
                <w:bCs/>
                <w:lang w:val="en-US"/>
              </w:rPr>
            </w:pPr>
            <w:r w:rsidRPr="00AC0607">
              <w:rPr>
                <w:rFonts w:ascii="Times New Roman" w:hAnsi="Times New Roman" w:cs="Times New Roman"/>
                <w:b/>
                <w:bCs/>
                <w:lang w:val="en-US"/>
              </w:rPr>
              <w:t>497,500.00</w:t>
            </w:r>
          </w:p>
        </w:tc>
        <w:tc>
          <w:tcPr>
            <w:tcW w:w="0" w:type="auto"/>
            <w:tcBorders>
              <w:top w:val="single" w:sz="4" w:space="0" w:color="auto"/>
              <w:left w:val="nil"/>
              <w:bottom w:val="single" w:sz="8" w:space="0" w:color="auto"/>
              <w:right w:val="single" w:sz="4" w:space="0" w:color="auto"/>
            </w:tcBorders>
            <w:shd w:val="clear" w:color="auto" w:fill="D8E4BC"/>
            <w:noWrap/>
            <w:vAlign w:val="center"/>
            <w:hideMark/>
          </w:tcPr>
          <w:p w14:paraId="5F8CABEC" w14:textId="77777777" w:rsidR="00AC0607" w:rsidRPr="00AC0607" w:rsidRDefault="00AC0607" w:rsidP="00AC0607">
            <w:pPr>
              <w:rPr>
                <w:rFonts w:ascii="Times New Roman" w:hAnsi="Times New Roman" w:cs="Times New Roman"/>
                <w:b/>
                <w:bCs/>
                <w:lang w:val="en-US"/>
              </w:rPr>
            </w:pPr>
            <w:r w:rsidRPr="00AC0607">
              <w:rPr>
                <w:rFonts w:ascii="Times New Roman" w:hAnsi="Times New Roman" w:cs="Times New Roman"/>
                <w:b/>
                <w:bCs/>
                <w:lang w:val="en-US"/>
              </w:rPr>
              <w:t>94,525.00</w:t>
            </w:r>
          </w:p>
        </w:tc>
        <w:tc>
          <w:tcPr>
            <w:tcW w:w="0" w:type="auto"/>
            <w:tcBorders>
              <w:top w:val="single" w:sz="4" w:space="0" w:color="auto"/>
              <w:left w:val="nil"/>
              <w:bottom w:val="single" w:sz="8" w:space="0" w:color="auto"/>
              <w:right w:val="single" w:sz="8" w:space="0" w:color="auto"/>
            </w:tcBorders>
            <w:shd w:val="clear" w:color="auto" w:fill="D8E4BC"/>
            <w:noWrap/>
            <w:vAlign w:val="center"/>
            <w:hideMark/>
          </w:tcPr>
          <w:p w14:paraId="32AC5A79" w14:textId="77777777" w:rsidR="00AC0607" w:rsidRPr="00AC0607" w:rsidRDefault="00AC0607" w:rsidP="00AC0607">
            <w:pPr>
              <w:rPr>
                <w:rFonts w:ascii="Times New Roman" w:hAnsi="Times New Roman" w:cs="Times New Roman"/>
                <w:b/>
                <w:bCs/>
                <w:lang w:val="en-US"/>
              </w:rPr>
            </w:pPr>
            <w:r w:rsidRPr="00AC0607">
              <w:rPr>
                <w:rFonts w:ascii="Times New Roman" w:hAnsi="Times New Roman" w:cs="Times New Roman"/>
                <w:b/>
                <w:bCs/>
                <w:lang w:val="en-US"/>
              </w:rPr>
              <w:t>592,025.00</w:t>
            </w:r>
          </w:p>
        </w:tc>
      </w:tr>
      <w:tr w:rsidR="00AC0607" w:rsidRPr="00AC0607" w14:paraId="61D70F03" w14:textId="77777777" w:rsidTr="00AC0607">
        <w:trPr>
          <w:trHeight w:val="525"/>
        </w:trPr>
        <w:tc>
          <w:tcPr>
            <w:tcW w:w="10210" w:type="dxa"/>
            <w:gridSpan w:val="5"/>
            <w:tcBorders>
              <w:top w:val="nil"/>
              <w:left w:val="single" w:sz="8" w:space="0" w:color="auto"/>
              <w:bottom w:val="nil"/>
              <w:right w:val="single" w:sz="8" w:space="0" w:color="000000"/>
            </w:tcBorders>
            <w:shd w:val="clear" w:color="auto" w:fill="D9D9D9"/>
            <w:vAlign w:val="center"/>
            <w:hideMark/>
          </w:tcPr>
          <w:p w14:paraId="38098F9B" w14:textId="77777777" w:rsidR="00AC0607" w:rsidRPr="00AC0607" w:rsidRDefault="00AC0607" w:rsidP="00AC0607">
            <w:pPr>
              <w:rPr>
                <w:rFonts w:ascii="Times New Roman" w:hAnsi="Times New Roman" w:cs="Times New Roman"/>
                <w:b/>
                <w:bCs/>
                <w:lang w:val="en-US"/>
              </w:rPr>
            </w:pPr>
            <w:proofErr w:type="spellStart"/>
            <w:r w:rsidRPr="00AC0607">
              <w:rPr>
                <w:rFonts w:ascii="Times New Roman" w:hAnsi="Times New Roman" w:cs="Times New Roman"/>
                <w:b/>
                <w:bCs/>
                <w:lang w:val="en-US"/>
              </w:rPr>
              <w:t>Capitolul</w:t>
            </w:r>
            <w:proofErr w:type="spellEnd"/>
            <w:r w:rsidRPr="00AC0607">
              <w:rPr>
                <w:rFonts w:ascii="Times New Roman" w:hAnsi="Times New Roman" w:cs="Times New Roman"/>
                <w:b/>
                <w:bCs/>
                <w:lang w:val="en-US"/>
              </w:rPr>
              <w:t xml:space="preserve"> 4</w:t>
            </w:r>
            <w:r w:rsidRPr="00AC0607">
              <w:rPr>
                <w:rFonts w:ascii="Times New Roman" w:hAnsi="Times New Roman" w:cs="Times New Roman"/>
                <w:b/>
                <w:bCs/>
                <w:lang w:val="en-US"/>
              </w:rPr>
              <w:br/>
            </w:r>
            <w:proofErr w:type="spellStart"/>
            <w:r w:rsidRPr="00AC0607">
              <w:rPr>
                <w:rFonts w:ascii="Times New Roman" w:hAnsi="Times New Roman" w:cs="Times New Roman"/>
                <w:b/>
                <w:bCs/>
                <w:lang w:val="en-US"/>
              </w:rPr>
              <w:t>Cheltuieli</w:t>
            </w:r>
            <w:proofErr w:type="spellEnd"/>
            <w:r w:rsidRPr="00AC0607">
              <w:rPr>
                <w:rFonts w:ascii="Times New Roman" w:hAnsi="Times New Roman" w:cs="Times New Roman"/>
                <w:b/>
                <w:bCs/>
                <w:lang w:val="en-US"/>
              </w:rPr>
              <w:t xml:space="preserve"> </w:t>
            </w:r>
            <w:proofErr w:type="spellStart"/>
            <w:r w:rsidRPr="00AC0607">
              <w:rPr>
                <w:rFonts w:ascii="Times New Roman" w:hAnsi="Times New Roman" w:cs="Times New Roman"/>
                <w:b/>
                <w:bCs/>
                <w:lang w:val="en-US"/>
              </w:rPr>
              <w:t>pentru</w:t>
            </w:r>
            <w:proofErr w:type="spellEnd"/>
            <w:r w:rsidRPr="00AC0607">
              <w:rPr>
                <w:rFonts w:ascii="Times New Roman" w:hAnsi="Times New Roman" w:cs="Times New Roman"/>
                <w:b/>
                <w:bCs/>
                <w:lang w:val="en-US"/>
              </w:rPr>
              <w:t xml:space="preserve"> </w:t>
            </w:r>
            <w:proofErr w:type="spellStart"/>
            <w:r w:rsidRPr="00AC0607">
              <w:rPr>
                <w:rFonts w:ascii="Times New Roman" w:hAnsi="Times New Roman" w:cs="Times New Roman"/>
                <w:b/>
                <w:bCs/>
                <w:lang w:val="en-US"/>
              </w:rPr>
              <w:t>investiţia</w:t>
            </w:r>
            <w:proofErr w:type="spellEnd"/>
            <w:r w:rsidRPr="00AC0607">
              <w:rPr>
                <w:rFonts w:ascii="Times New Roman" w:hAnsi="Times New Roman" w:cs="Times New Roman"/>
                <w:b/>
                <w:bCs/>
                <w:lang w:val="en-US"/>
              </w:rPr>
              <w:t xml:space="preserve"> de </w:t>
            </w:r>
            <w:proofErr w:type="spellStart"/>
            <w:r w:rsidRPr="00AC0607">
              <w:rPr>
                <w:rFonts w:ascii="Times New Roman" w:hAnsi="Times New Roman" w:cs="Times New Roman"/>
                <w:b/>
                <w:bCs/>
                <w:lang w:val="en-US"/>
              </w:rPr>
              <w:t>bază</w:t>
            </w:r>
            <w:proofErr w:type="spellEnd"/>
          </w:p>
        </w:tc>
      </w:tr>
      <w:tr w:rsidR="00AC0607" w:rsidRPr="00AC0607" w14:paraId="69E26B2C" w14:textId="77777777" w:rsidTr="00AC0607">
        <w:trPr>
          <w:trHeight w:val="255"/>
        </w:trPr>
        <w:tc>
          <w:tcPr>
            <w:tcW w:w="1080" w:type="dxa"/>
            <w:tcBorders>
              <w:top w:val="single" w:sz="4" w:space="0" w:color="auto"/>
              <w:left w:val="single" w:sz="8" w:space="0" w:color="auto"/>
              <w:bottom w:val="single" w:sz="4" w:space="0" w:color="auto"/>
              <w:right w:val="single" w:sz="4" w:space="0" w:color="auto"/>
            </w:tcBorders>
            <w:noWrap/>
            <w:vAlign w:val="center"/>
            <w:hideMark/>
          </w:tcPr>
          <w:p w14:paraId="1267E0E7" w14:textId="77777777" w:rsidR="00AC0607" w:rsidRPr="00AC0607" w:rsidRDefault="00AC0607" w:rsidP="00AC0607">
            <w:pPr>
              <w:rPr>
                <w:rFonts w:ascii="Times New Roman" w:hAnsi="Times New Roman" w:cs="Times New Roman"/>
                <w:b/>
                <w:bCs/>
                <w:lang w:val="en-US"/>
              </w:rPr>
            </w:pPr>
            <w:r w:rsidRPr="00AC0607">
              <w:rPr>
                <w:rFonts w:ascii="Times New Roman" w:hAnsi="Times New Roman" w:cs="Times New Roman"/>
                <w:b/>
                <w:bCs/>
                <w:lang w:val="en-US"/>
              </w:rPr>
              <w:t>4.1</w:t>
            </w:r>
          </w:p>
        </w:tc>
        <w:tc>
          <w:tcPr>
            <w:tcW w:w="4627" w:type="dxa"/>
            <w:tcBorders>
              <w:top w:val="single" w:sz="4" w:space="0" w:color="auto"/>
              <w:left w:val="single" w:sz="4" w:space="0" w:color="auto"/>
              <w:bottom w:val="single" w:sz="4" w:space="0" w:color="auto"/>
              <w:right w:val="single" w:sz="4" w:space="0" w:color="auto"/>
            </w:tcBorders>
            <w:vAlign w:val="center"/>
            <w:hideMark/>
          </w:tcPr>
          <w:p w14:paraId="362BA63B" w14:textId="77777777" w:rsidR="00AC0607" w:rsidRPr="00AC0607" w:rsidRDefault="00AC0607" w:rsidP="00AC0607">
            <w:pPr>
              <w:rPr>
                <w:rFonts w:ascii="Times New Roman" w:hAnsi="Times New Roman" w:cs="Times New Roman"/>
                <w:b/>
                <w:bCs/>
                <w:lang w:val="en-US"/>
              </w:rPr>
            </w:pPr>
            <w:proofErr w:type="spellStart"/>
            <w:r w:rsidRPr="00AC0607">
              <w:rPr>
                <w:rFonts w:ascii="Times New Roman" w:hAnsi="Times New Roman" w:cs="Times New Roman"/>
                <w:b/>
                <w:bCs/>
                <w:lang w:val="en-US"/>
              </w:rPr>
              <w:t>Construcţii</w:t>
            </w:r>
            <w:proofErr w:type="spellEnd"/>
            <w:r w:rsidRPr="00AC0607">
              <w:rPr>
                <w:rFonts w:ascii="Times New Roman" w:hAnsi="Times New Roman" w:cs="Times New Roman"/>
                <w:b/>
                <w:bCs/>
                <w:lang w:val="en-US"/>
              </w:rPr>
              <w:t xml:space="preserve"> </w:t>
            </w:r>
            <w:proofErr w:type="spellStart"/>
            <w:r w:rsidRPr="00AC0607">
              <w:rPr>
                <w:rFonts w:ascii="Times New Roman" w:hAnsi="Times New Roman" w:cs="Times New Roman"/>
                <w:b/>
                <w:bCs/>
                <w:lang w:val="en-US"/>
              </w:rPr>
              <w:t>şi</w:t>
            </w:r>
            <w:proofErr w:type="spellEnd"/>
            <w:r w:rsidRPr="00AC0607">
              <w:rPr>
                <w:rFonts w:ascii="Times New Roman" w:hAnsi="Times New Roman" w:cs="Times New Roman"/>
                <w:b/>
                <w:bCs/>
                <w:lang w:val="en-US"/>
              </w:rPr>
              <w:t xml:space="preserve"> </w:t>
            </w:r>
            <w:proofErr w:type="spellStart"/>
            <w:r w:rsidRPr="00AC0607">
              <w:rPr>
                <w:rFonts w:ascii="Times New Roman" w:hAnsi="Times New Roman" w:cs="Times New Roman"/>
                <w:b/>
                <w:bCs/>
                <w:lang w:val="en-US"/>
              </w:rPr>
              <w:t>instalaţii</w:t>
            </w:r>
            <w:proofErr w:type="spellEnd"/>
          </w:p>
        </w:tc>
        <w:tc>
          <w:tcPr>
            <w:tcW w:w="0" w:type="auto"/>
            <w:tcBorders>
              <w:top w:val="single" w:sz="4" w:space="0" w:color="auto"/>
              <w:left w:val="nil"/>
              <w:bottom w:val="single" w:sz="4" w:space="0" w:color="auto"/>
              <w:right w:val="single" w:sz="4" w:space="0" w:color="auto"/>
            </w:tcBorders>
            <w:shd w:val="clear" w:color="auto" w:fill="D8E4BC"/>
            <w:noWrap/>
            <w:vAlign w:val="center"/>
            <w:hideMark/>
          </w:tcPr>
          <w:p w14:paraId="4394F4A2"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14,827,106.05</w:t>
            </w:r>
          </w:p>
        </w:tc>
        <w:tc>
          <w:tcPr>
            <w:tcW w:w="0" w:type="auto"/>
            <w:tcBorders>
              <w:top w:val="single" w:sz="4" w:space="0" w:color="auto"/>
              <w:left w:val="nil"/>
              <w:bottom w:val="single" w:sz="4" w:space="0" w:color="auto"/>
              <w:right w:val="single" w:sz="4" w:space="0" w:color="auto"/>
            </w:tcBorders>
            <w:shd w:val="clear" w:color="auto" w:fill="D8E4BC"/>
            <w:noWrap/>
            <w:vAlign w:val="center"/>
            <w:hideMark/>
          </w:tcPr>
          <w:p w14:paraId="4479C477"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2,817,150.15</w:t>
            </w:r>
          </w:p>
        </w:tc>
        <w:tc>
          <w:tcPr>
            <w:tcW w:w="0" w:type="auto"/>
            <w:tcBorders>
              <w:top w:val="single" w:sz="4" w:space="0" w:color="auto"/>
              <w:left w:val="single" w:sz="4" w:space="0" w:color="auto"/>
              <w:bottom w:val="single" w:sz="4" w:space="0" w:color="auto"/>
              <w:right w:val="single" w:sz="8" w:space="0" w:color="auto"/>
            </w:tcBorders>
            <w:shd w:val="clear" w:color="auto" w:fill="D8E4BC"/>
            <w:noWrap/>
            <w:vAlign w:val="center"/>
            <w:hideMark/>
          </w:tcPr>
          <w:p w14:paraId="0E72EC5D"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17,644,256.20</w:t>
            </w:r>
          </w:p>
        </w:tc>
      </w:tr>
      <w:tr w:rsidR="00AC0607" w:rsidRPr="00AC0607" w14:paraId="3250681C" w14:textId="77777777" w:rsidTr="00AC0607">
        <w:trPr>
          <w:trHeight w:val="255"/>
        </w:trPr>
        <w:tc>
          <w:tcPr>
            <w:tcW w:w="1080" w:type="dxa"/>
            <w:tcBorders>
              <w:top w:val="nil"/>
              <w:left w:val="single" w:sz="8" w:space="0" w:color="auto"/>
              <w:bottom w:val="single" w:sz="4" w:space="0" w:color="auto"/>
              <w:right w:val="single" w:sz="4" w:space="0" w:color="auto"/>
            </w:tcBorders>
            <w:vAlign w:val="center"/>
            <w:hideMark/>
          </w:tcPr>
          <w:p w14:paraId="2E366A73"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4.1.1</w:t>
            </w:r>
          </w:p>
        </w:tc>
        <w:tc>
          <w:tcPr>
            <w:tcW w:w="4627" w:type="dxa"/>
            <w:tcBorders>
              <w:top w:val="nil"/>
              <w:left w:val="single" w:sz="4" w:space="0" w:color="auto"/>
              <w:bottom w:val="single" w:sz="4" w:space="0" w:color="auto"/>
              <w:right w:val="single" w:sz="4" w:space="0" w:color="auto"/>
            </w:tcBorders>
            <w:vAlign w:val="center"/>
            <w:hideMark/>
          </w:tcPr>
          <w:p w14:paraId="789E9417" w14:textId="77777777" w:rsidR="00AC0607" w:rsidRPr="00AC0607" w:rsidRDefault="00AC0607" w:rsidP="00AC0607">
            <w:pPr>
              <w:rPr>
                <w:rFonts w:ascii="Times New Roman" w:hAnsi="Times New Roman" w:cs="Times New Roman"/>
                <w:lang w:val="en-US"/>
              </w:rPr>
            </w:pPr>
            <w:proofErr w:type="spellStart"/>
            <w:r w:rsidRPr="00AC0607">
              <w:rPr>
                <w:rFonts w:ascii="Times New Roman" w:hAnsi="Times New Roman" w:cs="Times New Roman"/>
                <w:lang w:val="en-US"/>
              </w:rPr>
              <w:t>Pentru</w:t>
            </w:r>
            <w:proofErr w:type="spellEnd"/>
            <w:r w:rsidRPr="00AC0607">
              <w:rPr>
                <w:rFonts w:ascii="Times New Roman" w:hAnsi="Times New Roman" w:cs="Times New Roman"/>
                <w:lang w:val="en-US"/>
              </w:rPr>
              <w:t xml:space="preserve"> care </w:t>
            </w:r>
            <w:proofErr w:type="spellStart"/>
            <w:r w:rsidRPr="00AC0607">
              <w:rPr>
                <w:rFonts w:ascii="Times New Roman" w:hAnsi="Times New Roman" w:cs="Times New Roman"/>
                <w:lang w:val="en-US"/>
              </w:rPr>
              <w:t>exista</w:t>
            </w:r>
            <w:proofErr w:type="spellEnd"/>
            <w:r w:rsidRPr="00AC0607">
              <w:rPr>
                <w:rFonts w:ascii="Times New Roman" w:hAnsi="Times New Roman" w:cs="Times New Roman"/>
                <w:lang w:val="en-US"/>
              </w:rPr>
              <w:t xml:space="preserve"> standard de cost</w:t>
            </w:r>
          </w:p>
        </w:tc>
        <w:tc>
          <w:tcPr>
            <w:tcW w:w="0" w:type="auto"/>
            <w:tcBorders>
              <w:top w:val="nil"/>
              <w:left w:val="nil"/>
              <w:bottom w:val="single" w:sz="4" w:space="0" w:color="auto"/>
              <w:right w:val="single" w:sz="4" w:space="0" w:color="auto"/>
            </w:tcBorders>
            <w:shd w:val="clear" w:color="auto" w:fill="C5D9F1"/>
            <w:noWrap/>
            <w:vAlign w:val="center"/>
            <w:hideMark/>
          </w:tcPr>
          <w:p w14:paraId="76A44025"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9,125,214.60</w:t>
            </w:r>
          </w:p>
        </w:tc>
        <w:tc>
          <w:tcPr>
            <w:tcW w:w="0" w:type="auto"/>
            <w:tcBorders>
              <w:top w:val="nil"/>
              <w:left w:val="nil"/>
              <w:bottom w:val="single" w:sz="4" w:space="0" w:color="auto"/>
              <w:right w:val="single" w:sz="4" w:space="0" w:color="auto"/>
            </w:tcBorders>
            <w:shd w:val="clear" w:color="auto" w:fill="D8E4BC"/>
            <w:noWrap/>
            <w:vAlign w:val="center"/>
            <w:hideMark/>
          </w:tcPr>
          <w:p w14:paraId="163DCD25"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1,733,790.77</w:t>
            </w:r>
          </w:p>
        </w:tc>
        <w:tc>
          <w:tcPr>
            <w:tcW w:w="0" w:type="auto"/>
            <w:tcBorders>
              <w:top w:val="nil"/>
              <w:left w:val="single" w:sz="4" w:space="0" w:color="auto"/>
              <w:bottom w:val="single" w:sz="4" w:space="0" w:color="auto"/>
              <w:right w:val="single" w:sz="8" w:space="0" w:color="auto"/>
            </w:tcBorders>
            <w:shd w:val="clear" w:color="auto" w:fill="D8E4BC"/>
            <w:noWrap/>
            <w:vAlign w:val="center"/>
            <w:hideMark/>
          </w:tcPr>
          <w:p w14:paraId="5BF3C81A"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10,859,005.37</w:t>
            </w:r>
          </w:p>
        </w:tc>
      </w:tr>
      <w:tr w:rsidR="00AC0607" w:rsidRPr="00AC0607" w14:paraId="76B019F6" w14:textId="77777777" w:rsidTr="00AC0607">
        <w:trPr>
          <w:trHeight w:val="255"/>
        </w:trPr>
        <w:tc>
          <w:tcPr>
            <w:tcW w:w="1080" w:type="dxa"/>
            <w:tcBorders>
              <w:top w:val="nil"/>
              <w:left w:val="single" w:sz="8" w:space="0" w:color="auto"/>
              <w:bottom w:val="single" w:sz="4" w:space="0" w:color="auto"/>
              <w:right w:val="single" w:sz="4" w:space="0" w:color="auto"/>
            </w:tcBorders>
            <w:vAlign w:val="center"/>
            <w:hideMark/>
          </w:tcPr>
          <w:p w14:paraId="51B6CBC5"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4.1.2</w:t>
            </w:r>
          </w:p>
        </w:tc>
        <w:tc>
          <w:tcPr>
            <w:tcW w:w="4627" w:type="dxa"/>
            <w:tcBorders>
              <w:top w:val="nil"/>
              <w:left w:val="single" w:sz="4" w:space="0" w:color="auto"/>
              <w:bottom w:val="single" w:sz="4" w:space="0" w:color="auto"/>
              <w:right w:val="single" w:sz="4" w:space="0" w:color="auto"/>
            </w:tcBorders>
            <w:noWrap/>
            <w:vAlign w:val="center"/>
            <w:hideMark/>
          </w:tcPr>
          <w:p w14:paraId="6CB416FC" w14:textId="77777777" w:rsidR="00AC0607" w:rsidRPr="00AC0607" w:rsidRDefault="00AC0607" w:rsidP="00AC0607">
            <w:pPr>
              <w:rPr>
                <w:rFonts w:ascii="Times New Roman" w:hAnsi="Times New Roman" w:cs="Times New Roman"/>
                <w:lang w:val="en-US"/>
              </w:rPr>
            </w:pPr>
            <w:proofErr w:type="spellStart"/>
            <w:r w:rsidRPr="00AC0607">
              <w:rPr>
                <w:rFonts w:ascii="Times New Roman" w:hAnsi="Times New Roman" w:cs="Times New Roman"/>
                <w:lang w:val="en-US"/>
              </w:rPr>
              <w:t>Pentru</w:t>
            </w:r>
            <w:proofErr w:type="spellEnd"/>
            <w:r w:rsidRPr="00AC0607">
              <w:rPr>
                <w:rFonts w:ascii="Times New Roman" w:hAnsi="Times New Roman" w:cs="Times New Roman"/>
                <w:lang w:val="en-US"/>
              </w:rPr>
              <w:t xml:space="preserve"> care nu </w:t>
            </w:r>
            <w:proofErr w:type="spellStart"/>
            <w:r w:rsidRPr="00AC0607">
              <w:rPr>
                <w:rFonts w:ascii="Times New Roman" w:hAnsi="Times New Roman" w:cs="Times New Roman"/>
                <w:lang w:val="en-US"/>
              </w:rPr>
              <w:t>exista</w:t>
            </w:r>
            <w:proofErr w:type="spellEnd"/>
            <w:r w:rsidRPr="00AC0607">
              <w:rPr>
                <w:rFonts w:ascii="Times New Roman" w:hAnsi="Times New Roman" w:cs="Times New Roman"/>
                <w:lang w:val="en-US"/>
              </w:rPr>
              <w:t xml:space="preserve"> standard de cost</w:t>
            </w:r>
          </w:p>
        </w:tc>
        <w:tc>
          <w:tcPr>
            <w:tcW w:w="0" w:type="auto"/>
            <w:tcBorders>
              <w:top w:val="nil"/>
              <w:left w:val="nil"/>
              <w:bottom w:val="single" w:sz="4" w:space="0" w:color="auto"/>
              <w:right w:val="single" w:sz="4" w:space="0" w:color="auto"/>
            </w:tcBorders>
            <w:shd w:val="clear" w:color="auto" w:fill="C5D9F1"/>
            <w:noWrap/>
            <w:vAlign w:val="center"/>
            <w:hideMark/>
          </w:tcPr>
          <w:p w14:paraId="53E2BA41"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5,701,891.46</w:t>
            </w:r>
          </w:p>
        </w:tc>
        <w:tc>
          <w:tcPr>
            <w:tcW w:w="0" w:type="auto"/>
            <w:tcBorders>
              <w:top w:val="nil"/>
              <w:left w:val="nil"/>
              <w:bottom w:val="single" w:sz="4" w:space="0" w:color="auto"/>
              <w:right w:val="single" w:sz="4" w:space="0" w:color="auto"/>
            </w:tcBorders>
            <w:shd w:val="clear" w:color="auto" w:fill="D8E4BC"/>
            <w:noWrap/>
            <w:vAlign w:val="center"/>
            <w:hideMark/>
          </w:tcPr>
          <w:p w14:paraId="3C10416E"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1,083,359.38</w:t>
            </w:r>
          </w:p>
        </w:tc>
        <w:tc>
          <w:tcPr>
            <w:tcW w:w="0" w:type="auto"/>
            <w:tcBorders>
              <w:top w:val="nil"/>
              <w:left w:val="single" w:sz="4" w:space="0" w:color="auto"/>
              <w:bottom w:val="single" w:sz="4" w:space="0" w:color="auto"/>
              <w:right w:val="single" w:sz="8" w:space="0" w:color="auto"/>
            </w:tcBorders>
            <w:shd w:val="clear" w:color="auto" w:fill="D8E4BC"/>
            <w:noWrap/>
            <w:vAlign w:val="center"/>
            <w:hideMark/>
          </w:tcPr>
          <w:p w14:paraId="56AAEF6D"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6,785,250.84</w:t>
            </w:r>
          </w:p>
        </w:tc>
      </w:tr>
      <w:tr w:rsidR="00AC0607" w:rsidRPr="00AC0607" w14:paraId="40A4D5A1" w14:textId="77777777" w:rsidTr="00AC0607">
        <w:trPr>
          <w:trHeight w:val="510"/>
        </w:trPr>
        <w:tc>
          <w:tcPr>
            <w:tcW w:w="1080" w:type="dxa"/>
            <w:tcBorders>
              <w:top w:val="nil"/>
              <w:left w:val="single" w:sz="8" w:space="0" w:color="auto"/>
              <w:bottom w:val="single" w:sz="4" w:space="0" w:color="auto"/>
              <w:right w:val="single" w:sz="4" w:space="0" w:color="auto"/>
            </w:tcBorders>
            <w:noWrap/>
            <w:vAlign w:val="center"/>
            <w:hideMark/>
          </w:tcPr>
          <w:p w14:paraId="5CE0EBC0" w14:textId="77777777" w:rsidR="00AC0607" w:rsidRPr="00AC0607" w:rsidRDefault="00AC0607" w:rsidP="00AC0607">
            <w:pPr>
              <w:rPr>
                <w:rFonts w:ascii="Times New Roman" w:hAnsi="Times New Roman" w:cs="Times New Roman"/>
                <w:b/>
                <w:bCs/>
                <w:lang w:val="en-US"/>
              </w:rPr>
            </w:pPr>
            <w:r w:rsidRPr="00AC0607">
              <w:rPr>
                <w:rFonts w:ascii="Times New Roman" w:hAnsi="Times New Roman" w:cs="Times New Roman"/>
                <w:b/>
                <w:bCs/>
                <w:lang w:val="en-US"/>
              </w:rPr>
              <w:t>4.2</w:t>
            </w:r>
          </w:p>
        </w:tc>
        <w:tc>
          <w:tcPr>
            <w:tcW w:w="4627" w:type="dxa"/>
            <w:tcBorders>
              <w:top w:val="nil"/>
              <w:left w:val="single" w:sz="4" w:space="0" w:color="auto"/>
              <w:bottom w:val="single" w:sz="4" w:space="0" w:color="auto"/>
              <w:right w:val="single" w:sz="4" w:space="0" w:color="auto"/>
            </w:tcBorders>
            <w:vAlign w:val="center"/>
            <w:hideMark/>
          </w:tcPr>
          <w:p w14:paraId="3BC1087B" w14:textId="77777777" w:rsidR="00AC0607" w:rsidRPr="00AC0607" w:rsidRDefault="00AC0607" w:rsidP="00AC0607">
            <w:pPr>
              <w:rPr>
                <w:rFonts w:ascii="Times New Roman" w:hAnsi="Times New Roman" w:cs="Times New Roman"/>
                <w:b/>
                <w:bCs/>
                <w:lang w:val="en-US"/>
              </w:rPr>
            </w:pPr>
            <w:proofErr w:type="spellStart"/>
            <w:r w:rsidRPr="00AC0607">
              <w:rPr>
                <w:rFonts w:ascii="Times New Roman" w:hAnsi="Times New Roman" w:cs="Times New Roman"/>
                <w:b/>
                <w:bCs/>
                <w:lang w:val="en-US"/>
              </w:rPr>
              <w:t>Montaj</w:t>
            </w:r>
            <w:proofErr w:type="spellEnd"/>
            <w:r w:rsidRPr="00AC0607">
              <w:rPr>
                <w:rFonts w:ascii="Times New Roman" w:hAnsi="Times New Roman" w:cs="Times New Roman"/>
                <w:b/>
                <w:bCs/>
                <w:lang w:val="en-US"/>
              </w:rPr>
              <w:t xml:space="preserve"> </w:t>
            </w:r>
            <w:proofErr w:type="spellStart"/>
            <w:r w:rsidRPr="00AC0607">
              <w:rPr>
                <w:rFonts w:ascii="Times New Roman" w:hAnsi="Times New Roman" w:cs="Times New Roman"/>
                <w:b/>
                <w:bCs/>
                <w:lang w:val="en-US"/>
              </w:rPr>
              <w:t>utilaje</w:t>
            </w:r>
            <w:proofErr w:type="spellEnd"/>
            <w:r w:rsidRPr="00AC0607">
              <w:rPr>
                <w:rFonts w:ascii="Times New Roman" w:hAnsi="Times New Roman" w:cs="Times New Roman"/>
                <w:b/>
                <w:bCs/>
                <w:lang w:val="en-US"/>
              </w:rPr>
              <w:t xml:space="preserve">, </w:t>
            </w:r>
            <w:proofErr w:type="spellStart"/>
            <w:r w:rsidRPr="00AC0607">
              <w:rPr>
                <w:rFonts w:ascii="Times New Roman" w:hAnsi="Times New Roman" w:cs="Times New Roman"/>
                <w:b/>
                <w:bCs/>
                <w:lang w:val="en-US"/>
              </w:rPr>
              <w:t>echipamente</w:t>
            </w:r>
            <w:proofErr w:type="spellEnd"/>
            <w:r w:rsidRPr="00AC0607">
              <w:rPr>
                <w:rFonts w:ascii="Times New Roman" w:hAnsi="Times New Roman" w:cs="Times New Roman"/>
                <w:b/>
                <w:bCs/>
                <w:lang w:val="en-US"/>
              </w:rPr>
              <w:t xml:space="preserve"> </w:t>
            </w:r>
            <w:proofErr w:type="spellStart"/>
            <w:r w:rsidRPr="00AC0607">
              <w:rPr>
                <w:rFonts w:ascii="Times New Roman" w:hAnsi="Times New Roman" w:cs="Times New Roman"/>
                <w:b/>
                <w:bCs/>
                <w:lang w:val="en-US"/>
              </w:rPr>
              <w:t>tehnologice</w:t>
            </w:r>
            <w:proofErr w:type="spellEnd"/>
            <w:r w:rsidRPr="00AC0607">
              <w:rPr>
                <w:rFonts w:ascii="Times New Roman" w:hAnsi="Times New Roman" w:cs="Times New Roman"/>
                <w:b/>
                <w:bCs/>
                <w:lang w:val="en-US"/>
              </w:rPr>
              <w:t xml:space="preserve"> </w:t>
            </w:r>
            <w:proofErr w:type="spellStart"/>
            <w:r w:rsidRPr="00AC0607">
              <w:rPr>
                <w:rFonts w:ascii="Times New Roman" w:hAnsi="Times New Roman" w:cs="Times New Roman"/>
                <w:b/>
                <w:bCs/>
                <w:lang w:val="en-US"/>
              </w:rPr>
              <w:t>și</w:t>
            </w:r>
            <w:proofErr w:type="spellEnd"/>
            <w:r w:rsidRPr="00AC0607">
              <w:rPr>
                <w:rFonts w:ascii="Times New Roman" w:hAnsi="Times New Roman" w:cs="Times New Roman"/>
                <w:b/>
                <w:bCs/>
                <w:lang w:val="en-US"/>
              </w:rPr>
              <w:t xml:space="preserve"> </w:t>
            </w:r>
            <w:proofErr w:type="spellStart"/>
            <w:r w:rsidRPr="00AC0607">
              <w:rPr>
                <w:rFonts w:ascii="Times New Roman" w:hAnsi="Times New Roman" w:cs="Times New Roman"/>
                <w:b/>
                <w:bCs/>
                <w:lang w:val="en-US"/>
              </w:rPr>
              <w:t>funcționale</w:t>
            </w:r>
            <w:proofErr w:type="spellEnd"/>
          </w:p>
        </w:tc>
        <w:tc>
          <w:tcPr>
            <w:tcW w:w="0" w:type="auto"/>
            <w:tcBorders>
              <w:top w:val="nil"/>
              <w:left w:val="nil"/>
              <w:bottom w:val="single" w:sz="4" w:space="0" w:color="auto"/>
              <w:right w:val="single" w:sz="4" w:space="0" w:color="auto"/>
            </w:tcBorders>
            <w:shd w:val="clear" w:color="auto" w:fill="D8E4BC"/>
            <w:noWrap/>
            <w:vAlign w:val="center"/>
            <w:hideMark/>
          </w:tcPr>
          <w:p w14:paraId="776F2774"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0.00</w:t>
            </w:r>
          </w:p>
        </w:tc>
        <w:tc>
          <w:tcPr>
            <w:tcW w:w="0" w:type="auto"/>
            <w:tcBorders>
              <w:top w:val="nil"/>
              <w:left w:val="nil"/>
              <w:bottom w:val="single" w:sz="4" w:space="0" w:color="auto"/>
              <w:right w:val="single" w:sz="4" w:space="0" w:color="auto"/>
            </w:tcBorders>
            <w:shd w:val="clear" w:color="auto" w:fill="D8E4BC"/>
            <w:noWrap/>
            <w:vAlign w:val="center"/>
            <w:hideMark/>
          </w:tcPr>
          <w:p w14:paraId="7E4985FF"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0.00</w:t>
            </w:r>
          </w:p>
        </w:tc>
        <w:tc>
          <w:tcPr>
            <w:tcW w:w="0" w:type="auto"/>
            <w:tcBorders>
              <w:top w:val="nil"/>
              <w:left w:val="single" w:sz="4" w:space="0" w:color="auto"/>
              <w:bottom w:val="single" w:sz="4" w:space="0" w:color="auto"/>
              <w:right w:val="single" w:sz="8" w:space="0" w:color="auto"/>
            </w:tcBorders>
            <w:shd w:val="clear" w:color="auto" w:fill="D8E4BC"/>
            <w:noWrap/>
            <w:vAlign w:val="center"/>
            <w:hideMark/>
          </w:tcPr>
          <w:p w14:paraId="65A68763"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0.00</w:t>
            </w:r>
          </w:p>
        </w:tc>
      </w:tr>
      <w:tr w:rsidR="00AC0607" w:rsidRPr="00AC0607" w14:paraId="27BB5DA9" w14:textId="77777777" w:rsidTr="00AC0607">
        <w:trPr>
          <w:trHeight w:val="255"/>
        </w:trPr>
        <w:tc>
          <w:tcPr>
            <w:tcW w:w="1080" w:type="dxa"/>
            <w:tcBorders>
              <w:top w:val="nil"/>
              <w:left w:val="single" w:sz="8" w:space="0" w:color="auto"/>
              <w:bottom w:val="single" w:sz="4" w:space="0" w:color="auto"/>
              <w:right w:val="single" w:sz="4" w:space="0" w:color="auto"/>
            </w:tcBorders>
            <w:vAlign w:val="center"/>
            <w:hideMark/>
          </w:tcPr>
          <w:p w14:paraId="0EA45436"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4.2.1</w:t>
            </w:r>
          </w:p>
        </w:tc>
        <w:tc>
          <w:tcPr>
            <w:tcW w:w="4627" w:type="dxa"/>
            <w:tcBorders>
              <w:top w:val="nil"/>
              <w:left w:val="single" w:sz="4" w:space="0" w:color="auto"/>
              <w:bottom w:val="single" w:sz="4" w:space="0" w:color="auto"/>
              <w:right w:val="single" w:sz="4" w:space="0" w:color="auto"/>
            </w:tcBorders>
            <w:vAlign w:val="center"/>
            <w:hideMark/>
          </w:tcPr>
          <w:p w14:paraId="513F6379" w14:textId="77777777" w:rsidR="00AC0607" w:rsidRPr="00AC0607" w:rsidRDefault="00AC0607" w:rsidP="00AC0607">
            <w:pPr>
              <w:rPr>
                <w:rFonts w:ascii="Times New Roman" w:hAnsi="Times New Roman" w:cs="Times New Roman"/>
                <w:lang w:val="en-US"/>
              </w:rPr>
            </w:pPr>
            <w:proofErr w:type="spellStart"/>
            <w:r w:rsidRPr="00AC0607">
              <w:rPr>
                <w:rFonts w:ascii="Times New Roman" w:hAnsi="Times New Roman" w:cs="Times New Roman"/>
                <w:lang w:val="en-US"/>
              </w:rPr>
              <w:t>Pentru</w:t>
            </w:r>
            <w:proofErr w:type="spellEnd"/>
            <w:r w:rsidRPr="00AC0607">
              <w:rPr>
                <w:rFonts w:ascii="Times New Roman" w:hAnsi="Times New Roman" w:cs="Times New Roman"/>
                <w:lang w:val="en-US"/>
              </w:rPr>
              <w:t xml:space="preserve"> care </w:t>
            </w:r>
            <w:proofErr w:type="spellStart"/>
            <w:r w:rsidRPr="00AC0607">
              <w:rPr>
                <w:rFonts w:ascii="Times New Roman" w:hAnsi="Times New Roman" w:cs="Times New Roman"/>
                <w:lang w:val="en-US"/>
              </w:rPr>
              <w:t>exista</w:t>
            </w:r>
            <w:proofErr w:type="spellEnd"/>
            <w:r w:rsidRPr="00AC0607">
              <w:rPr>
                <w:rFonts w:ascii="Times New Roman" w:hAnsi="Times New Roman" w:cs="Times New Roman"/>
                <w:lang w:val="en-US"/>
              </w:rPr>
              <w:t xml:space="preserve"> standard de cost</w:t>
            </w:r>
          </w:p>
        </w:tc>
        <w:tc>
          <w:tcPr>
            <w:tcW w:w="0" w:type="auto"/>
            <w:tcBorders>
              <w:top w:val="nil"/>
              <w:left w:val="nil"/>
              <w:bottom w:val="single" w:sz="4" w:space="0" w:color="auto"/>
              <w:right w:val="single" w:sz="4" w:space="0" w:color="auto"/>
            </w:tcBorders>
            <w:shd w:val="clear" w:color="auto" w:fill="C5D9F1"/>
            <w:noWrap/>
            <w:vAlign w:val="center"/>
            <w:hideMark/>
          </w:tcPr>
          <w:p w14:paraId="07D7FA38"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0.00</w:t>
            </w:r>
          </w:p>
        </w:tc>
        <w:tc>
          <w:tcPr>
            <w:tcW w:w="0" w:type="auto"/>
            <w:tcBorders>
              <w:top w:val="nil"/>
              <w:left w:val="nil"/>
              <w:bottom w:val="single" w:sz="4" w:space="0" w:color="auto"/>
              <w:right w:val="single" w:sz="4" w:space="0" w:color="auto"/>
            </w:tcBorders>
            <w:shd w:val="clear" w:color="auto" w:fill="D8E4BC"/>
            <w:noWrap/>
            <w:vAlign w:val="center"/>
            <w:hideMark/>
          </w:tcPr>
          <w:p w14:paraId="03A6E0FB"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0.00</w:t>
            </w:r>
          </w:p>
        </w:tc>
        <w:tc>
          <w:tcPr>
            <w:tcW w:w="0" w:type="auto"/>
            <w:tcBorders>
              <w:top w:val="nil"/>
              <w:left w:val="single" w:sz="4" w:space="0" w:color="auto"/>
              <w:bottom w:val="single" w:sz="4" w:space="0" w:color="auto"/>
              <w:right w:val="single" w:sz="8" w:space="0" w:color="auto"/>
            </w:tcBorders>
            <w:shd w:val="clear" w:color="auto" w:fill="D8E4BC"/>
            <w:noWrap/>
            <w:vAlign w:val="center"/>
            <w:hideMark/>
          </w:tcPr>
          <w:p w14:paraId="3411BE39"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0.00</w:t>
            </w:r>
          </w:p>
        </w:tc>
      </w:tr>
      <w:tr w:rsidR="00AC0607" w:rsidRPr="00AC0607" w14:paraId="0C7D155B" w14:textId="77777777" w:rsidTr="00AC0607">
        <w:trPr>
          <w:trHeight w:val="255"/>
        </w:trPr>
        <w:tc>
          <w:tcPr>
            <w:tcW w:w="1080" w:type="dxa"/>
            <w:tcBorders>
              <w:top w:val="nil"/>
              <w:left w:val="single" w:sz="8" w:space="0" w:color="auto"/>
              <w:bottom w:val="single" w:sz="4" w:space="0" w:color="auto"/>
              <w:right w:val="single" w:sz="4" w:space="0" w:color="auto"/>
            </w:tcBorders>
            <w:vAlign w:val="center"/>
            <w:hideMark/>
          </w:tcPr>
          <w:p w14:paraId="5A04E4C6"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4.2.2</w:t>
            </w:r>
          </w:p>
        </w:tc>
        <w:tc>
          <w:tcPr>
            <w:tcW w:w="4627" w:type="dxa"/>
            <w:tcBorders>
              <w:top w:val="nil"/>
              <w:left w:val="single" w:sz="4" w:space="0" w:color="auto"/>
              <w:bottom w:val="single" w:sz="4" w:space="0" w:color="auto"/>
              <w:right w:val="single" w:sz="4" w:space="0" w:color="auto"/>
            </w:tcBorders>
            <w:noWrap/>
            <w:vAlign w:val="center"/>
            <w:hideMark/>
          </w:tcPr>
          <w:p w14:paraId="08C96B9B" w14:textId="77777777" w:rsidR="00AC0607" w:rsidRPr="00AC0607" w:rsidRDefault="00AC0607" w:rsidP="00AC0607">
            <w:pPr>
              <w:rPr>
                <w:rFonts w:ascii="Times New Roman" w:hAnsi="Times New Roman" w:cs="Times New Roman"/>
                <w:lang w:val="en-US"/>
              </w:rPr>
            </w:pPr>
            <w:proofErr w:type="spellStart"/>
            <w:r w:rsidRPr="00AC0607">
              <w:rPr>
                <w:rFonts w:ascii="Times New Roman" w:hAnsi="Times New Roman" w:cs="Times New Roman"/>
                <w:lang w:val="en-US"/>
              </w:rPr>
              <w:t>Pentru</w:t>
            </w:r>
            <w:proofErr w:type="spellEnd"/>
            <w:r w:rsidRPr="00AC0607">
              <w:rPr>
                <w:rFonts w:ascii="Times New Roman" w:hAnsi="Times New Roman" w:cs="Times New Roman"/>
                <w:lang w:val="en-US"/>
              </w:rPr>
              <w:t xml:space="preserve"> care nu </w:t>
            </w:r>
            <w:proofErr w:type="spellStart"/>
            <w:r w:rsidRPr="00AC0607">
              <w:rPr>
                <w:rFonts w:ascii="Times New Roman" w:hAnsi="Times New Roman" w:cs="Times New Roman"/>
                <w:lang w:val="en-US"/>
              </w:rPr>
              <w:t>exista</w:t>
            </w:r>
            <w:proofErr w:type="spellEnd"/>
            <w:r w:rsidRPr="00AC0607">
              <w:rPr>
                <w:rFonts w:ascii="Times New Roman" w:hAnsi="Times New Roman" w:cs="Times New Roman"/>
                <w:lang w:val="en-US"/>
              </w:rPr>
              <w:t xml:space="preserve"> standard de cost</w:t>
            </w:r>
          </w:p>
        </w:tc>
        <w:tc>
          <w:tcPr>
            <w:tcW w:w="0" w:type="auto"/>
            <w:tcBorders>
              <w:top w:val="nil"/>
              <w:left w:val="nil"/>
              <w:bottom w:val="single" w:sz="4" w:space="0" w:color="auto"/>
              <w:right w:val="single" w:sz="4" w:space="0" w:color="auto"/>
            </w:tcBorders>
            <w:shd w:val="clear" w:color="auto" w:fill="C5D9F1"/>
            <w:noWrap/>
            <w:vAlign w:val="center"/>
            <w:hideMark/>
          </w:tcPr>
          <w:p w14:paraId="3231CD76"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0.00</w:t>
            </w:r>
          </w:p>
        </w:tc>
        <w:tc>
          <w:tcPr>
            <w:tcW w:w="0" w:type="auto"/>
            <w:tcBorders>
              <w:top w:val="nil"/>
              <w:left w:val="nil"/>
              <w:bottom w:val="single" w:sz="4" w:space="0" w:color="auto"/>
              <w:right w:val="single" w:sz="4" w:space="0" w:color="auto"/>
            </w:tcBorders>
            <w:shd w:val="clear" w:color="auto" w:fill="D8E4BC"/>
            <w:noWrap/>
            <w:vAlign w:val="center"/>
            <w:hideMark/>
          </w:tcPr>
          <w:p w14:paraId="3BA3EB87"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0.00</w:t>
            </w:r>
          </w:p>
        </w:tc>
        <w:tc>
          <w:tcPr>
            <w:tcW w:w="0" w:type="auto"/>
            <w:tcBorders>
              <w:top w:val="nil"/>
              <w:left w:val="single" w:sz="4" w:space="0" w:color="auto"/>
              <w:bottom w:val="single" w:sz="4" w:space="0" w:color="auto"/>
              <w:right w:val="single" w:sz="8" w:space="0" w:color="auto"/>
            </w:tcBorders>
            <w:shd w:val="clear" w:color="auto" w:fill="D8E4BC"/>
            <w:noWrap/>
            <w:vAlign w:val="center"/>
            <w:hideMark/>
          </w:tcPr>
          <w:p w14:paraId="1A8F74B5"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0.00</w:t>
            </w:r>
          </w:p>
        </w:tc>
      </w:tr>
      <w:tr w:rsidR="00AC0607" w:rsidRPr="00AC0607" w14:paraId="2926BAF9" w14:textId="77777777" w:rsidTr="00AC0607">
        <w:trPr>
          <w:trHeight w:val="510"/>
        </w:trPr>
        <w:tc>
          <w:tcPr>
            <w:tcW w:w="1080" w:type="dxa"/>
            <w:tcBorders>
              <w:top w:val="nil"/>
              <w:left w:val="single" w:sz="8" w:space="0" w:color="auto"/>
              <w:bottom w:val="single" w:sz="4" w:space="0" w:color="auto"/>
              <w:right w:val="single" w:sz="4" w:space="0" w:color="auto"/>
            </w:tcBorders>
            <w:noWrap/>
            <w:vAlign w:val="center"/>
            <w:hideMark/>
          </w:tcPr>
          <w:p w14:paraId="35A8F01E" w14:textId="77777777" w:rsidR="00AC0607" w:rsidRPr="00AC0607" w:rsidRDefault="00AC0607" w:rsidP="00AC0607">
            <w:pPr>
              <w:rPr>
                <w:rFonts w:ascii="Times New Roman" w:hAnsi="Times New Roman" w:cs="Times New Roman"/>
                <w:b/>
                <w:bCs/>
                <w:lang w:val="en-US"/>
              </w:rPr>
            </w:pPr>
            <w:r w:rsidRPr="00AC0607">
              <w:rPr>
                <w:rFonts w:ascii="Times New Roman" w:hAnsi="Times New Roman" w:cs="Times New Roman"/>
                <w:b/>
                <w:bCs/>
                <w:lang w:val="en-US"/>
              </w:rPr>
              <w:t>4.3</w:t>
            </w:r>
          </w:p>
        </w:tc>
        <w:tc>
          <w:tcPr>
            <w:tcW w:w="4627" w:type="dxa"/>
            <w:tcBorders>
              <w:top w:val="nil"/>
              <w:left w:val="single" w:sz="4" w:space="0" w:color="auto"/>
              <w:bottom w:val="single" w:sz="4" w:space="0" w:color="auto"/>
              <w:right w:val="single" w:sz="4" w:space="0" w:color="auto"/>
            </w:tcBorders>
            <w:vAlign w:val="center"/>
            <w:hideMark/>
          </w:tcPr>
          <w:p w14:paraId="2D10813F" w14:textId="77777777" w:rsidR="00AC0607" w:rsidRPr="00AC0607" w:rsidRDefault="00AC0607" w:rsidP="00AC0607">
            <w:pPr>
              <w:rPr>
                <w:rFonts w:ascii="Times New Roman" w:hAnsi="Times New Roman" w:cs="Times New Roman"/>
                <w:b/>
                <w:bCs/>
                <w:lang w:val="en-US"/>
              </w:rPr>
            </w:pPr>
            <w:proofErr w:type="spellStart"/>
            <w:r w:rsidRPr="00AC0607">
              <w:rPr>
                <w:rFonts w:ascii="Times New Roman" w:hAnsi="Times New Roman" w:cs="Times New Roman"/>
                <w:b/>
                <w:bCs/>
                <w:lang w:val="en-US"/>
              </w:rPr>
              <w:t>Utilaje</w:t>
            </w:r>
            <w:proofErr w:type="spellEnd"/>
            <w:r w:rsidRPr="00AC0607">
              <w:rPr>
                <w:rFonts w:ascii="Times New Roman" w:hAnsi="Times New Roman" w:cs="Times New Roman"/>
                <w:b/>
                <w:bCs/>
                <w:lang w:val="en-US"/>
              </w:rPr>
              <w:t xml:space="preserve">, </w:t>
            </w:r>
            <w:proofErr w:type="spellStart"/>
            <w:r w:rsidRPr="00AC0607">
              <w:rPr>
                <w:rFonts w:ascii="Times New Roman" w:hAnsi="Times New Roman" w:cs="Times New Roman"/>
                <w:b/>
                <w:bCs/>
                <w:lang w:val="en-US"/>
              </w:rPr>
              <w:t>echipamente</w:t>
            </w:r>
            <w:proofErr w:type="spellEnd"/>
            <w:r w:rsidRPr="00AC0607">
              <w:rPr>
                <w:rFonts w:ascii="Times New Roman" w:hAnsi="Times New Roman" w:cs="Times New Roman"/>
                <w:b/>
                <w:bCs/>
                <w:lang w:val="en-US"/>
              </w:rPr>
              <w:t xml:space="preserve"> </w:t>
            </w:r>
            <w:proofErr w:type="spellStart"/>
            <w:r w:rsidRPr="00AC0607">
              <w:rPr>
                <w:rFonts w:ascii="Times New Roman" w:hAnsi="Times New Roman" w:cs="Times New Roman"/>
                <w:b/>
                <w:bCs/>
                <w:lang w:val="en-US"/>
              </w:rPr>
              <w:t>tehnologice</w:t>
            </w:r>
            <w:proofErr w:type="spellEnd"/>
            <w:r w:rsidRPr="00AC0607">
              <w:rPr>
                <w:rFonts w:ascii="Times New Roman" w:hAnsi="Times New Roman" w:cs="Times New Roman"/>
                <w:b/>
                <w:bCs/>
                <w:lang w:val="en-US"/>
              </w:rPr>
              <w:t xml:space="preserve"> </w:t>
            </w:r>
            <w:proofErr w:type="spellStart"/>
            <w:r w:rsidRPr="00AC0607">
              <w:rPr>
                <w:rFonts w:ascii="Times New Roman" w:hAnsi="Times New Roman" w:cs="Times New Roman"/>
                <w:b/>
                <w:bCs/>
                <w:lang w:val="en-US"/>
              </w:rPr>
              <w:t>şi</w:t>
            </w:r>
            <w:proofErr w:type="spellEnd"/>
            <w:r w:rsidRPr="00AC0607">
              <w:rPr>
                <w:rFonts w:ascii="Times New Roman" w:hAnsi="Times New Roman" w:cs="Times New Roman"/>
                <w:b/>
                <w:bCs/>
                <w:lang w:val="en-US"/>
              </w:rPr>
              <w:t xml:space="preserve"> </w:t>
            </w:r>
            <w:proofErr w:type="spellStart"/>
            <w:r w:rsidRPr="00AC0607">
              <w:rPr>
                <w:rFonts w:ascii="Times New Roman" w:hAnsi="Times New Roman" w:cs="Times New Roman"/>
                <w:b/>
                <w:bCs/>
                <w:lang w:val="en-US"/>
              </w:rPr>
              <w:t>funcţionale</w:t>
            </w:r>
            <w:proofErr w:type="spellEnd"/>
            <w:r w:rsidRPr="00AC0607">
              <w:rPr>
                <w:rFonts w:ascii="Times New Roman" w:hAnsi="Times New Roman" w:cs="Times New Roman"/>
                <w:b/>
                <w:bCs/>
                <w:lang w:val="en-US"/>
              </w:rPr>
              <w:t xml:space="preserve"> care </w:t>
            </w:r>
            <w:proofErr w:type="spellStart"/>
            <w:r w:rsidRPr="00AC0607">
              <w:rPr>
                <w:rFonts w:ascii="Times New Roman" w:hAnsi="Times New Roman" w:cs="Times New Roman"/>
                <w:b/>
                <w:bCs/>
                <w:lang w:val="en-US"/>
              </w:rPr>
              <w:t>necesită</w:t>
            </w:r>
            <w:proofErr w:type="spellEnd"/>
            <w:r w:rsidRPr="00AC0607">
              <w:rPr>
                <w:rFonts w:ascii="Times New Roman" w:hAnsi="Times New Roman" w:cs="Times New Roman"/>
                <w:b/>
                <w:bCs/>
                <w:lang w:val="en-US"/>
              </w:rPr>
              <w:t xml:space="preserve"> </w:t>
            </w:r>
            <w:proofErr w:type="spellStart"/>
            <w:r w:rsidRPr="00AC0607">
              <w:rPr>
                <w:rFonts w:ascii="Times New Roman" w:hAnsi="Times New Roman" w:cs="Times New Roman"/>
                <w:b/>
                <w:bCs/>
                <w:lang w:val="en-US"/>
              </w:rPr>
              <w:t>montaj</w:t>
            </w:r>
            <w:proofErr w:type="spellEnd"/>
          </w:p>
        </w:tc>
        <w:tc>
          <w:tcPr>
            <w:tcW w:w="0" w:type="auto"/>
            <w:tcBorders>
              <w:top w:val="nil"/>
              <w:left w:val="nil"/>
              <w:bottom w:val="single" w:sz="4" w:space="0" w:color="auto"/>
              <w:right w:val="single" w:sz="4" w:space="0" w:color="auto"/>
            </w:tcBorders>
            <w:shd w:val="clear" w:color="auto" w:fill="D8E4BC"/>
            <w:noWrap/>
            <w:vAlign w:val="center"/>
            <w:hideMark/>
          </w:tcPr>
          <w:p w14:paraId="6D3B1943"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0.00</w:t>
            </w:r>
          </w:p>
        </w:tc>
        <w:tc>
          <w:tcPr>
            <w:tcW w:w="0" w:type="auto"/>
            <w:tcBorders>
              <w:top w:val="nil"/>
              <w:left w:val="nil"/>
              <w:bottom w:val="single" w:sz="4" w:space="0" w:color="auto"/>
              <w:right w:val="single" w:sz="4" w:space="0" w:color="auto"/>
            </w:tcBorders>
            <w:shd w:val="clear" w:color="auto" w:fill="D8E4BC"/>
            <w:noWrap/>
            <w:vAlign w:val="center"/>
            <w:hideMark/>
          </w:tcPr>
          <w:p w14:paraId="0F451535"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0.00</w:t>
            </w:r>
          </w:p>
        </w:tc>
        <w:tc>
          <w:tcPr>
            <w:tcW w:w="0" w:type="auto"/>
            <w:tcBorders>
              <w:top w:val="nil"/>
              <w:left w:val="single" w:sz="4" w:space="0" w:color="auto"/>
              <w:bottom w:val="single" w:sz="4" w:space="0" w:color="auto"/>
              <w:right w:val="single" w:sz="8" w:space="0" w:color="auto"/>
            </w:tcBorders>
            <w:shd w:val="clear" w:color="auto" w:fill="D8E4BC"/>
            <w:noWrap/>
            <w:vAlign w:val="center"/>
            <w:hideMark/>
          </w:tcPr>
          <w:p w14:paraId="684B3B16"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0.00</w:t>
            </w:r>
          </w:p>
        </w:tc>
      </w:tr>
      <w:tr w:rsidR="00AC0607" w:rsidRPr="00AC0607" w14:paraId="506FAFAA" w14:textId="77777777" w:rsidTr="00AC0607">
        <w:trPr>
          <w:trHeight w:val="255"/>
        </w:trPr>
        <w:tc>
          <w:tcPr>
            <w:tcW w:w="1080" w:type="dxa"/>
            <w:tcBorders>
              <w:top w:val="nil"/>
              <w:left w:val="single" w:sz="8" w:space="0" w:color="auto"/>
              <w:bottom w:val="single" w:sz="4" w:space="0" w:color="auto"/>
              <w:right w:val="single" w:sz="4" w:space="0" w:color="auto"/>
            </w:tcBorders>
            <w:vAlign w:val="center"/>
            <w:hideMark/>
          </w:tcPr>
          <w:p w14:paraId="4DDF9F39"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4.3.1</w:t>
            </w:r>
          </w:p>
        </w:tc>
        <w:tc>
          <w:tcPr>
            <w:tcW w:w="4627" w:type="dxa"/>
            <w:tcBorders>
              <w:top w:val="nil"/>
              <w:left w:val="single" w:sz="4" w:space="0" w:color="auto"/>
              <w:bottom w:val="single" w:sz="4" w:space="0" w:color="auto"/>
              <w:right w:val="single" w:sz="4" w:space="0" w:color="auto"/>
            </w:tcBorders>
            <w:vAlign w:val="center"/>
            <w:hideMark/>
          </w:tcPr>
          <w:p w14:paraId="16EC3376" w14:textId="77777777" w:rsidR="00AC0607" w:rsidRPr="00AC0607" w:rsidRDefault="00AC0607" w:rsidP="00AC0607">
            <w:pPr>
              <w:rPr>
                <w:rFonts w:ascii="Times New Roman" w:hAnsi="Times New Roman" w:cs="Times New Roman"/>
                <w:lang w:val="en-US"/>
              </w:rPr>
            </w:pPr>
            <w:proofErr w:type="spellStart"/>
            <w:r w:rsidRPr="00AC0607">
              <w:rPr>
                <w:rFonts w:ascii="Times New Roman" w:hAnsi="Times New Roman" w:cs="Times New Roman"/>
                <w:lang w:val="en-US"/>
              </w:rPr>
              <w:t>Pentru</w:t>
            </w:r>
            <w:proofErr w:type="spellEnd"/>
            <w:r w:rsidRPr="00AC0607">
              <w:rPr>
                <w:rFonts w:ascii="Times New Roman" w:hAnsi="Times New Roman" w:cs="Times New Roman"/>
                <w:lang w:val="en-US"/>
              </w:rPr>
              <w:t xml:space="preserve"> care </w:t>
            </w:r>
            <w:proofErr w:type="spellStart"/>
            <w:r w:rsidRPr="00AC0607">
              <w:rPr>
                <w:rFonts w:ascii="Times New Roman" w:hAnsi="Times New Roman" w:cs="Times New Roman"/>
                <w:lang w:val="en-US"/>
              </w:rPr>
              <w:t>exista</w:t>
            </w:r>
            <w:proofErr w:type="spellEnd"/>
            <w:r w:rsidRPr="00AC0607">
              <w:rPr>
                <w:rFonts w:ascii="Times New Roman" w:hAnsi="Times New Roman" w:cs="Times New Roman"/>
                <w:lang w:val="en-US"/>
              </w:rPr>
              <w:t xml:space="preserve"> standard de cost</w:t>
            </w:r>
          </w:p>
        </w:tc>
        <w:tc>
          <w:tcPr>
            <w:tcW w:w="0" w:type="auto"/>
            <w:tcBorders>
              <w:top w:val="nil"/>
              <w:left w:val="nil"/>
              <w:bottom w:val="single" w:sz="4" w:space="0" w:color="auto"/>
              <w:right w:val="single" w:sz="4" w:space="0" w:color="auto"/>
            </w:tcBorders>
            <w:shd w:val="clear" w:color="auto" w:fill="C5D9F1"/>
            <w:noWrap/>
            <w:vAlign w:val="center"/>
            <w:hideMark/>
          </w:tcPr>
          <w:p w14:paraId="7E7F02F7"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0.00</w:t>
            </w:r>
          </w:p>
        </w:tc>
        <w:tc>
          <w:tcPr>
            <w:tcW w:w="0" w:type="auto"/>
            <w:tcBorders>
              <w:top w:val="nil"/>
              <w:left w:val="nil"/>
              <w:bottom w:val="single" w:sz="4" w:space="0" w:color="auto"/>
              <w:right w:val="single" w:sz="4" w:space="0" w:color="auto"/>
            </w:tcBorders>
            <w:shd w:val="clear" w:color="auto" w:fill="D8E4BC"/>
            <w:noWrap/>
            <w:vAlign w:val="center"/>
            <w:hideMark/>
          </w:tcPr>
          <w:p w14:paraId="69A1BA69"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0.00</w:t>
            </w:r>
          </w:p>
        </w:tc>
        <w:tc>
          <w:tcPr>
            <w:tcW w:w="0" w:type="auto"/>
            <w:tcBorders>
              <w:top w:val="nil"/>
              <w:left w:val="single" w:sz="4" w:space="0" w:color="auto"/>
              <w:bottom w:val="single" w:sz="4" w:space="0" w:color="auto"/>
              <w:right w:val="single" w:sz="8" w:space="0" w:color="auto"/>
            </w:tcBorders>
            <w:shd w:val="clear" w:color="auto" w:fill="D8E4BC"/>
            <w:noWrap/>
            <w:vAlign w:val="center"/>
            <w:hideMark/>
          </w:tcPr>
          <w:p w14:paraId="7C793192"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0.00</w:t>
            </w:r>
          </w:p>
        </w:tc>
      </w:tr>
      <w:tr w:rsidR="00AC0607" w:rsidRPr="00AC0607" w14:paraId="65DA351F" w14:textId="77777777" w:rsidTr="00AC0607">
        <w:trPr>
          <w:trHeight w:val="255"/>
        </w:trPr>
        <w:tc>
          <w:tcPr>
            <w:tcW w:w="1080" w:type="dxa"/>
            <w:tcBorders>
              <w:top w:val="nil"/>
              <w:left w:val="single" w:sz="8" w:space="0" w:color="auto"/>
              <w:bottom w:val="single" w:sz="4" w:space="0" w:color="auto"/>
              <w:right w:val="single" w:sz="4" w:space="0" w:color="auto"/>
            </w:tcBorders>
            <w:vAlign w:val="center"/>
            <w:hideMark/>
          </w:tcPr>
          <w:p w14:paraId="67B2EFE3"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4.3.2</w:t>
            </w:r>
          </w:p>
        </w:tc>
        <w:tc>
          <w:tcPr>
            <w:tcW w:w="4627" w:type="dxa"/>
            <w:tcBorders>
              <w:top w:val="nil"/>
              <w:left w:val="single" w:sz="4" w:space="0" w:color="auto"/>
              <w:bottom w:val="single" w:sz="4" w:space="0" w:color="auto"/>
              <w:right w:val="single" w:sz="4" w:space="0" w:color="auto"/>
            </w:tcBorders>
            <w:noWrap/>
            <w:vAlign w:val="center"/>
            <w:hideMark/>
          </w:tcPr>
          <w:p w14:paraId="56A9BD37" w14:textId="77777777" w:rsidR="00AC0607" w:rsidRPr="00AC0607" w:rsidRDefault="00AC0607" w:rsidP="00AC0607">
            <w:pPr>
              <w:rPr>
                <w:rFonts w:ascii="Times New Roman" w:hAnsi="Times New Roman" w:cs="Times New Roman"/>
                <w:lang w:val="en-US"/>
              </w:rPr>
            </w:pPr>
            <w:proofErr w:type="spellStart"/>
            <w:r w:rsidRPr="00AC0607">
              <w:rPr>
                <w:rFonts w:ascii="Times New Roman" w:hAnsi="Times New Roman" w:cs="Times New Roman"/>
                <w:lang w:val="en-US"/>
              </w:rPr>
              <w:t>Pentru</w:t>
            </w:r>
            <w:proofErr w:type="spellEnd"/>
            <w:r w:rsidRPr="00AC0607">
              <w:rPr>
                <w:rFonts w:ascii="Times New Roman" w:hAnsi="Times New Roman" w:cs="Times New Roman"/>
                <w:lang w:val="en-US"/>
              </w:rPr>
              <w:t xml:space="preserve"> care nu </w:t>
            </w:r>
            <w:proofErr w:type="spellStart"/>
            <w:r w:rsidRPr="00AC0607">
              <w:rPr>
                <w:rFonts w:ascii="Times New Roman" w:hAnsi="Times New Roman" w:cs="Times New Roman"/>
                <w:lang w:val="en-US"/>
              </w:rPr>
              <w:t>exista</w:t>
            </w:r>
            <w:proofErr w:type="spellEnd"/>
            <w:r w:rsidRPr="00AC0607">
              <w:rPr>
                <w:rFonts w:ascii="Times New Roman" w:hAnsi="Times New Roman" w:cs="Times New Roman"/>
                <w:lang w:val="en-US"/>
              </w:rPr>
              <w:t xml:space="preserve"> standard de cost</w:t>
            </w:r>
          </w:p>
        </w:tc>
        <w:tc>
          <w:tcPr>
            <w:tcW w:w="0" w:type="auto"/>
            <w:tcBorders>
              <w:top w:val="nil"/>
              <w:left w:val="nil"/>
              <w:bottom w:val="single" w:sz="4" w:space="0" w:color="auto"/>
              <w:right w:val="single" w:sz="4" w:space="0" w:color="auto"/>
            </w:tcBorders>
            <w:shd w:val="clear" w:color="auto" w:fill="C5D9F1"/>
            <w:noWrap/>
            <w:vAlign w:val="center"/>
            <w:hideMark/>
          </w:tcPr>
          <w:p w14:paraId="48CCDA72"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0.00</w:t>
            </w:r>
          </w:p>
        </w:tc>
        <w:tc>
          <w:tcPr>
            <w:tcW w:w="0" w:type="auto"/>
            <w:tcBorders>
              <w:top w:val="nil"/>
              <w:left w:val="nil"/>
              <w:bottom w:val="single" w:sz="4" w:space="0" w:color="auto"/>
              <w:right w:val="single" w:sz="4" w:space="0" w:color="auto"/>
            </w:tcBorders>
            <w:shd w:val="clear" w:color="auto" w:fill="D8E4BC"/>
            <w:noWrap/>
            <w:vAlign w:val="center"/>
            <w:hideMark/>
          </w:tcPr>
          <w:p w14:paraId="75E51DBA"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0.00</w:t>
            </w:r>
          </w:p>
        </w:tc>
        <w:tc>
          <w:tcPr>
            <w:tcW w:w="0" w:type="auto"/>
            <w:tcBorders>
              <w:top w:val="nil"/>
              <w:left w:val="single" w:sz="4" w:space="0" w:color="auto"/>
              <w:bottom w:val="single" w:sz="4" w:space="0" w:color="auto"/>
              <w:right w:val="single" w:sz="8" w:space="0" w:color="auto"/>
            </w:tcBorders>
            <w:shd w:val="clear" w:color="auto" w:fill="D8E4BC"/>
            <w:noWrap/>
            <w:vAlign w:val="center"/>
            <w:hideMark/>
          </w:tcPr>
          <w:p w14:paraId="71B2725C"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0.00</w:t>
            </w:r>
          </w:p>
        </w:tc>
      </w:tr>
      <w:tr w:rsidR="00AC0607" w:rsidRPr="00AC0607" w14:paraId="26D1F946" w14:textId="77777777" w:rsidTr="00AC0607">
        <w:trPr>
          <w:trHeight w:val="510"/>
        </w:trPr>
        <w:tc>
          <w:tcPr>
            <w:tcW w:w="1080" w:type="dxa"/>
            <w:tcBorders>
              <w:top w:val="nil"/>
              <w:left w:val="single" w:sz="8" w:space="0" w:color="auto"/>
              <w:bottom w:val="single" w:sz="4" w:space="0" w:color="auto"/>
              <w:right w:val="single" w:sz="4" w:space="0" w:color="auto"/>
            </w:tcBorders>
            <w:noWrap/>
            <w:vAlign w:val="center"/>
            <w:hideMark/>
          </w:tcPr>
          <w:p w14:paraId="7F34D048" w14:textId="77777777" w:rsidR="00AC0607" w:rsidRPr="00AC0607" w:rsidRDefault="00AC0607" w:rsidP="00AC0607">
            <w:pPr>
              <w:rPr>
                <w:rFonts w:ascii="Times New Roman" w:hAnsi="Times New Roman" w:cs="Times New Roman"/>
                <w:b/>
                <w:bCs/>
                <w:lang w:val="en-US"/>
              </w:rPr>
            </w:pPr>
            <w:r w:rsidRPr="00AC0607">
              <w:rPr>
                <w:rFonts w:ascii="Times New Roman" w:hAnsi="Times New Roman" w:cs="Times New Roman"/>
                <w:b/>
                <w:bCs/>
                <w:lang w:val="en-US"/>
              </w:rPr>
              <w:t>4.4</w:t>
            </w:r>
          </w:p>
        </w:tc>
        <w:tc>
          <w:tcPr>
            <w:tcW w:w="4627" w:type="dxa"/>
            <w:tcBorders>
              <w:top w:val="nil"/>
              <w:left w:val="single" w:sz="4" w:space="0" w:color="auto"/>
              <w:bottom w:val="single" w:sz="4" w:space="0" w:color="auto"/>
              <w:right w:val="single" w:sz="4" w:space="0" w:color="auto"/>
            </w:tcBorders>
            <w:vAlign w:val="center"/>
            <w:hideMark/>
          </w:tcPr>
          <w:p w14:paraId="28275B2F" w14:textId="77777777" w:rsidR="00AC0607" w:rsidRPr="00AC0607" w:rsidRDefault="00AC0607" w:rsidP="00AC0607">
            <w:pPr>
              <w:rPr>
                <w:rFonts w:ascii="Times New Roman" w:hAnsi="Times New Roman" w:cs="Times New Roman"/>
                <w:b/>
                <w:bCs/>
                <w:lang w:val="en-US"/>
              </w:rPr>
            </w:pPr>
            <w:proofErr w:type="spellStart"/>
            <w:r w:rsidRPr="00AC0607">
              <w:rPr>
                <w:rFonts w:ascii="Times New Roman" w:hAnsi="Times New Roman" w:cs="Times New Roman"/>
                <w:b/>
                <w:bCs/>
                <w:lang w:val="en-US"/>
              </w:rPr>
              <w:t>Utilaje</w:t>
            </w:r>
            <w:proofErr w:type="spellEnd"/>
            <w:r w:rsidRPr="00AC0607">
              <w:rPr>
                <w:rFonts w:ascii="Times New Roman" w:hAnsi="Times New Roman" w:cs="Times New Roman"/>
                <w:b/>
                <w:bCs/>
                <w:lang w:val="en-US"/>
              </w:rPr>
              <w:t xml:space="preserve">, </w:t>
            </w:r>
            <w:proofErr w:type="spellStart"/>
            <w:r w:rsidRPr="00AC0607">
              <w:rPr>
                <w:rFonts w:ascii="Times New Roman" w:hAnsi="Times New Roman" w:cs="Times New Roman"/>
                <w:b/>
                <w:bCs/>
                <w:lang w:val="en-US"/>
              </w:rPr>
              <w:t>echipamente</w:t>
            </w:r>
            <w:proofErr w:type="spellEnd"/>
            <w:r w:rsidRPr="00AC0607">
              <w:rPr>
                <w:rFonts w:ascii="Times New Roman" w:hAnsi="Times New Roman" w:cs="Times New Roman"/>
                <w:b/>
                <w:bCs/>
                <w:lang w:val="en-US"/>
              </w:rPr>
              <w:t xml:space="preserve"> </w:t>
            </w:r>
            <w:proofErr w:type="spellStart"/>
            <w:r w:rsidRPr="00AC0607">
              <w:rPr>
                <w:rFonts w:ascii="Times New Roman" w:hAnsi="Times New Roman" w:cs="Times New Roman"/>
                <w:b/>
                <w:bCs/>
                <w:lang w:val="en-US"/>
              </w:rPr>
              <w:t>tehnologice</w:t>
            </w:r>
            <w:proofErr w:type="spellEnd"/>
            <w:r w:rsidRPr="00AC0607">
              <w:rPr>
                <w:rFonts w:ascii="Times New Roman" w:hAnsi="Times New Roman" w:cs="Times New Roman"/>
                <w:b/>
                <w:bCs/>
                <w:lang w:val="en-US"/>
              </w:rPr>
              <w:t xml:space="preserve"> </w:t>
            </w:r>
            <w:proofErr w:type="spellStart"/>
            <w:r w:rsidRPr="00AC0607">
              <w:rPr>
                <w:rFonts w:ascii="Times New Roman" w:hAnsi="Times New Roman" w:cs="Times New Roman"/>
                <w:b/>
                <w:bCs/>
                <w:lang w:val="en-US"/>
              </w:rPr>
              <w:t>și</w:t>
            </w:r>
            <w:proofErr w:type="spellEnd"/>
            <w:r w:rsidRPr="00AC0607">
              <w:rPr>
                <w:rFonts w:ascii="Times New Roman" w:hAnsi="Times New Roman" w:cs="Times New Roman"/>
                <w:b/>
                <w:bCs/>
                <w:lang w:val="en-US"/>
              </w:rPr>
              <w:t xml:space="preserve"> </w:t>
            </w:r>
            <w:proofErr w:type="spellStart"/>
            <w:r w:rsidRPr="00AC0607">
              <w:rPr>
                <w:rFonts w:ascii="Times New Roman" w:hAnsi="Times New Roman" w:cs="Times New Roman"/>
                <w:b/>
                <w:bCs/>
                <w:lang w:val="en-US"/>
              </w:rPr>
              <w:t>funcționale</w:t>
            </w:r>
            <w:proofErr w:type="spellEnd"/>
            <w:r w:rsidRPr="00AC0607">
              <w:rPr>
                <w:rFonts w:ascii="Times New Roman" w:hAnsi="Times New Roman" w:cs="Times New Roman"/>
                <w:b/>
                <w:bCs/>
                <w:lang w:val="en-US"/>
              </w:rPr>
              <w:t xml:space="preserve"> care nu </w:t>
            </w:r>
            <w:proofErr w:type="spellStart"/>
            <w:r w:rsidRPr="00AC0607">
              <w:rPr>
                <w:rFonts w:ascii="Times New Roman" w:hAnsi="Times New Roman" w:cs="Times New Roman"/>
                <w:b/>
                <w:bCs/>
                <w:lang w:val="en-US"/>
              </w:rPr>
              <w:t>necesită</w:t>
            </w:r>
            <w:proofErr w:type="spellEnd"/>
            <w:r w:rsidRPr="00AC0607">
              <w:rPr>
                <w:rFonts w:ascii="Times New Roman" w:hAnsi="Times New Roman" w:cs="Times New Roman"/>
                <w:b/>
                <w:bCs/>
                <w:lang w:val="en-US"/>
              </w:rPr>
              <w:t xml:space="preserve"> </w:t>
            </w:r>
            <w:proofErr w:type="spellStart"/>
            <w:r w:rsidRPr="00AC0607">
              <w:rPr>
                <w:rFonts w:ascii="Times New Roman" w:hAnsi="Times New Roman" w:cs="Times New Roman"/>
                <w:b/>
                <w:bCs/>
                <w:lang w:val="en-US"/>
              </w:rPr>
              <w:t>montaj</w:t>
            </w:r>
            <w:proofErr w:type="spellEnd"/>
            <w:r w:rsidRPr="00AC0607">
              <w:rPr>
                <w:rFonts w:ascii="Times New Roman" w:hAnsi="Times New Roman" w:cs="Times New Roman"/>
                <w:b/>
                <w:bCs/>
                <w:lang w:val="en-US"/>
              </w:rPr>
              <w:t xml:space="preserve"> </w:t>
            </w:r>
            <w:proofErr w:type="spellStart"/>
            <w:r w:rsidRPr="00AC0607">
              <w:rPr>
                <w:rFonts w:ascii="Times New Roman" w:hAnsi="Times New Roman" w:cs="Times New Roman"/>
                <w:b/>
                <w:bCs/>
                <w:lang w:val="en-US"/>
              </w:rPr>
              <w:t>și</w:t>
            </w:r>
            <w:proofErr w:type="spellEnd"/>
            <w:r w:rsidRPr="00AC0607">
              <w:rPr>
                <w:rFonts w:ascii="Times New Roman" w:hAnsi="Times New Roman" w:cs="Times New Roman"/>
                <w:b/>
                <w:bCs/>
                <w:lang w:val="en-US"/>
              </w:rPr>
              <w:t xml:space="preserve"> </w:t>
            </w:r>
            <w:proofErr w:type="spellStart"/>
            <w:r w:rsidRPr="00AC0607">
              <w:rPr>
                <w:rFonts w:ascii="Times New Roman" w:hAnsi="Times New Roman" w:cs="Times New Roman"/>
                <w:b/>
                <w:bCs/>
                <w:lang w:val="en-US"/>
              </w:rPr>
              <w:t>echipamente</w:t>
            </w:r>
            <w:proofErr w:type="spellEnd"/>
            <w:r w:rsidRPr="00AC0607">
              <w:rPr>
                <w:rFonts w:ascii="Times New Roman" w:hAnsi="Times New Roman" w:cs="Times New Roman"/>
                <w:b/>
                <w:bCs/>
                <w:lang w:val="en-US"/>
              </w:rPr>
              <w:t xml:space="preserve"> de transport</w:t>
            </w:r>
          </w:p>
        </w:tc>
        <w:tc>
          <w:tcPr>
            <w:tcW w:w="0" w:type="auto"/>
            <w:tcBorders>
              <w:top w:val="nil"/>
              <w:left w:val="nil"/>
              <w:bottom w:val="single" w:sz="4" w:space="0" w:color="auto"/>
              <w:right w:val="single" w:sz="4" w:space="0" w:color="auto"/>
            </w:tcBorders>
            <w:shd w:val="clear" w:color="auto" w:fill="D8E4BC"/>
            <w:noWrap/>
            <w:vAlign w:val="center"/>
            <w:hideMark/>
          </w:tcPr>
          <w:p w14:paraId="08E1EBD3"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0.00</w:t>
            </w:r>
          </w:p>
        </w:tc>
        <w:tc>
          <w:tcPr>
            <w:tcW w:w="0" w:type="auto"/>
            <w:tcBorders>
              <w:top w:val="nil"/>
              <w:left w:val="nil"/>
              <w:bottom w:val="single" w:sz="4" w:space="0" w:color="auto"/>
              <w:right w:val="single" w:sz="4" w:space="0" w:color="auto"/>
            </w:tcBorders>
            <w:shd w:val="clear" w:color="auto" w:fill="D8E4BC"/>
            <w:noWrap/>
            <w:vAlign w:val="center"/>
            <w:hideMark/>
          </w:tcPr>
          <w:p w14:paraId="5E20B7A5"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0.00</w:t>
            </w:r>
          </w:p>
        </w:tc>
        <w:tc>
          <w:tcPr>
            <w:tcW w:w="0" w:type="auto"/>
            <w:tcBorders>
              <w:top w:val="nil"/>
              <w:left w:val="single" w:sz="4" w:space="0" w:color="auto"/>
              <w:bottom w:val="single" w:sz="4" w:space="0" w:color="auto"/>
              <w:right w:val="single" w:sz="8" w:space="0" w:color="auto"/>
            </w:tcBorders>
            <w:shd w:val="clear" w:color="auto" w:fill="D8E4BC"/>
            <w:noWrap/>
            <w:vAlign w:val="center"/>
            <w:hideMark/>
          </w:tcPr>
          <w:p w14:paraId="28322569"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0.00</w:t>
            </w:r>
          </w:p>
        </w:tc>
      </w:tr>
      <w:tr w:rsidR="00AC0607" w:rsidRPr="00AC0607" w14:paraId="11191A98" w14:textId="77777777" w:rsidTr="00AC0607">
        <w:trPr>
          <w:trHeight w:val="255"/>
        </w:trPr>
        <w:tc>
          <w:tcPr>
            <w:tcW w:w="1080" w:type="dxa"/>
            <w:tcBorders>
              <w:top w:val="nil"/>
              <w:left w:val="single" w:sz="8" w:space="0" w:color="auto"/>
              <w:bottom w:val="single" w:sz="4" w:space="0" w:color="auto"/>
              <w:right w:val="single" w:sz="4" w:space="0" w:color="auto"/>
            </w:tcBorders>
            <w:vAlign w:val="center"/>
            <w:hideMark/>
          </w:tcPr>
          <w:p w14:paraId="6054BAE2"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4.4.1</w:t>
            </w:r>
          </w:p>
        </w:tc>
        <w:tc>
          <w:tcPr>
            <w:tcW w:w="4627" w:type="dxa"/>
            <w:tcBorders>
              <w:top w:val="nil"/>
              <w:left w:val="single" w:sz="4" w:space="0" w:color="auto"/>
              <w:bottom w:val="single" w:sz="4" w:space="0" w:color="auto"/>
              <w:right w:val="single" w:sz="4" w:space="0" w:color="auto"/>
            </w:tcBorders>
            <w:vAlign w:val="center"/>
            <w:hideMark/>
          </w:tcPr>
          <w:p w14:paraId="2D9262BE" w14:textId="77777777" w:rsidR="00AC0607" w:rsidRPr="00AC0607" w:rsidRDefault="00AC0607" w:rsidP="00AC0607">
            <w:pPr>
              <w:rPr>
                <w:rFonts w:ascii="Times New Roman" w:hAnsi="Times New Roman" w:cs="Times New Roman"/>
                <w:lang w:val="en-US"/>
              </w:rPr>
            </w:pPr>
            <w:proofErr w:type="spellStart"/>
            <w:r w:rsidRPr="00AC0607">
              <w:rPr>
                <w:rFonts w:ascii="Times New Roman" w:hAnsi="Times New Roman" w:cs="Times New Roman"/>
                <w:lang w:val="en-US"/>
              </w:rPr>
              <w:t>Pentru</w:t>
            </w:r>
            <w:proofErr w:type="spellEnd"/>
            <w:r w:rsidRPr="00AC0607">
              <w:rPr>
                <w:rFonts w:ascii="Times New Roman" w:hAnsi="Times New Roman" w:cs="Times New Roman"/>
                <w:lang w:val="en-US"/>
              </w:rPr>
              <w:t xml:space="preserve"> care </w:t>
            </w:r>
            <w:proofErr w:type="spellStart"/>
            <w:r w:rsidRPr="00AC0607">
              <w:rPr>
                <w:rFonts w:ascii="Times New Roman" w:hAnsi="Times New Roman" w:cs="Times New Roman"/>
                <w:lang w:val="en-US"/>
              </w:rPr>
              <w:t>exista</w:t>
            </w:r>
            <w:proofErr w:type="spellEnd"/>
            <w:r w:rsidRPr="00AC0607">
              <w:rPr>
                <w:rFonts w:ascii="Times New Roman" w:hAnsi="Times New Roman" w:cs="Times New Roman"/>
                <w:lang w:val="en-US"/>
              </w:rPr>
              <w:t xml:space="preserve"> standard de cost</w:t>
            </w:r>
          </w:p>
        </w:tc>
        <w:tc>
          <w:tcPr>
            <w:tcW w:w="0" w:type="auto"/>
            <w:tcBorders>
              <w:top w:val="nil"/>
              <w:left w:val="nil"/>
              <w:bottom w:val="single" w:sz="4" w:space="0" w:color="auto"/>
              <w:right w:val="single" w:sz="4" w:space="0" w:color="auto"/>
            </w:tcBorders>
            <w:shd w:val="clear" w:color="auto" w:fill="C5D9F1"/>
            <w:noWrap/>
            <w:vAlign w:val="center"/>
            <w:hideMark/>
          </w:tcPr>
          <w:p w14:paraId="63E2E96A"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0.00</w:t>
            </w:r>
          </w:p>
        </w:tc>
        <w:tc>
          <w:tcPr>
            <w:tcW w:w="0" w:type="auto"/>
            <w:tcBorders>
              <w:top w:val="nil"/>
              <w:left w:val="nil"/>
              <w:bottom w:val="single" w:sz="4" w:space="0" w:color="auto"/>
              <w:right w:val="single" w:sz="4" w:space="0" w:color="auto"/>
            </w:tcBorders>
            <w:shd w:val="clear" w:color="auto" w:fill="D8E4BC"/>
            <w:noWrap/>
            <w:vAlign w:val="center"/>
            <w:hideMark/>
          </w:tcPr>
          <w:p w14:paraId="132171E9"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0.00</w:t>
            </w:r>
          </w:p>
        </w:tc>
        <w:tc>
          <w:tcPr>
            <w:tcW w:w="0" w:type="auto"/>
            <w:tcBorders>
              <w:top w:val="nil"/>
              <w:left w:val="single" w:sz="4" w:space="0" w:color="auto"/>
              <w:bottom w:val="single" w:sz="4" w:space="0" w:color="auto"/>
              <w:right w:val="single" w:sz="8" w:space="0" w:color="auto"/>
            </w:tcBorders>
            <w:shd w:val="clear" w:color="auto" w:fill="D8E4BC"/>
            <w:noWrap/>
            <w:vAlign w:val="center"/>
            <w:hideMark/>
          </w:tcPr>
          <w:p w14:paraId="051BA86D"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0.00</w:t>
            </w:r>
          </w:p>
        </w:tc>
      </w:tr>
      <w:tr w:rsidR="00AC0607" w:rsidRPr="00AC0607" w14:paraId="474F76B8" w14:textId="77777777" w:rsidTr="00AC0607">
        <w:trPr>
          <w:trHeight w:val="255"/>
        </w:trPr>
        <w:tc>
          <w:tcPr>
            <w:tcW w:w="1080" w:type="dxa"/>
            <w:tcBorders>
              <w:top w:val="nil"/>
              <w:left w:val="single" w:sz="8" w:space="0" w:color="auto"/>
              <w:bottom w:val="single" w:sz="4" w:space="0" w:color="auto"/>
              <w:right w:val="single" w:sz="4" w:space="0" w:color="auto"/>
            </w:tcBorders>
            <w:vAlign w:val="center"/>
            <w:hideMark/>
          </w:tcPr>
          <w:p w14:paraId="0B1DE727"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4.4.2</w:t>
            </w:r>
          </w:p>
        </w:tc>
        <w:tc>
          <w:tcPr>
            <w:tcW w:w="4627" w:type="dxa"/>
            <w:tcBorders>
              <w:top w:val="nil"/>
              <w:left w:val="single" w:sz="4" w:space="0" w:color="auto"/>
              <w:bottom w:val="single" w:sz="4" w:space="0" w:color="auto"/>
              <w:right w:val="single" w:sz="4" w:space="0" w:color="auto"/>
            </w:tcBorders>
            <w:noWrap/>
            <w:vAlign w:val="center"/>
            <w:hideMark/>
          </w:tcPr>
          <w:p w14:paraId="153983E9" w14:textId="77777777" w:rsidR="00AC0607" w:rsidRPr="00AC0607" w:rsidRDefault="00AC0607" w:rsidP="00AC0607">
            <w:pPr>
              <w:rPr>
                <w:rFonts w:ascii="Times New Roman" w:hAnsi="Times New Roman" w:cs="Times New Roman"/>
                <w:lang w:val="en-US"/>
              </w:rPr>
            </w:pPr>
            <w:proofErr w:type="spellStart"/>
            <w:r w:rsidRPr="00AC0607">
              <w:rPr>
                <w:rFonts w:ascii="Times New Roman" w:hAnsi="Times New Roman" w:cs="Times New Roman"/>
                <w:lang w:val="en-US"/>
              </w:rPr>
              <w:t>Pentru</w:t>
            </w:r>
            <w:proofErr w:type="spellEnd"/>
            <w:r w:rsidRPr="00AC0607">
              <w:rPr>
                <w:rFonts w:ascii="Times New Roman" w:hAnsi="Times New Roman" w:cs="Times New Roman"/>
                <w:lang w:val="en-US"/>
              </w:rPr>
              <w:t xml:space="preserve"> care nu </w:t>
            </w:r>
            <w:proofErr w:type="spellStart"/>
            <w:r w:rsidRPr="00AC0607">
              <w:rPr>
                <w:rFonts w:ascii="Times New Roman" w:hAnsi="Times New Roman" w:cs="Times New Roman"/>
                <w:lang w:val="en-US"/>
              </w:rPr>
              <w:t>exista</w:t>
            </w:r>
            <w:proofErr w:type="spellEnd"/>
            <w:r w:rsidRPr="00AC0607">
              <w:rPr>
                <w:rFonts w:ascii="Times New Roman" w:hAnsi="Times New Roman" w:cs="Times New Roman"/>
                <w:lang w:val="en-US"/>
              </w:rPr>
              <w:t xml:space="preserve"> standard de cost</w:t>
            </w:r>
          </w:p>
        </w:tc>
        <w:tc>
          <w:tcPr>
            <w:tcW w:w="0" w:type="auto"/>
            <w:tcBorders>
              <w:top w:val="nil"/>
              <w:left w:val="nil"/>
              <w:bottom w:val="single" w:sz="4" w:space="0" w:color="auto"/>
              <w:right w:val="single" w:sz="4" w:space="0" w:color="auto"/>
            </w:tcBorders>
            <w:shd w:val="clear" w:color="auto" w:fill="C5D9F1"/>
            <w:noWrap/>
            <w:vAlign w:val="center"/>
            <w:hideMark/>
          </w:tcPr>
          <w:p w14:paraId="5A8632B9"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0.00</w:t>
            </w:r>
          </w:p>
        </w:tc>
        <w:tc>
          <w:tcPr>
            <w:tcW w:w="0" w:type="auto"/>
            <w:tcBorders>
              <w:top w:val="nil"/>
              <w:left w:val="nil"/>
              <w:bottom w:val="single" w:sz="4" w:space="0" w:color="auto"/>
              <w:right w:val="single" w:sz="4" w:space="0" w:color="auto"/>
            </w:tcBorders>
            <w:shd w:val="clear" w:color="auto" w:fill="D8E4BC"/>
            <w:noWrap/>
            <w:vAlign w:val="center"/>
            <w:hideMark/>
          </w:tcPr>
          <w:p w14:paraId="6954BC12"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0.00</w:t>
            </w:r>
          </w:p>
        </w:tc>
        <w:tc>
          <w:tcPr>
            <w:tcW w:w="0" w:type="auto"/>
            <w:tcBorders>
              <w:top w:val="nil"/>
              <w:left w:val="single" w:sz="4" w:space="0" w:color="auto"/>
              <w:bottom w:val="single" w:sz="4" w:space="0" w:color="auto"/>
              <w:right w:val="single" w:sz="8" w:space="0" w:color="auto"/>
            </w:tcBorders>
            <w:shd w:val="clear" w:color="auto" w:fill="D8E4BC"/>
            <w:noWrap/>
            <w:vAlign w:val="center"/>
            <w:hideMark/>
          </w:tcPr>
          <w:p w14:paraId="72BFE8B6"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0.00</w:t>
            </w:r>
          </w:p>
        </w:tc>
      </w:tr>
      <w:tr w:rsidR="00AC0607" w:rsidRPr="00AC0607" w14:paraId="1C4C1D9A" w14:textId="77777777" w:rsidTr="00AC0607">
        <w:trPr>
          <w:trHeight w:val="255"/>
        </w:trPr>
        <w:tc>
          <w:tcPr>
            <w:tcW w:w="1080" w:type="dxa"/>
            <w:tcBorders>
              <w:top w:val="nil"/>
              <w:left w:val="single" w:sz="8" w:space="0" w:color="auto"/>
              <w:bottom w:val="single" w:sz="4" w:space="0" w:color="auto"/>
              <w:right w:val="single" w:sz="4" w:space="0" w:color="auto"/>
            </w:tcBorders>
            <w:noWrap/>
            <w:vAlign w:val="center"/>
            <w:hideMark/>
          </w:tcPr>
          <w:p w14:paraId="4E8A3A33" w14:textId="77777777" w:rsidR="00AC0607" w:rsidRPr="00AC0607" w:rsidRDefault="00AC0607" w:rsidP="00AC0607">
            <w:pPr>
              <w:rPr>
                <w:rFonts w:ascii="Times New Roman" w:hAnsi="Times New Roman" w:cs="Times New Roman"/>
                <w:b/>
                <w:bCs/>
                <w:lang w:val="en-US"/>
              </w:rPr>
            </w:pPr>
            <w:r w:rsidRPr="00AC0607">
              <w:rPr>
                <w:rFonts w:ascii="Times New Roman" w:hAnsi="Times New Roman" w:cs="Times New Roman"/>
                <w:b/>
                <w:bCs/>
                <w:lang w:val="en-US"/>
              </w:rPr>
              <w:t>4.5</w:t>
            </w:r>
          </w:p>
        </w:tc>
        <w:tc>
          <w:tcPr>
            <w:tcW w:w="4627" w:type="dxa"/>
            <w:tcBorders>
              <w:top w:val="nil"/>
              <w:left w:val="single" w:sz="4" w:space="0" w:color="auto"/>
              <w:bottom w:val="single" w:sz="4" w:space="0" w:color="auto"/>
              <w:right w:val="single" w:sz="4" w:space="0" w:color="auto"/>
            </w:tcBorders>
            <w:vAlign w:val="center"/>
            <w:hideMark/>
          </w:tcPr>
          <w:p w14:paraId="27E789B3" w14:textId="77777777" w:rsidR="00AC0607" w:rsidRPr="00AC0607" w:rsidRDefault="00AC0607" w:rsidP="00AC0607">
            <w:pPr>
              <w:rPr>
                <w:rFonts w:ascii="Times New Roman" w:hAnsi="Times New Roman" w:cs="Times New Roman"/>
                <w:b/>
                <w:bCs/>
                <w:lang w:val="en-US"/>
              </w:rPr>
            </w:pPr>
            <w:proofErr w:type="spellStart"/>
            <w:r w:rsidRPr="00AC0607">
              <w:rPr>
                <w:rFonts w:ascii="Times New Roman" w:hAnsi="Times New Roman" w:cs="Times New Roman"/>
                <w:b/>
                <w:bCs/>
                <w:lang w:val="en-US"/>
              </w:rPr>
              <w:t>Dotări</w:t>
            </w:r>
            <w:proofErr w:type="spellEnd"/>
          </w:p>
        </w:tc>
        <w:tc>
          <w:tcPr>
            <w:tcW w:w="0" w:type="auto"/>
            <w:tcBorders>
              <w:top w:val="nil"/>
              <w:left w:val="nil"/>
              <w:bottom w:val="single" w:sz="4" w:space="0" w:color="auto"/>
              <w:right w:val="single" w:sz="4" w:space="0" w:color="auto"/>
            </w:tcBorders>
            <w:shd w:val="clear" w:color="auto" w:fill="D8E4BC"/>
            <w:noWrap/>
            <w:vAlign w:val="center"/>
            <w:hideMark/>
          </w:tcPr>
          <w:p w14:paraId="789A6354"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0.00</w:t>
            </w:r>
          </w:p>
        </w:tc>
        <w:tc>
          <w:tcPr>
            <w:tcW w:w="0" w:type="auto"/>
            <w:tcBorders>
              <w:top w:val="nil"/>
              <w:left w:val="nil"/>
              <w:bottom w:val="single" w:sz="4" w:space="0" w:color="auto"/>
              <w:right w:val="single" w:sz="4" w:space="0" w:color="auto"/>
            </w:tcBorders>
            <w:shd w:val="clear" w:color="auto" w:fill="D8E4BC"/>
            <w:noWrap/>
            <w:vAlign w:val="center"/>
            <w:hideMark/>
          </w:tcPr>
          <w:p w14:paraId="55E17C69"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0.00</w:t>
            </w:r>
          </w:p>
        </w:tc>
        <w:tc>
          <w:tcPr>
            <w:tcW w:w="0" w:type="auto"/>
            <w:tcBorders>
              <w:top w:val="nil"/>
              <w:left w:val="single" w:sz="4" w:space="0" w:color="auto"/>
              <w:bottom w:val="single" w:sz="4" w:space="0" w:color="auto"/>
              <w:right w:val="single" w:sz="8" w:space="0" w:color="auto"/>
            </w:tcBorders>
            <w:shd w:val="clear" w:color="auto" w:fill="D8E4BC"/>
            <w:noWrap/>
            <w:vAlign w:val="center"/>
            <w:hideMark/>
          </w:tcPr>
          <w:p w14:paraId="466E9B64"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0.00</w:t>
            </w:r>
          </w:p>
        </w:tc>
      </w:tr>
      <w:tr w:rsidR="00AC0607" w:rsidRPr="00AC0607" w14:paraId="519CC9D9" w14:textId="77777777" w:rsidTr="00AC0607">
        <w:trPr>
          <w:trHeight w:val="255"/>
        </w:trPr>
        <w:tc>
          <w:tcPr>
            <w:tcW w:w="1080" w:type="dxa"/>
            <w:tcBorders>
              <w:top w:val="nil"/>
              <w:left w:val="single" w:sz="8" w:space="0" w:color="auto"/>
              <w:bottom w:val="single" w:sz="4" w:space="0" w:color="auto"/>
              <w:right w:val="single" w:sz="4" w:space="0" w:color="auto"/>
            </w:tcBorders>
            <w:vAlign w:val="center"/>
            <w:hideMark/>
          </w:tcPr>
          <w:p w14:paraId="2F18615B"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4.5.1</w:t>
            </w:r>
          </w:p>
        </w:tc>
        <w:tc>
          <w:tcPr>
            <w:tcW w:w="4627" w:type="dxa"/>
            <w:tcBorders>
              <w:top w:val="nil"/>
              <w:left w:val="single" w:sz="4" w:space="0" w:color="auto"/>
              <w:bottom w:val="single" w:sz="4" w:space="0" w:color="auto"/>
              <w:right w:val="single" w:sz="4" w:space="0" w:color="auto"/>
            </w:tcBorders>
            <w:vAlign w:val="center"/>
            <w:hideMark/>
          </w:tcPr>
          <w:p w14:paraId="555BB3AD" w14:textId="77777777" w:rsidR="00AC0607" w:rsidRPr="00AC0607" w:rsidRDefault="00AC0607" w:rsidP="00AC0607">
            <w:pPr>
              <w:rPr>
                <w:rFonts w:ascii="Times New Roman" w:hAnsi="Times New Roman" w:cs="Times New Roman"/>
                <w:lang w:val="en-US"/>
              </w:rPr>
            </w:pPr>
            <w:proofErr w:type="spellStart"/>
            <w:r w:rsidRPr="00AC0607">
              <w:rPr>
                <w:rFonts w:ascii="Times New Roman" w:hAnsi="Times New Roman" w:cs="Times New Roman"/>
                <w:lang w:val="en-US"/>
              </w:rPr>
              <w:t>Pentru</w:t>
            </w:r>
            <w:proofErr w:type="spellEnd"/>
            <w:r w:rsidRPr="00AC0607">
              <w:rPr>
                <w:rFonts w:ascii="Times New Roman" w:hAnsi="Times New Roman" w:cs="Times New Roman"/>
                <w:lang w:val="en-US"/>
              </w:rPr>
              <w:t xml:space="preserve"> care </w:t>
            </w:r>
            <w:proofErr w:type="spellStart"/>
            <w:r w:rsidRPr="00AC0607">
              <w:rPr>
                <w:rFonts w:ascii="Times New Roman" w:hAnsi="Times New Roman" w:cs="Times New Roman"/>
                <w:lang w:val="en-US"/>
              </w:rPr>
              <w:t>exista</w:t>
            </w:r>
            <w:proofErr w:type="spellEnd"/>
            <w:r w:rsidRPr="00AC0607">
              <w:rPr>
                <w:rFonts w:ascii="Times New Roman" w:hAnsi="Times New Roman" w:cs="Times New Roman"/>
                <w:lang w:val="en-US"/>
              </w:rPr>
              <w:t xml:space="preserve"> standard de cost</w:t>
            </w:r>
          </w:p>
        </w:tc>
        <w:tc>
          <w:tcPr>
            <w:tcW w:w="0" w:type="auto"/>
            <w:tcBorders>
              <w:top w:val="nil"/>
              <w:left w:val="nil"/>
              <w:bottom w:val="single" w:sz="4" w:space="0" w:color="auto"/>
              <w:right w:val="single" w:sz="4" w:space="0" w:color="auto"/>
            </w:tcBorders>
            <w:shd w:val="clear" w:color="auto" w:fill="C5D9F1"/>
            <w:noWrap/>
            <w:vAlign w:val="center"/>
            <w:hideMark/>
          </w:tcPr>
          <w:p w14:paraId="3A08E8F6"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0.00</w:t>
            </w:r>
          </w:p>
        </w:tc>
        <w:tc>
          <w:tcPr>
            <w:tcW w:w="0" w:type="auto"/>
            <w:tcBorders>
              <w:top w:val="nil"/>
              <w:left w:val="nil"/>
              <w:bottom w:val="single" w:sz="4" w:space="0" w:color="auto"/>
              <w:right w:val="single" w:sz="4" w:space="0" w:color="auto"/>
            </w:tcBorders>
            <w:shd w:val="clear" w:color="auto" w:fill="D8E4BC"/>
            <w:noWrap/>
            <w:vAlign w:val="center"/>
            <w:hideMark/>
          </w:tcPr>
          <w:p w14:paraId="02DDFB8A"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0.00</w:t>
            </w:r>
          </w:p>
        </w:tc>
        <w:tc>
          <w:tcPr>
            <w:tcW w:w="0" w:type="auto"/>
            <w:tcBorders>
              <w:top w:val="nil"/>
              <w:left w:val="single" w:sz="4" w:space="0" w:color="auto"/>
              <w:bottom w:val="single" w:sz="4" w:space="0" w:color="auto"/>
              <w:right w:val="single" w:sz="8" w:space="0" w:color="auto"/>
            </w:tcBorders>
            <w:shd w:val="clear" w:color="auto" w:fill="D8E4BC"/>
            <w:noWrap/>
            <w:vAlign w:val="center"/>
            <w:hideMark/>
          </w:tcPr>
          <w:p w14:paraId="19078C44"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0.00</w:t>
            </w:r>
          </w:p>
        </w:tc>
      </w:tr>
      <w:tr w:rsidR="00AC0607" w:rsidRPr="00AC0607" w14:paraId="59FC0927" w14:textId="77777777" w:rsidTr="00AC0607">
        <w:trPr>
          <w:trHeight w:val="255"/>
        </w:trPr>
        <w:tc>
          <w:tcPr>
            <w:tcW w:w="1080" w:type="dxa"/>
            <w:tcBorders>
              <w:top w:val="nil"/>
              <w:left w:val="single" w:sz="8" w:space="0" w:color="auto"/>
              <w:bottom w:val="single" w:sz="4" w:space="0" w:color="auto"/>
              <w:right w:val="single" w:sz="4" w:space="0" w:color="auto"/>
            </w:tcBorders>
            <w:vAlign w:val="center"/>
            <w:hideMark/>
          </w:tcPr>
          <w:p w14:paraId="06F85CB5"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4.5.2</w:t>
            </w:r>
          </w:p>
        </w:tc>
        <w:tc>
          <w:tcPr>
            <w:tcW w:w="4627" w:type="dxa"/>
            <w:tcBorders>
              <w:top w:val="nil"/>
              <w:left w:val="single" w:sz="4" w:space="0" w:color="auto"/>
              <w:bottom w:val="single" w:sz="4" w:space="0" w:color="auto"/>
              <w:right w:val="single" w:sz="4" w:space="0" w:color="auto"/>
            </w:tcBorders>
            <w:noWrap/>
            <w:vAlign w:val="center"/>
            <w:hideMark/>
          </w:tcPr>
          <w:p w14:paraId="01093B30" w14:textId="77777777" w:rsidR="00AC0607" w:rsidRPr="00AC0607" w:rsidRDefault="00AC0607" w:rsidP="00AC0607">
            <w:pPr>
              <w:rPr>
                <w:rFonts w:ascii="Times New Roman" w:hAnsi="Times New Roman" w:cs="Times New Roman"/>
                <w:lang w:val="en-US"/>
              </w:rPr>
            </w:pPr>
            <w:proofErr w:type="spellStart"/>
            <w:r w:rsidRPr="00AC0607">
              <w:rPr>
                <w:rFonts w:ascii="Times New Roman" w:hAnsi="Times New Roman" w:cs="Times New Roman"/>
                <w:lang w:val="en-US"/>
              </w:rPr>
              <w:t>Pentru</w:t>
            </w:r>
            <w:proofErr w:type="spellEnd"/>
            <w:r w:rsidRPr="00AC0607">
              <w:rPr>
                <w:rFonts w:ascii="Times New Roman" w:hAnsi="Times New Roman" w:cs="Times New Roman"/>
                <w:lang w:val="en-US"/>
              </w:rPr>
              <w:t xml:space="preserve"> care nu </w:t>
            </w:r>
            <w:proofErr w:type="spellStart"/>
            <w:r w:rsidRPr="00AC0607">
              <w:rPr>
                <w:rFonts w:ascii="Times New Roman" w:hAnsi="Times New Roman" w:cs="Times New Roman"/>
                <w:lang w:val="en-US"/>
              </w:rPr>
              <w:t>exista</w:t>
            </w:r>
            <w:proofErr w:type="spellEnd"/>
            <w:r w:rsidRPr="00AC0607">
              <w:rPr>
                <w:rFonts w:ascii="Times New Roman" w:hAnsi="Times New Roman" w:cs="Times New Roman"/>
                <w:lang w:val="en-US"/>
              </w:rPr>
              <w:t xml:space="preserve"> standard de cost</w:t>
            </w:r>
          </w:p>
        </w:tc>
        <w:tc>
          <w:tcPr>
            <w:tcW w:w="0" w:type="auto"/>
            <w:tcBorders>
              <w:top w:val="nil"/>
              <w:left w:val="nil"/>
              <w:bottom w:val="single" w:sz="4" w:space="0" w:color="auto"/>
              <w:right w:val="single" w:sz="4" w:space="0" w:color="auto"/>
            </w:tcBorders>
            <w:shd w:val="clear" w:color="auto" w:fill="C5D9F1"/>
            <w:noWrap/>
            <w:vAlign w:val="center"/>
            <w:hideMark/>
          </w:tcPr>
          <w:p w14:paraId="5A305316"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0.00</w:t>
            </w:r>
          </w:p>
        </w:tc>
        <w:tc>
          <w:tcPr>
            <w:tcW w:w="0" w:type="auto"/>
            <w:tcBorders>
              <w:top w:val="nil"/>
              <w:left w:val="nil"/>
              <w:bottom w:val="single" w:sz="4" w:space="0" w:color="auto"/>
              <w:right w:val="single" w:sz="4" w:space="0" w:color="auto"/>
            </w:tcBorders>
            <w:shd w:val="clear" w:color="auto" w:fill="D8E4BC"/>
            <w:noWrap/>
            <w:vAlign w:val="center"/>
            <w:hideMark/>
          </w:tcPr>
          <w:p w14:paraId="0AF06B1B"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0.00</w:t>
            </w:r>
          </w:p>
        </w:tc>
        <w:tc>
          <w:tcPr>
            <w:tcW w:w="0" w:type="auto"/>
            <w:tcBorders>
              <w:top w:val="nil"/>
              <w:left w:val="single" w:sz="4" w:space="0" w:color="auto"/>
              <w:bottom w:val="single" w:sz="4" w:space="0" w:color="auto"/>
              <w:right w:val="single" w:sz="8" w:space="0" w:color="auto"/>
            </w:tcBorders>
            <w:shd w:val="clear" w:color="auto" w:fill="D8E4BC"/>
            <w:noWrap/>
            <w:vAlign w:val="center"/>
            <w:hideMark/>
          </w:tcPr>
          <w:p w14:paraId="4449B044"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0.00</w:t>
            </w:r>
          </w:p>
        </w:tc>
      </w:tr>
      <w:tr w:rsidR="00AC0607" w:rsidRPr="00AC0607" w14:paraId="600A8DAE" w14:textId="77777777" w:rsidTr="00AC0607">
        <w:trPr>
          <w:trHeight w:val="255"/>
        </w:trPr>
        <w:tc>
          <w:tcPr>
            <w:tcW w:w="1080" w:type="dxa"/>
            <w:tcBorders>
              <w:top w:val="nil"/>
              <w:left w:val="single" w:sz="8" w:space="0" w:color="auto"/>
              <w:bottom w:val="single" w:sz="4" w:space="0" w:color="auto"/>
              <w:right w:val="single" w:sz="4" w:space="0" w:color="auto"/>
            </w:tcBorders>
            <w:noWrap/>
            <w:vAlign w:val="center"/>
            <w:hideMark/>
          </w:tcPr>
          <w:p w14:paraId="34F7FEF3" w14:textId="77777777" w:rsidR="00AC0607" w:rsidRPr="00AC0607" w:rsidRDefault="00AC0607" w:rsidP="00AC0607">
            <w:pPr>
              <w:rPr>
                <w:rFonts w:ascii="Times New Roman" w:hAnsi="Times New Roman" w:cs="Times New Roman"/>
                <w:b/>
                <w:bCs/>
                <w:lang w:val="en-US"/>
              </w:rPr>
            </w:pPr>
            <w:r w:rsidRPr="00AC0607">
              <w:rPr>
                <w:rFonts w:ascii="Times New Roman" w:hAnsi="Times New Roman" w:cs="Times New Roman"/>
                <w:b/>
                <w:bCs/>
                <w:lang w:val="en-US"/>
              </w:rPr>
              <w:t>4.6</w:t>
            </w:r>
          </w:p>
        </w:tc>
        <w:tc>
          <w:tcPr>
            <w:tcW w:w="4627" w:type="dxa"/>
            <w:tcBorders>
              <w:top w:val="nil"/>
              <w:left w:val="single" w:sz="4" w:space="0" w:color="auto"/>
              <w:bottom w:val="single" w:sz="4" w:space="0" w:color="auto"/>
              <w:right w:val="single" w:sz="4" w:space="0" w:color="auto"/>
            </w:tcBorders>
            <w:vAlign w:val="center"/>
            <w:hideMark/>
          </w:tcPr>
          <w:p w14:paraId="28FC8BB1" w14:textId="77777777" w:rsidR="00AC0607" w:rsidRPr="00AC0607" w:rsidRDefault="00AC0607" w:rsidP="00AC0607">
            <w:pPr>
              <w:rPr>
                <w:rFonts w:ascii="Times New Roman" w:hAnsi="Times New Roman" w:cs="Times New Roman"/>
                <w:b/>
                <w:bCs/>
                <w:lang w:val="en-US"/>
              </w:rPr>
            </w:pPr>
            <w:r w:rsidRPr="00AC0607">
              <w:rPr>
                <w:rFonts w:ascii="Times New Roman" w:hAnsi="Times New Roman" w:cs="Times New Roman"/>
                <w:b/>
                <w:bCs/>
                <w:lang w:val="en-US"/>
              </w:rPr>
              <w:t xml:space="preserve">Active </w:t>
            </w:r>
            <w:proofErr w:type="spellStart"/>
            <w:r w:rsidRPr="00AC0607">
              <w:rPr>
                <w:rFonts w:ascii="Times New Roman" w:hAnsi="Times New Roman" w:cs="Times New Roman"/>
                <w:b/>
                <w:bCs/>
                <w:lang w:val="en-US"/>
              </w:rPr>
              <w:t>necorporale</w:t>
            </w:r>
            <w:proofErr w:type="spellEnd"/>
          </w:p>
        </w:tc>
        <w:tc>
          <w:tcPr>
            <w:tcW w:w="0" w:type="auto"/>
            <w:tcBorders>
              <w:top w:val="nil"/>
              <w:left w:val="nil"/>
              <w:bottom w:val="single" w:sz="4" w:space="0" w:color="auto"/>
              <w:right w:val="single" w:sz="4" w:space="0" w:color="auto"/>
            </w:tcBorders>
            <w:shd w:val="clear" w:color="auto" w:fill="D8E4BC"/>
            <w:noWrap/>
            <w:vAlign w:val="center"/>
            <w:hideMark/>
          </w:tcPr>
          <w:p w14:paraId="7B87CFDA"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0.00</w:t>
            </w:r>
          </w:p>
        </w:tc>
        <w:tc>
          <w:tcPr>
            <w:tcW w:w="0" w:type="auto"/>
            <w:tcBorders>
              <w:top w:val="nil"/>
              <w:left w:val="nil"/>
              <w:bottom w:val="single" w:sz="4" w:space="0" w:color="auto"/>
              <w:right w:val="single" w:sz="4" w:space="0" w:color="auto"/>
            </w:tcBorders>
            <w:shd w:val="clear" w:color="auto" w:fill="D8E4BC"/>
            <w:noWrap/>
            <w:vAlign w:val="center"/>
            <w:hideMark/>
          </w:tcPr>
          <w:p w14:paraId="243DD422"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0.00</w:t>
            </w:r>
          </w:p>
        </w:tc>
        <w:tc>
          <w:tcPr>
            <w:tcW w:w="0" w:type="auto"/>
            <w:tcBorders>
              <w:top w:val="nil"/>
              <w:left w:val="single" w:sz="4" w:space="0" w:color="auto"/>
              <w:bottom w:val="single" w:sz="4" w:space="0" w:color="auto"/>
              <w:right w:val="single" w:sz="8" w:space="0" w:color="auto"/>
            </w:tcBorders>
            <w:shd w:val="clear" w:color="auto" w:fill="D8E4BC"/>
            <w:noWrap/>
            <w:vAlign w:val="center"/>
            <w:hideMark/>
          </w:tcPr>
          <w:p w14:paraId="72FFF297"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0.00</w:t>
            </w:r>
          </w:p>
        </w:tc>
      </w:tr>
      <w:tr w:rsidR="00AC0607" w:rsidRPr="00AC0607" w14:paraId="354497EE" w14:textId="77777777" w:rsidTr="00AC0607">
        <w:trPr>
          <w:trHeight w:val="255"/>
        </w:trPr>
        <w:tc>
          <w:tcPr>
            <w:tcW w:w="1080" w:type="dxa"/>
            <w:tcBorders>
              <w:top w:val="nil"/>
              <w:left w:val="single" w:sz="8" w:space="0" w:color="auto"/>
              <w:bottom w:val="single" w:sz="4" w:space="0" w:color="auto"/>
              <w:right w:val="single" w:sz="4" w:space="0" w:color="auto"/>
            </w:tcBorders>
            <w:vAlign w:val="center"/>
            <w:hideMark/>
          </w:tcPr>
          <w:p w14:paraId="0FEA2BBF"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4.6.1</w:t>
            </w:r>
          </w:p>
        </w:tc>
        <w:tc>
          <w:tcPr>
            <w:tcW w:w="4627" w:type="dxa"/>
            <w:tcBorders>
              <w:top w:val="nil"/>
              <w:left w:val="single" w:sz="4" w:space="0" w:color="auto"/>
              <w:bottom w:val="single" w:sz="4" w:space="0" w:color="auto"/>
              <w:right w:val="single" w:sz="4" w:space="0" w:color="auto"/>
            </w:tcBorders>
            <w:vAlign w:val="center"/>
            <w:hideMark/>
          </w:tcPr>
          <w:p w14:paraId="259D0891" w14:textId="77777777" w:rsidR="00AC0607" w:rsidRPr="00AC0607" w:rsidRDefault="00AC0607" w:rsidP="00AC0607">
            <w:pPr>
              <w:rPr>
                <w:rFonts w:ascii="Times New Roman" w:hAnsi="Times New Roman" w:cs="Times New Roman"/>
                <w:lang w:val="en-US"/>
              </w:rPr>
            </w:pPr>
            <w:proofErr w:type="spellStart"/>
            <w:r w:rsidRPr="00AC0607">
              <w:rPr>
                <w:rFonts w:ascii="Times New Roman" w:hAnsi="Times New Roman" w:cs="Times New Roman"/>
                <w:lang w:val="en-US"/>
              </w:rPr>
              <w:t>Pentru</w:t>
            </w:r>
            <w:proofErr w:type="spellEnd"/>
            <w:r w:rsidRPr="00AC0607">
              <w:rPr>
                <w:rFonts w:ascii="Times New Roman" w:hAnsi="Times New Roman" w:cs="Times New Roman"/>
                <w:lang w:val="en-US"/>
              </w:rPr>
              <w:t xml:space="preserve"> care </w:t>
            </w:r>
            <w:proofErr w:type="spellStart"/>
            <w:r w:rsidRPr="00AC0607">
              <w:rPr>
                <w:rFonts w:ascii="Times New Roman" w:hAnsi="Times New Roman" w:cs="Times New Roman"/>
                <w:lang w:val="en-US"/>
              </w:rPr>
              <w:t>exista</w:t>
            </w:r>
            <w:proofErr w:type="spellEnd"/>
            <w:r w:rsidRPr="00AC0607">
              <w:rPr>
                <w:rFonts w:ascii="Times New Roman" w:hAnsi="Times New Roman" w:cs="Times New Roman"/>
                <w:lang w:val="en-US"/>
              </w:rPr>
              <w:t xml:space="preserve"> standard de cost</w:t>
            </w:r>
          </w:p>
        </w:tc>
        <w:tc>
          <w:tcPr>
            <w:tcW w:w="0" w:type="auto"/>
            <w:tcBorders>
              <w:top w:val="nil"/>
              <w:left w:val="nil"/>
              <w:bottom w:val="single" w:sz="4" w:space="0" w:color="auto"/>
              <w:right w:val="single" w:sz="4" w:space="0" w:color="auto"/>
            </w:tcBorders>
            <w:shd w:val="clear" w:color="auto" w:fill="C5D9F1"/>
            <w:noWrap/>
            <w:vAlign w:val="center"/>
            <w:hideMark/>
          </w:tcPr>
          <w:p w14:paraId="145E75C6"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0.00</w:t>
            </w:r>
          </w:p>
        </w:tc>
        <w:tc>
          <w:tcPr>
            <w:tcW w:w="0" w:type="auto"/>
            <w:tcBorders>
              <w:top w:val="nil"/>
              <w:left w:val="nil"/>
              <w:bottom w:val="single" w:sz="4" w:space="0" w:color="auto"/>
              <w:right w:val="single" w:sz="4" w:space="0" w:color="auto"/>
            </w:tcBorders>
            <w:shd w:val="clear" w:color="auto" w:fill="D8E4BC"/>
            <w:noWrap/>
            <w:vAlign w:val="center"/>
            <w:hideMark/>
          </w:tcPr>
          <w:p w14:paraId="06D8F145"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0.00</w:t>
            </w:r>
          </w:p>
        </w:tc>
        <w:tc>
          <w:tcPr>
            <w:tcW w:w="0" w:type="auto"/>
            <w:tcBorders>
              <w:top w:val="nil"/>
              <w:left w:val="single" w:sz="4" w:space="0" w:color="auto"/>
              <w:bottom w:val="single" w:sz="4" w:space="0" w:color="auto"/>
              <w:right w:val="single" w:sz="8" w:space="0" w:color="auto"/>
            </w:tcBorders>
            <w:shd w:val="clear" w:color="auto" w:fill="D8E4BC"/>
            <w:noWrap/>
            <w:vAlign w:val="center"/>
            <w:hideMark/>
          </w:tcPr>
          <w:p w14:paraId="4BAC8A5B"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0.00</w:t>
            </w:r>
          </w:p>
        </w:tc>
      </w:tr>
      <w:tr w:rsidR="00AC0607" w:rsidRPr="00AC0607" w14:paraId="3F959E58" w14:textId="77777777" w:rsidTr="00AC0607">
        <w:trPr>
          <w:trHeight w:val="255"/>
        </w:trPr>
        <w:tc>
          <w:tcPr>
            <w:tcW w:w="1080" w:type="dxa"/>
            <w:tcBorders>
              <w:top w:val="nil"/>
              <w:left w:val="single" w:sz="8" w:space="0" w:color="auto"/>
              <w:bottom w:val="single" w:sz="4" w:space="0" w:color="auto"/>
              <w:right w:val="single" w:sz="4" w:space="0" w:color="auto"/>
            </w:tcBorders>
            <w:vAlign w:val="center"/>
            <w:hideMark/>
          </w:tcPr>
          <w:p w14:paraId="23855B42"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lastRenderedPageBreak/>
              <w:t>4.6.2</w:t>
            </w:r>
          </w:p>
        </w:tc>
        <w:tc>
          <w:tcPr>
            <w:tcW w:w="4627" w:type="dxa"/>
            <w:tcBorders>
              <w:top w:val="nil"/>
              <w:left w:val="single" w:sz="4" w:space="0" w:color="auto"/>
              <w:bottom w:val="single" w:sz="4" w:space="0" w:color="auto"/>
              <w:right w:val="single" w:sz="4" w:space="0" w:color="auto"/>
            </w:tcBorders>
            <w:noWrap/>
            <w:vAlign w:val="center"/>
            <w:hideMark/>
          </w:tcPr>
          <w:p w14:paraId="4E0AA5A1" w14:textId="77777777" w:rsidR="00AC0607" w:rsidRPr="00AC0607" w:rsidRDefault="00AC0607" w:rsidP="00AC0607">
            <w:pPr>
              <w:rPr>
                <w:rFonts w:ascii="Times New Roman" w:hAnsi="Times New Roman" w:cs="Times New Roman"/>
                <w:lang w:val="en-US"/>
              </w:rPr>
            </w:pPr>
            <w:proofErr w:type="spellStart"/>
            <w:r w:rsidRPr="00AC0607">
              <w:rPr>
                <w:rFonts w:ascii="Times New Roman" w:hAnsi="Times New Roman" w:cs="Times New Roman"/>
                <w:lang w:val="en-US"/>
              </w:rPr>
              <w:t>Pentru</w:t>
            </w:r>
            <w:proofErr w:type="spellEnd"/>
            <w:r w:rsidRPr="00AC0607">
              <w:rPr>
                <w:rFonts w:ascii="Times New Roman" w:hAnsi="Times New Roman" w:cs="Times New Roman"/>
                <w:lang w:val="en-US"/>
              </w:rPr>
              <w:t xml:space="preserve"> care nu </w:t>
            </w:r>
            <w:proofErr w:type="spellStart"/>
            <w:r w:rsidRPr="00AC0607">
              <w:rPr>
                <w:rFonts w:ascii="Times New Roman" w:hAnsi="Times New Roman" w:cs="Times New Roman"/>
                <w:lang w:val="en-US"/>
              </w:rPr>
              <w:t>exista</w:t>
            </w:r>
            <w:proofErr w:type="spellEnd"/>
            <w:r w:rsidRPr="00AC0607">
              <w:rPr>
                <w:rFonts w:ascii="Times New Roman" w:hAnsi="Times New Roman" w:cs="Times New Roman"/>
                <w:lang w:val="en-US"/>
              </w:rPr>
              <w:t xml:space="preserve"> standard de cost</w:t>
            </w:r>
          </w:p>
        </w:tc>
        <w:tc>
          <w:tcPr>
            <w:tcW w:w="0" w:type="auto"/>
            <w:tcBorders>
              <w:top w:val="nil"/>
              <w:left w:val="nil"/>
              <w:bottom w:val="single" w:sz="4" w:space="0" w:color="auto"/>
              <w:right w:val="single" w:sz="4" w:space="0" w:color="auto"/>
            </w:tcBorders>
            <w:shd w:val="clear" w:color="auto" w:fill="C5D9F1"/>
            <w:noWrap/>
            <w:vAlign w:val="center"/>
            <w:hideMark/>
          </w:tcPr>
          <w:p w14:paraId="0980E33D"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0.00</w:t>
            </w:r>
          </w:p>
        </w:tc>
        <w:tc>
          <w:tcPr>
            <w:tcW w:w="0" w:type="auto"/>
            <w:tcBorders>
              <w:top w:val="nil"/>
              <w:left w:val="nil"/>
              <w:bottom w:val="single" w:sz="4" w:space="0" w:color="auto"/>
              <w:right w:val="single" w:sz="4" w:space="0" w:color="auto"/>
            </w:tcBorders>
            <w:shd w:val="clear" w:color="auto" w:fill="D8E4BC"/>
            <w:noWrap/>
            <w:vAlign w:val="center"/>
            <w:hideMark/>
          </w:tcPr>
          <w:p w14:paraId="309A5528"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0.00</w:t>
            </w:r>
          </w:p>
        </w:tc>
        <w:tc>
          <w:tcPr>
            <w:tcW w:w="0" w:type="auto"/>
            <w:tcBorders>
              <w:top w:val="nil"/>
              <w:left w:val="single" w:sz="4" w:space="0" w:color="auto"/>
              <w:bottom w:val="single" w:sz="4" w:space="0" w:color="auto"/>
              <w:right w:val="single" w:sz="8" w:space="0" w:color="auto"/>
            </w:tcBorders>
            <w:shd w:val="clear" w:color="auto" w:fill="D8E4BC"/>
            <w:noWrap/>
            <w:vAlign w:val="center"/>
            <w:hideMark/>
          </w:tcPr>
          <w:p w14:paraId="2BC1A9A3"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0.00</w:t>
            </w:r>
          </w:p>
        </w:tc>
      </w:tr>
      <w:tr w:rsidR="00AC0607" w:rsidRPr="00AC0607" w14:paraId="0CACD95A" w14:textId="77777777" w:rsidTr="00AC0607">
        <w:trPr>
          <w:trHeight w:val="300"/>
        </w:trPr>
        <w:tc>
          <w:tcPr>
            <w:tcW w:w="1080" w:type="dxa"/>
            <w:tcBorders>
              <w:top w:val="nil"/>
              <w:left w:val="single" w:sz="8" w:space="0" w:color="auto"/>
              <w:bottom w:val="single" w:sz="8" w:space="0" w:color="auto"/>
              <w:right w:val="single" w:sz="4" w:space="0" w:color="auto"/>
            </w:tcBorders>
            <w:noWrap/>
            <w:vAlign w:val="center"/>
            <w:hideMark/>
          </w:tcPr>
          <w:p w14:paraId="69E85E6C"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 </w:t>
            </w:r>
          </w:p>
        </w:tc>
        <w:tc>
          <w:tcPr>
            <w:tcW w:w="4627" w:type="dxa"/>
            <w:tcBorders>
              <w:top w:val="single" w:sz="4" w:space="0" w:color="auto"/>
              <w:left w:val="nil"/>
              <w:bottom w:val="single" w:sz="8" w:space="0" w:color="auto"/>
              <w:right w:val="single" w:sz="4" w:space="0" w:color="auto"/>
            </w:tcBorders>
            <w:noWrap/>
            <w:vAlign w:val="center"/>
            <w:hideMark/>
          </w:tcPr>
          <w:p w14:paraId="127B47E1" w14:textId="77777777" w:rsidR="00AC0607" w:rsidRPr="00AC0607" w:rsidRDefault="00AC0607" w:rsidP="00AC0607">
            <w:pPr>
              <w:rPr>
                <w:rFonts w:ascii="Times New Roman" w:hAnsi="Times New Roman" w:cs="Times New Roman"/>
                <w:b/>
                <w:bCs/>
                <w:lang w:val="en-US"/>
              </w:rPr>
            </w:pPr>
            <w:r w:rsidRPr="00AC0607">
              <w:rPr>
                <w:rFonts w:ascii="Times New Roman" w:hAnsi="Times New Roman" w:cs="Times New Roman"/>
                <w:b/>
                <w:bCs/>
                <w:lang w:val="en-US"/>
              </w:rPr>
              <w:t xml:space="preserve">TOTAL CAPITOL 4      </w:t>
            </w:r>
          </w:p>
        </w:tc>
        <w:tc>
          <w:tcPr>
            <w:tcW w:w="0" w:type="auto"/>
            <w:tcBorders>
              <w:top w:val="single" w:sz="4" w:space="0" w:color="auto"/>
              <w:left w:val="nil"/>
              <w:bottom w:val="single" w:sz="8" w:space="0" w:color="auto"/>
              <w:right w:val="single" w:sz="4" w:space="0" w:color="auto"/>
            </w:tcBorders>
            <w:shd w:val="clear" w:color="auto" w:fill="D8E4BC"/>
            <w:noWrap/>
            <w:vAlign w:val="center"/>
            <w:hideMark/>
          </w:tcPr>
          <w:p w14:paraId="1E8132C5" w14:textId="77777777" w:rsidR="00AC0607" w:rsidRPr="00AC0607" w:rsidRDefault="00AC0607" w:rsidP="00AC0607">
            <w:pPr>
              <w:rPr>
                <w:rFonts w:ascii="Times New Roman" w:hAnsi="Times New Roman" w:cs="Times New Roman"/>
                <w:b/>
                <w:bCs/>
                <w:lang w:val="en-US"/>
              </w:rPr>
            </w:pPr>
            <w:r w:rsidRPr="00AC0607">
              <w:rPr>
                <w:rFonts w:ascii="Times New Roman" w:hAnsi="Times New Roman" w:cs="Times New Roman"/>
                <w:b/>
                <w:bCs/>
                <w:lang w:val="en-US"/>
              </w:rPr>
              <w:t>14,827,106.05</w:t>
            </w:r>
          </w:p>
        </w:tc>
        <w:tc>
          <w:tcPr>
            <w:tcW w:w="0" w:type="auto"/>
            <w:tcBorders>
              <w:top w:val="single" w:sz="4" w:space="0" w:color="auto"/>
              <w:left w:val="nil"/>
              <w:bottom w:val="single" w:sz="8" w:space="0" w:color="auto"/>
              <w:right w:val="single" w:sz="4" w:space="0" w:color="auto"/>
            </w:tcBorders>
            <w:shd w:val="clear" w:color="auto" w:fill="D8E4BC"/>
            <w:noWrap/>
            <w:vAlign w:val="center"/>
            <w:hideMark/>
          </w:tcPr>
          <w:p w14:paraId="5D85739A" w14:textId="77777777" w:rsidR="00AC0607" w:rsidRPr="00AC0607" w:rsidRDefault="00AC0607" w:rsidP="00AC0607">
            <w:pPr>
              <w:rPr>
                <w:rFonts w:ascii="Times New Roman" w:hAnsi="Times New Roman" w:cs="Times New Roman"/>
                <w:b/>
                <w:bCs/>
                <w:lang w:val="en-US"/>
              </w:rPr>
            </w:pPr>
            <w:r w:rsidRPr="00AC0607">
              <w:rPr>
                <w:rFonts w:ascii="Times New Roman" w:hAnsi="Times New Roman" w:cs="Times New Roman"/>
                <w:b/>
                <w:bCs/>
                <w:lang w:val="en-US"/>
              </w:rPr>
              <w:t>2,817,150.15</w:t>
            </w:r>
          </w:p>
        </w:tc>
        <w:tc>
          <w:tcPr>
            <w:tcW w:w="0" w:type="auto"/>
            <w:tcBorders>
              <w:top w:val="nil"/>
              <w:left w:val="nil"/>
              <w:bottom w:val="single" w:sz="8" w:space="0" w:color="auto"/>
              <w:right w:val="single" w:sz="8" w:space="0" w:color="auto"/>
            </w:tcBorders>
            <w:shd w:val="clear" w:color="auto" w:fill="D8E4BC"/>
            <w:noWrap/>
            <w:vAlign w:val="center"/>
            <w:hideMark/>
          </w:tcPr>
          <w:p w14:paraId="63B0B216" w14:textId="77777777" w:rsidR="00AC0607" w:rsidRPr="00AC0607" w:rsidRDefault="00AC0607" w:rsidP="00AC0607">
            <w:pPr>
              <w:rPr>
                <w:rFonts w:ascii="Times New Roman" w:hAnsi="Times New Roman" w:cs="Times New Roman"/>
                <w:b/>
                <w:bCs/>
                <w:lang w:val="en-US"/>
              </w:rPr>
            </w:pPr>
            <w:r w:rsidRPr="00AC0607">
              <w:rPr>
                <w:rFonts w:ascii="Times New Roman" w:hAnsi="Times New Roman" w:cs="Times New Roman"/>
                <w:b/>
                <w:bCs/>
                <w:lang w:val="en-US"/>
              </w:rPr>
              <w:t>17,644,256.20</w:t>
            </w:r>
          </w:p>
        </w:tc>
      </w:tr>
      <w:tr w:rsidR="00AC0607" w:rsidRPr="00AC0607" w14:paraId="4CCD843A" w14:textId="77777777" w:rsidTr="00AC0607">
        <w:trPr>
          <w:trHeight w:val="510"/>
        </w:trPr>
        <w:tc>
          <w:tcPr>
            <w:tcW w:w="10210" w:type="dxa"/>
            <w:gridSpan w:val="5"/>
            <w:tcBorders>
              <w:top w:val="single" w:sz="8" w:space="0" w:color="auto"/>
              <w:left w:val="single" w:sz="8" w:space="0" w:color="auto"/>
              <w:bottom w:val="nil"/>
              <w:right w:val="single" w:sz="8" w:space="0" w:color="000000"/>
            </w:tcBorders>
            <w:shd w:val="clear" w:color="auto" w:fill="D9D9D9"/>
            <w:vAlign w:val="center"/>
            <w:hideMark/>
          </w:tcPr>
          <w:p w14:paraId="5E1AFFA0" w14:textId="77777777" w:rsidR="00AC0607" w:rsidRPr="00AC0607" w:rsidRDefault="00AC0607" w:rsidP="00AC0607">
            <w:pPr>
              <w:rPr>
                <w:rFonts w:ascii="Times New Roman" w:hAnsi="Times New Roman" w:cs="Times New Roman"/>
                <w:b/>
                <w:bCs/>
                <w:lang w:val="en-US"/>
              </w:rPr>
            </w:pPr>
            <w:proofErr w:type="spellStart"/>
            <w:r w:rsidRPr="00AC0607">
              <w:rPr>
                <w:rFonts w:ascii="Times New Roman" w:hAnsi="Times New Roman" w:cs="Times New Roman"/>
                <w:b/>
                <w:bCs/>
                <w:lang w:val="en-US"/>
              </w:rPr>
              <w:t>Capitolul</w:t>
            </w:r>
            <w:proofErr w:type="spellEnd"/>
            <w:r w:rsidRPr="00AC0607">
              <w:rPr>
                <w:rFonts w:ascii="Times New Roman" w:hAnsi="Times New Roman" w:cs="Times New Roman"/>
                <w:b/>
                <w:bCs/>
                <w:lang w:val="en-US"/>
              </w:rPr>
              <w:t xml:space="preserve"> 5</w:t>
            </w:r>
            <w:r w:rsidRPr="00AC0607">
              <w:rPr>
                <w:rFonts w:ascii="Times New Roman" w:hAnsi="Times New Roman" w:cs="Times New Roman"/>
                <w:b/>
                <w:bCs/>
                <w:lang w:val="en-US"/>
              </w:rPr>
              <w:br/>
            </w:r>
            <w:proofErr w:type="spellStart"/>
            <w:r w:rsidRPr="00AC0607">
              <w:rPr>
                <w:rFonts w:ascii="Times New Roman" w:hAnsi="Times New Roman" w:cs="Times New Roman"/>
                <w:b/>
                <w:bCs/>
                <w:lang w:val="en-US"/>
              </w:rPr>
              <w:t>Alte</w:t>
            </w:r>
            <w:proofErr w:type="spellEnd"/>
            <w:r w:rsidRPr="00AC0607">
              <w:rPr>
                <w:rFonts w:ascii="Times New Roman" w:hAnsi="Times New Roman" w:cs="Times New Roman"/>
                <w:b/>
                <w:bCs/>
                <w:lang w:val="en-US"/>
              </w:rPr>
              <w:t xml:space="preserve"> </w:t>
            </w:r>
            <w:proofErr w:type="spellStart"/>
            <w:r w:rsidRPr="00AC0607">
              <w:rPr>
                <w:rFonts w:ascii="Times New Roman" w:hAnsi="Times New Roman" w:cs="Times New Roman"/>
                <w:b/>
                <w:bCs/>
                <w:lang w:val="en-US"/>
              </w:rPr>
              <w:t>cheltuieli</w:t>
            </w:r>
            <w:proofErr w:type="spellEnd"/>
          </w:p>
        </w:tc>
      </w:tr>
      <w:tr w:rsidR="00AC0607" w:rsidRPr="00AC0607" w14:paraId="583831B4" w14:textId="77777777" w:rsidTr="00AC0607">
        <w:trPr>
          <w:trHeight w:val="300"/>
        </w:trPr>
        <w:tc>
          <w:tcPr>
            <w:tcW w:w="1080" w:type="dxa"/>
            <w:tcBorders>
              <w:top w:val="single" w:sz="4" w:space="0" w:color="auto"/>
              <w:left w:val="single" w:sz="8" w:space="0" w:color="auto"/>
              <w:bottom w:val="single" w:sz="4" w:space="0" w:color="auto"/>
              <w:right w:val="single" w:sz="4" w:space="0" w:color="auto"/>
            </w:tcBorders>
            <w:noWrap/>
            <w:vAlign w:val="center"/>
            <w:hideMark/>
          </w:tcPr>
          <w:p w14:paraId="03567C84" w14:textId="77777777" w:rsidR="00AC0607" w:rsidRPr="00AC0607" w:rsidRDefault="00AC0607" w:rsidP="00AC0607">
            <w:pPr>
              <w:rPr>
                <w:rFonts w:ascii="Times New Roman" w:hAnsi="Times New Roman" w:cs="Times New Roman"/>
                <w:b/>
                <w:bCs/>
                <w:lang w:val="en-US"/>
              </w:rPr>
            </w:pPr>
            <w:r w:rsidRPr="00AC0607">
              <w:rPr>
                <w:rFonts w:ascii="Times New Roman" w:hAnsi="Times New Roman" w:cs="Times New Roman"/>
                <w:b/>
                <w:bCs/>
                <w:lang w:val="en-US"/>
              </w:rPr>
              <w:t>5.1</w:t>
            </w:r>
          </w:p>
        </w:tc>
        <w:tc>
          <w:tcPr>
            <w:tcW w:w="4627" w:type="dxa"/>
            <w:tcBorders>
              <w:top w:val="single" w:sz="4" w:space="0" w:color="auto"/>
              <w:left w:val="single" w:sz="4" w:space="0" w:color="auto"/>
              <w:bottom w:val="single" w:sz="4" w:space="0" w:color="auto"/>
              <w:right w:val="single" w:sz="4" w:space="0" w:color="auto"/>
            </w:tcBorders>
            <w:noWrap/>
            <w:vAlign w:val="center"/>
            <w:hideMark/>
          </w:tcPr>
          <w:p w14:paraId="27F38675" w14:textId="77777777" w:rsidR="00AC0607" w:rsidRPr="00AC0607" w:rsidRDefault="00AC0607" w:rsidP="00AC0607">
            <w:pPr>
              <w:rPr>
                <w:rFonts w:ascii="Times New Roman" w:hAnsi="Times New Roman" w:cs="Times New Roman"/>
                <w:b/>
                <w:bCs/>
                <w:lang w:val="en-US"/>
              </w:rPr>
            </w:pPr>
            <w:proofErr w:type="spellStart"/>
            <w:r w:rsidRPr="00AC0607">
              <w:rPr>
                <w:rFonts w:ascii="Times New Roman" w:hAnsi="Times New Roman" w:cs="Times New Roman"/>
                <w:b/>
                <w:bCs/>
                <w:lang w:val="en-US"/>
              </w:rPr>
              <w:t>Organizare</w:t>
            </w:r>
            <w:proofErr w:type="spellEnd"/>
            <w:r w:rsidRPr="00AC0607">
              <w:rPr>
                <w:rFonts w:ascii="Times New Roman" w:hAnsi="Times New Roman" w:cs="Times New Roman"/>
                <w:b/>
                <w:bCs/>
                <w:lang w:val="en-US"/>
              </w:rPr>
              <w:t xml:space="preserve"> de </w:t>
            </w:r>
            <w:proofErr w:type="spellStart"/>
            <w:r w:rsidRPr="00AC0607">
              <w:rPr>
                <w:rFonts w:ascii="Times New Roman" w:hAnsi="Times New Roman" w:cs="Times New Roman"/>
                <w:b/>
                <w:bCs/>
                <w:lang w:val="en-US"/>
              </w:rPr>
              <w:t>şantier</w:t>
            </w:r>
            <w:proofErr w:type="spellEnd"/>
            <w:r w:rsidRPr="00AC0607">
              <w:rPr>
                <w:rFonts w:ascii="Times New Roman" w:hAnsi="Times New Roman" w:cs="Times New Roman"/>
                <w:b/>
                <w:bCs/>
                <w:lang w:val="en-US"/>
              </w:rPr>
              <w:t xml:space="preserve"> </w:t>
            </w:r>
          </w:p>
        </w:tc>
        <w:tc>
          <w:tcPr>
            <w:tcW w:w="0" w:type="auto"/>
            <w:tcBorders>
              <w:top w:val="single" w:sz="4" w:space="0" w:color="auto"/>
              <w:left w:val="nil"/>
              <w:bottom w:val="single" w:sz="4" w:space="0" w:color="auto"/>
              <w:right w:val="single" w:sz="4" w:space="0" w:color="auto"/>
            </w:tcBorders>
            <w:shd w:val="clear" w:color="auto" w:fill="D8E4BC"/>
            <w:noWrap/>
            <w:vAlign w:val="center"/>
            <w:hideMark/>
          </w:tcPr>
          <w:p w14:paraId="4479FA50"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200,000.00</w:t>
            </w:r>
          </w:p>
        </w:tc>
        <w:tc>
          <w:tcPr>
            <w:tcW w:w="0" w:type="auto"/>
            <w:tcBorders>
              <w:top w:val="single" w:sz="4" w:space="0" w:color="auto"/>
              <w:left w:val="nil"/>
              <w:bottom w:val="single" w:sz="4" w:space="0" w:color="auto"/>
              <w:right w:val="single" w:sz="4" w:space="0" w:color="auto"/>
            </w:tcBorders>
            <w:shd w:val="clear" w:color="auto" w:fill="D8E4BC"/>
            <w:noWrap/>
            <w:vAlign w:val="center"/>
            <w:hideMark/>
          </w:tcPr>
          <w:p w14:paraId="1684B7AA"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38,000.00</w:t>
            </w:r>
          </w:p>
        </w:tc>
        <w:tc>
          <w:tcPr>
            <w:tcW w:w="0" w:type="auto"/>
            <w:tcBorders>
              <w:top w:val="single" w:sz="4" w:space="0" w:color="auto"/>
              <w:left w:val="single" w:sz="4" w:space="0" w:color="auto"/>
              <w:bottom w:val="single" w:sz="4" w:space="0" w:color="auto"/>
              <w:right w:val="single" w:sz="8" w:space="0" w:color="auto"/>
            </w:tcBorders>
            <w:shd w:val="clear" w:color="auto" w:fill="D8E4BC"/>
            <w:noWrap/>
            <w:vAlign w:val="center"/>
            <w:hideMark/>
          </w:tcPr>
          <w:p w14:paraId="7C86BE1C"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238,000.00</w:t>
            </w:r>
          </w:p>
        </w:tc>
      </w:tr>
      <w:tr w:rsidR="00AC0607" w:rsidRPr="00AC0607" w14:paraId="0E2CE218" w14:textId="77777777" w:rsidTr="00AC0607">
        <w:trPr>
          <w:trHeight w:val="510"/>
        </w:trPr>
        <w:tc>
          <w:tcPr>
            <w:tcW w:w="1080" w:type="dxa"/>
            <w:tcBorders>
              <w:top w:val="nil"/>
              <w:left w:val="single" w:sz="8" w:space="0" w:color="auto"/>
              <w:bottom w:val="single" w:sz="4" w:space="0" w:color="auto"/>
              <w:right w:val="single" w:sz="4" w:space="0" w:color="auto"/>
            </w:tcBorders>
            <w:noWrap/>
            <w:vAlign w:val="center"/>
            <w:hideMark/>
          </w:tcPr>
          <w:p w14:paraId="7ED7B834"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5.1.1</w:t>
            </w:r>
          </w:p>
        </w:tc>
        <w:tc>
          <w:tcPr>
            <w:tcW w:w="4627" w:type="dxa"/>
            <w:tcBorders>
              <w:top w:val="nil"/>
              <w:left w:val="single" w:sz="4" w:space="0" w:color="auto"/>
              <w:bottom w:val="single" w:sz="4" w:space="0" w:color="auto"/>
              <w:right w:val="single" w:sz="4" w:space="0" w:color="auto"/>
            </w:tcBorders>
            <w:vAlign w:val="center"/>
            <w:hideMark/>
          </w:tcPr>
          <w:p w14:paraId="34C29FB9" w14:textId="77777777" w:rsidR="00AC0607" w:rsidRPr="00AC0607" w:rsidRDefault="00AC0607" w:rsidP="00AC0607">
            <w:pPr>
              <w:rPr>
                <w:rFonts w:ascii="Times New Roman" w:hAnsi="Times New Roman" w:cs="Times New Roman"/>
                <w:lang w:val="en-US"/>
              </w:rPr>
            </w:pPr>
            <w:proofErr w:type="spellStart"/>
            <w:r w:rsidRPr="00AC0607">
              <w:rPr>
                <w:rFonts w:ascii="Times New Roman" w:hAnsi="Times New Roman" w:cs="Times New Roman"/>
                <w:lang w:val="en-US"/>
              </w:rPr>
              <w:t>Lucrări</w:t>
            </w:r>
            <w:proofErr w:type="spellEnd"/>
            <w:r w:rsidRPr="00AC0607">
              <w:rPr>
                <w:rFonts w:ascii="Times New Roman" w:hAnsi="Times New Roman" w:cs="Times New Roman"/>
                <w:lang w:val="en-US"/>
              </w:rPr>
              <w:t xml:space="preserve"> de </w:t>
            </w:r>
            <w:proofErr w:type="spellStart"/>
            <w:r w:rsidRPr="00AC0607">
              <w:rPr>
                <w:rFonts w:ascii="Times New Roman" w:hAnsi="Times New Roman" w:cs="Times New Roman"/>
                <w:lang w:val="en-US"/>
              </w:rPr>
              <w:t>construcţii</w:t>
            </w:r>
            <w:proofErr w:type="spellEnd"/>
            <w:r w:rsidRPr="00AC0607">
              <w:rPr>
                <w:rFonts w:ascii="Times New Roman" w:hAnsi="Times New Roman" w:cs="Times New Roman"/>
                <w:lang w:val="en-US"/>
              </w:rPr>
              <w:t xml:space="preserve"> </w:t>
            </w:r>
            <w:proofErr w:type="spellStart"/>
            <w:r w:rsidRPr="00AC0607">
              <w:rPr>
                <w:rFonts w:ascii="Times New Roman" w:hAnsi="Times New Roman" w:cs="Times New Roman"/>
                <w:lang w:val="en-US"/>
              </w:rPr>
              <w:t>și</w:t>
            </w:r>
            <w:proofErr w:type="spellEnd"/>
            <w:r w:rsidRPr="00AC0607">
              <w:rPr>
                <w:rFonts w:ascii="Times New Roman" w:hAnsi="Times New Roman" w:cs="Times New Roman"/>
                <w:lang w:val="en-US"/>
              </w:rPr>
              <w:t xml:space="preserve"> </w:t>
            </w:r>
            <w:proofErr w:type="spellStart"/>
            <w:r w:rsidRPr="00AC0607">
              <w:rPr>
                <w:rFonts w:ascii="Times New Roman" w:hAnsi="Times New Roman" w:cs="Times New Roman"/>
                <w:lang w:val="en-US"/>
              </w:rPr>
              <w:t>instalații</w:t>
            </w:r>
            <w:proofErr w:type="spellEnd"/>
            <w:r w:rsidRPr="00AC0607">
              <w:rPr>
                <w:rFonts w:ascii="Times New Roman" w:hAnsi="Times New Roman" w:cs="Times New Roman"/>
                <w:lang w:val="en-US"/>
              </w:rPr>
              <w:t xml:space="preserve"> </w:t>
            </w:r>
            <w:proofErr w:type="spellStart"/>
            <w:r w:rsidRPr="00AC0607">
              <w:rPr>
                <w:rFonts w:ascii="Times New Roman" w:hAnsi="Times New Roman" w:cs="Times New Roman"/>
                <w:lang w:val="en-US"/>
              </w:rPr>
              <w:t>aferente</w:t>
            </w:r>
            <w:proofErr w:type="spellEnd"/>
            <w:r w:rsidRPr="00AC0607">
              <w:rPr>
                <w:rFonts w:ascii="Times New Roman" w:hAnsi="Times New Roman" w:cs="Times New Roman"/>
                <w:lang w:val="en-US"/>
              </w:rPr>
              <w:t xml:space="preserve"> </w:t>
            </w:r>
            <w:proofErr w:type="spellStart"/>
            <w:r w:rsidRPr="00AC0607">
              <w:rPr>
                <w:rFonts w:ascii="Times New Roman" w:hAnsi="Times New Roman" w:cs="Times New Roman"/>
                <w:lang w:val="en-US"/>
              </w:rPr>
              <w:t>organizării</w:t>
            </w:r>
            <w:proofErr w:type="spellEnd"/>
            <w:r w:rsidRPr="00AC0607">
              <w:rPr>
                <w:rFonts w:ascii="Times New Roman" w:hAnsi="Times New Roman" w:cs="Times New Roman"/>
                <w:lang w:val="en-US"/>
              </w:rPr>
              <w:t xml:space="preserve"> de </w:t>
            </w:r>
            <w:proofErr w:type="spellStart"/>
            <w:r w:rsidRPr="00AC0607">
              <w:rPr>
                <w:rFonts w:ascii="Times New Roman" w:hAnsi="Times New Roman" w:cs="Times New Roman"/>
                <w:lang w:val="en-US"/>
              </w:rPr>
              <w:t>șantier</w:t>
            </w:r>
            <w:proofErr w:type="spellEnd"/>
          </w:p>
        </w:tc>
        <w:tc>
          <w:tcPr>
            <w:tcW w:w="0" w:type="auto"/>
            <w:tcBorders>
              <w:top w:val="nil"/>
              <w:left w:val="nil"/>
              <w:bottom w:val="single" w:sz="4" w:space="0" w:color="auto"/>
              <w:right w:val="single" w:sz="4" w:space="0" w:color="auto"/>
            </w:tcBorders>
            <w:shd w:val="clear" w:color="auto" w:fill="C5D9F1"/>
            <w:noWrap/>
            <w:vAlign w:val="center"/>
            <w:hideMark/>
          </w:tcPr>
          <w:p w14:paraId="2976475D"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200,000.00</w:t>
            </w:r>
          </w:p>
        </w:tc>
        <w:tc>
          <w:tcPr>
            <w:tcW w:w="0" w:type="auto"/>
            <w:tcBorders>
              <w:top w:val="nil"/>
              <w:left w:val="nil"/>
              <w:bottom w:val="single" w:sz="4" w:space="0" w:color="auto"/>
              <w:right w:val="single" w:sz="4" w:space="0" w:color="auto"/>
            </w:tcBorders>
            <w:shd w:val="clear" w:color="auto" w:fill="D8E4BC"/>
            <w:noWrap/>
            <w:vAlign w:val="center"/>
            <w:hideMark/>
          </w:tcPr>
          <w:p w14:paraId="399C7561"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38,000.00</w:t>
            </w:r>
          </w:p>
        </w:tc>
        <w:tc>
          <w:tcPr>
            <w:tcW w:w="0" w:type="auto"/>
            <w:tcBorders>
              <w:top w:val="nil"/>
              <w:left w:val="single" w:sz="4" w:space="0" w:color="auto"/>
              <w:bottom w:val="single" w:sz="4" w:space="0" w:color="auto"/>
              <w:right w:val="single" w:sz="8" w:space="0" w:color="auto"/>
            </w:tcBorders>
            <w:shd w:val="clear" w:color="auto" w:fill="D8E4BC"/>
            <w:noWrap/>
            <w:vAlign w:val="center"/>
            <w:hideMark/>
          </w:tcPr>
          <w:p w14:paraId="424FE5BA"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238,000.00</w:t>
            </w:r>
          </w:p>
        </w:tc>
      </w:tr>
      <w:tr w:rsidR="00AC0607" w:rsidRPr="00AC0607" w14:paraId="29D18BC3" w14:textId="77777777" w:rsidTr="00AC0607">
        <w:trPr>
          <w:trHeight w:val="315"/>
        </w:trPr>
        <w:tc>
          <w:tcPr>
            <w:tcW w:w="1080" w:type="dxa"/>
            <w:tcBorders>
              <w:top w:val="nil"/>
              <w:left w:val="single" w:sz="8" w:space="0" w:color="auto"/>
              <w:bottom w:val="single" w:sz="4" w:space="0" w:color="auto"/>
              <w:right w:val="single" w:sz="4" w:space="0" w:color="auto"/>
            </w:tcBorders>
            <w:noWrap/>
            <w:vAlign w:val="center"/>
            <w:hideMark/>
          </w:tcPr>
          <w:p w14:paraId="6AEA7E2B"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5.1.2</w:t>
            </w:r>
          </w:p>
        </w:tc>
        <w:tc>
          <w:tcPr>
            <w:tcW w:w="4627" w:type="dxa"/>
            <w:tcBorders>
              <w:top w:val="nil"/>
              <w:left w:val="single" w:sz="4" w:space="0" w:color="auto"/>
              <w:bottom w:val="single" w:sz="4" w:space="0" w:color="auto"/>
              <w:right w:val="single" w:sz="4" w:space="0" w:color="auto"/>
            </w:tcBorders>
            <w:noWrap/>
            <w:vAlign w:val="center"/>
            <w:hideMark/>
          </w:tcPr>
          <w:p w14:paraId="40F73474" w14:textId="77777777" w:rsidR="00AC0607" w:rsidRPr="00AC0607" w:rsidRDefault="00AC0607" w:rsidP="00AC0607">
            <w:pPr>
              <w:rPr>
                <w:rFonts w:ascii="Times New Roman" w:hAnsi="Times New Roman" w:cs="Times New Roman"/>
                <w:lang w:val="en-US"/>
              </w:rPr>
            </w:pPr>
            <w:proofErr w:type="spellStart"/>
            <w:r w:rsidRPr="00AC0607">
              <w:rPr>
                <w:rFonts w:ascii="Times New Roman" w:hAnsi="Times New Roman" w:cs="Times New Roman"/>
                <w:lang w:val="en-US"/>
              </w:rPr>
              <w:t>Cheltuieli</w:t>
            </w:r>
            <w:proofErr w:type="spellEnd"/>
            <w:r w:rsidRPr="00AC0607">
              <w:rPr>
                <w:rFonts w:ascii="Times New Roman" w:hAnsi="Times New Roman" w:cs="Times New Roman"/>
                <w:lang w:val="en-US"/>
              </w:rPr>
              <w:t xml:space="preserve"> </w:t>
            </w:r>
            <w:proofErr w:type="spellStart"/>
            <w:r w:rsidRPr="00AC0607">
              <w:rPr>
                <w:rFonts w:ascii="Times New Roman" w:hAnsi="Times New Roman" w:cs="Times New Roman"/>
                <w:lang w:val="en-US"/>
              </w:rPr>
              <w:t>conexe</w:t>
            </w:r>
            <w:proofErr w:type="spellEnd"/>
            <w:r w:rsidRPr="00AC0607">
              <w:rPr>
                <w:rFonts w:ascii="Times New Roman" w:hAnsi="Times New Roman" w:cs="Times New Roman"/>
                <w:lang w:val="en-US"/>
              </w:rPr>
              <w:t xml:space="preserve"> </w:t>
            </w:r>
            <w:proofErr w:type="spellStart"/>
            <w:r w:rsidRPr="00AC0607">
              <w:rPr>
                <w:rFonts w:ascii="Times New Roman" w:hAnsi="Times New Roman" w:cs="Times New Roman"/>
                <w:lang w:val="en-US"/>
              </w:rPr>
              <w:t>organizării</w:t>
            </w:r>
            <w:proofErr w:type="spellEnd"/>
            <w:r w:rsidRPr="00AC0607">
              <w:rPr>
                <w:rFonts w:ascii="Times New Roman" w:hAnsi="Times New Roman" w:cs="Times New Roman"/>
                <w:lang w:val="en-US"/>
              </w:rPr>
              <w:t xml:space="preserve"> </w:t>
            </w:r>
            <w:proofErr w:type="spellStart"/>
            <w:r w:rsidRPr="00AC0607">
              <w:rPr>
                <w:rFonts w:ascii="Times New Roman" w:hAnsi="Times New Roman" w:cs="Times New Roman"/>
                <w:lang w:val="en-US"/>
              </w:rPr>
              <w:t>șantierului</w:t>
            </w:r>
            <w:proofErr w:type="spellEnd"/>
          </w:p>
        </w:tc>
        <w:tc>
          <w:tcPr>
            <w:tcW w:w="0" w:type="auto"/>
            <w:tcBorders>
              <w:top w:val="nil"/>
              <w:left w:val="nil"/>
              <w:bottom w:val="single" w:sz="4" w:space="0" w:color="auto"/>
              <w:right w:val="single" w:sz="4" w:space="0" w:color="auto"/>
            </w:tcBorders>
            <w:shd w:val="clear" w:color="auto" w:fill="C5D9F1"/>
            <w:noWrap/>
            <w:vAlign w:val="center"/>
            <w:hideMark/>
          </w:tcPr>
          <w:p w14:paraId="66A4114B"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0.00</w:t>
            </w:r>
          </w:p>
        </w:tc>
        <w:tc>
          <w:tcPr>
            <w:tcW w:w="0" w:type="auto"/>
            <w:tcBorders>
              <w:top w:val="nil"/>
              <w:left w:val="nil"/>
              <w:bottom w:val="single" w:sz="4" w:space="0" w:color="auto"/>
              <w:right w:val="single" w:sz="4" w:space="0" w:color="auto"/>
            </w:tcBorders>
            <w:shd w:val="clear" w:color="auto" w:fill="D8E4BC"/>
            <w:noWrap/>
            <w:vAlign w:val="center"/>
            <w:hideMark/>
          </w:tcPr>
          <w:p w14:paraId="3F384B34"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0.00</w:t>
            </w:r>
          </w:p>
        </w:tc>
        <w:tc>
          <w:tcPr>
            <w:tcW w:w="0" w:type="auto"/>
            <w:tcBorders>
              <w:top w:val="nil"/>
              <w:left w:val="single" w:sz="4" w:space="0" w:color="auto"/>
              <w:bottom w:val="single" w:sz="4" w:space="0" w:color="auto"/>
              <w:right w:val="single" w:sz="8" w:space="0" w:color="auto"/>
            </w:tcBorders>
            <w:shd w:val="clear" w:color="auto" w:fill="D8E4BC"/>
            <w:noWrap/>
            <w:vAlign w:val="center"/>
            <w:hideMark/>
          </w:tcPr>
          <w:p w14:paraId="6DA9E560"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0.00</w:t>
            </w:r>
          </w:p>
        </w:tc>
      </w:tr>
      <w:tr w:rsidR="00AC0607" w:rsidRPr="00AC0607" w14:paraId="7848B6D0" w14:textId="77777777" w:rsidTr="00AC0607">
        <w:trPr>
          <w:trHeight w:val="525"/>
        </w:trPr>
        <w:tc>
          <w:tcPr>
            <w:tcW w:w="1080" w:type="dxa"/>
            <w:tcBorders>
              <w:top w:val="nil"/>
              <w:left w:val="single" w:sz="8" w:space="0" w:color="auto"/>
              <w:bottom w:val="single" w:sz="4" w:space="0" w:color="auto"/>
              <w:right w:val="single" w:sz="4" w:space="0" w:color="auto"/>
            </w:tcBorders>
            <w:noWrap/>
            <w:vAlign w:val="center"/>
            <w:hideMark/>
          </w:tcPr>
          <w:p w14:paraId="66EB834A" w14:textId="77777777" w:rsidR="00AC0607" w:rsidRPr="00AC0607" w:rsidRDefault="00AC0607" w:rsidP="00AC0607">
            <w:pPr>
              <w:rPr>
                <w:rFonts w:ascii="Times New Roman" w:hAnsi="Times New Roman" w:cs="Times New Roman"/>
                <w:b/>
                <w:bCs/>
                <w:lang w:val="en-US"/>
              </w:rPr>
            </w:pPr>
            <w:r w:rsidRPr="00AC0607">
              <w:rPr>
                <w:rFonts w:ascii="Times New Roman" w:hAnsi="Times New Roman" w:cs="Times New Roman"/>
                <w:b/>
                <w:bCs/>
                <w:lang w:val="en-US"/>
              </w:rPr>
              <w:t>5.2</w:t>
            </w:r>
          </w:p>
        </w:tc>
        <w:tc>
          <w:tcPr>
            <w:tcW w:w="4627" w:type="dxa"/>
            <w:tcBorders>
              <w:top w:val="nil"/>
              <w:left w:val="single" w:sz="4" w:space="0" w:color="auto"/>
              <w:bottom w:val="single" w:sz="4" w:space="0" w:color="auto"/>
              <w:right w:val="single" w:sz="4" w:space="0" w:color="auto"/>
            </w:tcBorders>
            <w:vAlign w:val="center"/>
            <w:hideMark/>
          </w:tcPr>
          <w:p w14:paraId="7418AAB6" w14:textId="77777777" w:rsidR="00AC0607" w:rsidRPr="00AC0607" w:rsidRDefault="00AC0607" w:rsidP="00AC0607">
            <w:pPr>
              <w:rPr>
                <w:rFonts w:ascii="Times New Roman" w:hAnsi="Times New Roman" w:cs="Times New Roman"/>
                <w:b/>
                <w:bCs/>
                <w:lang w:val="en-US"/>
              </w:rPr>
            </w:pPr>
            <w:proofErr w:type="spellStart"/>
            <w:r w:rsidRPr="00AC0607">
              <w:rPr>
                <w:rFonts w:ascii="Times New Roman" w:hAnsi="Times New Roman" w:cs="Times New Roman"/>
                <w:b/>
                <w:bCs/>
                <w:lang w:val="en-US"/>
              </w:rPr>
              <w:t>Comisioane</w:t>
            </w:r>
            <w:proofErr w:type="spellEnd"/>
            <w:r w:rsidRPr="00AC0607">
              <w:rPr>
                <w:rFonts w:ascii="Times New Roman" w:hAnsi="Times New Roman" w:cs="Times New Roman"/>
                <w:b/>
                <w:bCs/>
                <w:lang w:val="en-US"/>
              </w:rPr>
              <w:t xml:space="preserve">, </w:t>
            </w:r>
            <w:proofErr w:type="spellStart"/>
            <w:r w:rsidRPr="00AC0607">
              <w:rPr>
                <w:rFonts w:ascii="Times New Roman" w:hAnsi="Times New Roman" w:cs="Times New Roman"/>
                <w:b/>
                <w:bCs/>
                <w:lang w:val="en-US"/>
              </w:rPr>
              <w:t>taxe</w:t>
            </w:r>
            <w:proofErr w:type="spellEnd"/>
            <w:r w:rsidRPr="00AC0607">
              <w:rPr>
                <w:rFonts w:ascii="Times New Roman" w:hAnsi="Times New Roman" w:cs="Times New Roman"/>
                <w:b/>
                <w:bCs/>
                <w:lang w:val="en-US"/>
              </w:rPr>
              <w:t xml:space="preserve">, cote, </w:t>
            </w:r>
            <w:proofErr w:type="spellStart"/>
            <w:r w:rsidRPr="00AC0607">
              <w:rPr>
                <w:rFonts w:ascii="Times New Roman" w:hAnsi="Times New Roman" w:cs="Times New Roman"/>
                <w:b/>
                <w:bCs/>
                <w:lang w:val="en-US"/>
              </w:rPr>
              <w:t>costul</w:t>
            </w:r>
            <w:proofErr w:type="spellEnd"/>
            <w:r w:rsidRPr="00AC0607">
              <w:rPr>
                <w:rFonts w:ascii="Times New Roman" w:hAnsi="Times New Roman" w:cs="Times New Roman"/>
                <w:b/>
                <w:bCs/>
                <w:lang w:val="en-US"/>
              </w:rPr>
              <w:t xml:space="preserve"> </w:t>
            </w:r>
            <w:proofErr w:type="spellStart"/>
            <w:r w:rsidRPr="00AC0607">
              <w:rPr>
                <w:rFonts w:ascii="Times New Roman" w:hAnsi="Times New Roman" w:cs="Times New Roman"/>
                <w:b/>
                <w:bCs/>
                <w:lang w:val="en-US"/>
              </w:rPr>
              <w:t>creditului</w:t>
            </w:r>
            <w:proofErr w:type="spellEnd"/>
          </w:p>
        </w:tc>
        <w:tc>
          <w:tcPr>
            <w:tcW w:w="0" w:type="auto"/>
            <w:tcBorders>
              <w:top w:val="nil"/>
              <w:left w:val="nil"/>
              <w:bottom w:val="single" w:sz="4" w:space="0" w:color="auto"/>
              <w:right w:val="single" w:sz="4" w:space="0" w:color="auto"/>
            </w:tcBorders>
            <w:shd w:val="clear" w:color="auto" w:fill="D8E4BC"/>
            <w:noWrap/>
            <w:vAlign w:val="center"/>
            <w:hideMark/>
          </w:tcPr>
          <w:p w14:paraId="7159F97B"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172,811.72</w:t>
            </w:r>
          </w:p>
        </w:tc>
        <w:tc>
          <w:tcPr>
            <w:tcW w:w="0" w:type="auto"/>
            <w:tcBorders>
              <w:top w:val="nil"/>
              <w:left w:val="nil"/>
              <w:bottom w:val="single" w:sz="4" w:space="0" w:color="auto"/>
              <w:right w:val="single" w:sz="4" w:space="0" w:color="auto"/>
            </w:tcBorders>
            <w:shd w:val="clear" w:color="auto" w:fill="D8E4BC"/>
            <w:noWrap/>
            <w:vAlign w:val="center"/>
            <w:hideMark/>
          </w:tcPr>
          <w:p w14:paraId="23C4DD25"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0.00</w:t>
            </w:r>
          </w:p>
        </w:tc>
        <w:tc>
          <w:tcPr>
            <w:tcW w:w="0" w:type="auto"/>
            <w:tcBorders>
              <w:top w:val="nil"/>
              <w:left w:val="single" w:sz="4" w:space="0" w:color="auto"/>
              <w:bottom w:val="single" w:sz="4" w:space="0" w:color="auto"/>
              <w:right w:val="single" w:sz="8" w:space="0" w:color="auto"/>
            </w:tcBorders>
            <w:shd w:val="clear" w:color="auto" w:fill="D8E4BC"/>
            <w:noWrap/>
            <w:vAlign w:val="center"/>
            <w:hideMark/>
          </w:tcPr>
          <w:p w14:paraId="526498DA"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172,811.72</w:t>
            </w:r>
          </w:p>
        </w:tc>
      </w:tr>
      <w:tr w:rsidR="00AC0607" w:rsidRPr="00AC0607" w14:paraId="61A52C74" w14:textId="77777777" w:rsidTr="00AC0607">
        <w:trPr>
          <w:trHeight w:val="510"/>
        </w:trPr>
        <w:tc>
          <w:tcPr>
            <w:tcW w:w="1080" w:type="dxa"/>
            <w:tcBorders>
              <w:top w:val="nil"/>
              <w:left w:val="single" w:sz="8" w:space="0" w:color="auto"/>
              <w:bottom w:val="single" w:sz="4" w:space="0" w:color="auto"/>
              <w:right w:val="single" w:sz="4" w:space="0" w:color="auto"/>
            </w:tcBorders>
            <w:noWrap/>
            <w:vAlign w:val="center"/>
            <w:hideMark/>
          </w:tcPr>
          <w:p w14:paraId="189A3EAE"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5.2.1</w:t>
            </w:r>
          </w:p>
        </w:tc>
        <w:tc>
          <w:tcPr>
            <w:tcW w:w="4627" w:type="dxa"/>
            <w:tcBorders>
              <w:top w:val="nil"/>
              <w:left w:val="single" w:sz="4" w:space="0" w:color="auto"/>
              <w:bottom w:val="single" w:sz="4" w:space="0" w:color="auto"/>
              <w:right w:val="single" w:sz="4" w:space="0" w:color="auto"/>
            </w:tcBorders>
            <w:vAlign w:val="center"/>
            <w:hideMark/>
          </w:tcPr>
          <w:p w14:paraId="70634916" w14:textId="77777777" w:rsidR="00AC0607" w:rsidRPr="00AC0607" w:rsidRDefault="00AC0607" w:rsidP="00AC0607">
            <w:pPr>
              <w:rPr>
                <w:rFonts w:ascii="Times New Roman" w:hAnsi="Times New Roman" w:cs="Times New Roman"/>
                <w:lang w:val="en-US"/>
              </w:rPr>
            </w:pPr>
            <w:proofErr w:type="spellStart"/>
            <w:r w:rsidRPr="00AC0607">
              <w:rPr>
                <w:rFonts w:ascii="Times New Roman" w:hAnsi="Times New Roman" w:cs="Times New Roman"/>
                <w:lang w:val="en-US"/>
              </w:rPr>
              <w:t>Comisioanele</w:t>
            </w:r>
            <w:proofErr w:type="spellEnd"/>
            <w:r w:rsidRPr="00AC0607">
              <w:rPr>
                <w:rFonts w:ascii="Times New Roman" w:hAnsi="Times New Roman" w:cs="Times New Roman"/>
                <w:lang w:val="en-US"/>
              </w:rPr>
              <w:t xml:space="preserve"> </w:t>
            </w:r>
            <w:proofErr w:type="spellStart"/>
            <w:r w:rsidRPr="00AC0607">
              <w:rPr>
                <w:rFonts w:ascii="Times New Roman" w:hAnsi="Times New Roman" w:cs="Times New Roman"/>
                <w:lang w:val="en-US"/>
              </w:rPr>
              <w:t>și</w:t>
            </w:r>
            <w:proofErr w:type="spellEnd"/>
            <w:r w:rsidRPr="00AC0607">
              <w:rPr>
                <w:rFonts w:ascii="Times New Roman" w:hAnsi="Times New Roman" w:cs="Times New Roman"/>
                <w:lang w:val="en-US"/>
              </w:rPr>
              <w:t xml:space="preserve"> </w:t>
            </w:r>
            <w:proofErr w:type="spellStart"/>
            <w:r w:rsidRPr="00AC0607">
              <w:rPr>
                <w:rFonts w:ascii="Times New Roman" w:hAnsi="Times New Roman" w:cs="Times New Roman"/>
                <w:lang w:val="en-US"/>
              </w:rPr>
              <w:t>dobânzile</w:t>
            </w:r>
            <w:proofErr w:type="spellEnd"/>
            <w:r w:rsidRPr="00AC0607">
              <w:rPr>
                <w:rFonts w:ascii="Times New Roman" w:hAnsi="Times New Roman" w:cs="Times New Roman"/>
                <w:lang w:val="en-US"/>
              </w:rPr>
              <w:t xml:space="preserve"> </w:t>
            </w:r>
            <w:proofErr w:type="spellStart"/>
            <w:r w:rsidRPr="00AC0607">
              <w:rPr>
                <w:rFonts w:ascii="Times New Roman" w:hAnsi="Times New Roman" w:cs="Times New Roman"/>
                <w:lang w:val="en-US"/>
              </w:rPr>
              <w:t>aferente</w:t>
            </w:r>
            <w:proofErr w:type="spellEnd"/>
            <w:r w:rsidRPr="00AC0607">
              <w:rPr>
                <w:rFonts w:ascii="Times New Roman" w:hAnsi="Times New Roman" w:cs="Times New Roman"/>
                <w:lang w:val="en-US"/>
              </w:rPr>
              <w:t xml:space="preserve"> </w:t>
            </w:r>
            <w:proofErr w:type="spellStart"/>
            <w:r w:rsidRPr="00AC0607">
              <w:rPr>
                <w:rFonts w:ascii="Times New Roman" w:hAnsi="Times New Roman" w:cs="Times New Roman"/>
                <w:lang w:val="en-US"/>
              </w:rPr>
              <w:t>creditului</w:t>
            </w:r>
            <w:proofErr w:type="spellEnd"/>
            <w:r w:rsidRPr="00AC0607">
              <w:rPr>
                <w:rFonts w:ascii="Times New Roman" w:hAnsi="Times New Roman" w:cs="Times New Roman"/>
                <w:lang w:val="en-US"/>
              </w:rPr>
              <w:t xml:space="preserve"> </w:t>
            </w:r>
            <w:proofErr w:type="spellStart"/>
            <w:r w:rsidRPr="00AC0607">
              <w:rPr>
                <w:rFonts w:ascii="Times New Roman" w:hAnsi="Times New Roman" w:cs="Times New Roman"/>
                <w:lang w:val="en-US"/>
              </w:rPr>
              <w:t>băncii</w:t>
            </w:r>
            <w:proofErr w:type="spellEnd"/>
            <w:r w:rsidRPr="00AC0607">
              <w:rPr>
                <w:rFonts w:ascii="Times New Roman" w:hAnsi="Times New Roman" w:cs="Times New Roman"/>
                <w:lang w:val="en-US"/>
              </w:rPr>
              <w:t xml:space="preserve"> </w:t>
            </w:r>
            <w:proofErr w:type="spellStart"/>
            <w:r w:rsidRPr="00AC0607">
              <w:rPr>
                <w:rFonts w:ascii="Times New Roman" w:hAnsi="Times New Roman" w:cs="Times New Roman"/>
                <w:lang w:val="en-US"/>
              </w:rPr>
              <w:t>finanțatoare</w:t>
            </w:r>
            <w:proofErr w:type="spellEnd"/>
          </w:p>
        </w:tc>
        <w:tc>
          <w:tcPr>
            <w:tcW w:w="0" w:type="auto"/>
            <w:tcBorders>
              <w:top w:val="nil"/>
              <w:left w:val="nil"/>
              <w:bottom w:val="single" w:sz="4" w:space="0" w:color="auto"/>
              <w:right w:val="single" w:sz="4" w:space="0" w:color="auto"/>
            </w:tcBorders>
            <w:shd w:val="clear" w:color="auto" w:fill="C5D9F1"/>
            <w:noWrap/>
            <w:vAlign w:val="center"/>
            <w:hideMark/>
          </w:tcPr>
          <w:p w14:paraId="2BF7D3D2"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0.00</w:t>
            </w:r>
          </w:p>
        </w:tc>
        <w:tc>
          <w:tcPr>
            <w:tcW w:w="0" w:type="auto"/>
            <w:tcBorders>
              <w:top w:val="nil"/>
              <w:left w:val="nil"/>
              <w:bottom w:val="single" w:sz="4" w:space="0" w:color="auto"/>
              <w:right w:val="single" w:sz="4" w:space="0" w:color="auto"/>
            </w:tcBorders>
            <w:shd w:val="clear" w:color="auto" w:fill="D8E4BC"/>
            <w:noWrap/>
            <w:vAlign w:val="center"/>
            <w:hideMark/>
          </w:tcPr>
          <w:p w14:paraId="5D85D875"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0.00</w:t>
            </w:r>
          </w:p>
        </w:tc>
        <w:tc>
          <w:tcPr>
            <w:tcW w:w="0" w:type="auto"/>
            <w:tcBorders>
              <w:top w:val="nil"/>
              <w:left w:val="single" w:sz="4" w:space="0" w:color="auto"/>
              <w:bottom w:val="single" w:sz="4" w:space="0" w:color="auto"/>
              <w:right w:val="single" w:sz="8" w:space="0" w:color="auto"/>
            </w:tcBorders>
            <w:shd w:val="clear" w:color="auto" w:fill="D8E4BC"/>
            <w:noWrap/>
            <w:vAlign w:val="center"/>
            <w:hideMark/>
          </w:tcPr>
          <w:p w14:paraId="72CDF10B"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0.00</w:t>
            </w:r>
          </w:p>
        </w:tc>
      </w:tr>
      <w:tr w:rsidR="00AC0607" w:rsidRPr="00AC0607" w14:paraId="2F282D3C" w14:textId="77777777" w:rsidTr="00AC0607">
        <w:trPr>
          <w:trHeight w:val="510"/>
        </w:trPr>
        <w:tc>
          <w:tcPr>
            <w:tcW w:w="1080" w:type="dxa"/>
            <w:tcBorders>
              <w:top w:val="nil"/>
              <w:left w:val="single" w:sz="8" w:space="0" w:color="auto"/>
              <w:bottom w:val="single" w:sz="4" w:space="0" w:color="auto"/>
              <w:right w:val="single" w:sz="4" w:space="0" w:color="auto"/>
            </w:tcBorders>
            <w:noWrap/>
            <w:vAlign w:val="center"/>
            <w:hideMark/>
          </w:tcPr>
          <w:p w14:paraId="18A748EB"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5.2.2</w:t>
            </w:r>
          </w:p>
        </w:tc>
        <w:tc>
          <w:tcPr>
            <w:tcW w:w="4627" w:type="dxa"/>
            <w:tcBorders>
              <w:top w:val="nil"/>
              <w:left w:val="single" w:sz="4" w:space="0" w:color="auto"/>
              <w:bottom w:val="single" w:sz="4" w:space="0" w:color="auto"/>
              <w:right w:val="single" w:sz="4" w:space="0" w:color="auto"/>
            </w:tcBorders>
            <w:vAlign w:val="center"/>
            <w:hideMark/>
          </w:tcPr>
          <w:p w14:paraId="64A50CA0" w14:textId="77777777" w:rsidR="00AC0607" w:rsidRPr="00AC0607" w:rsidRDefault="00AC0607" w:rsidP="00AC0607">
            <w:pPr>
              <w:rPr>
                <w:rFonts w:ascii="Times New Roman" w:hAnsi="Times New Roman" w:cs="Times New Roman"/>
                <w:lang w:val="en-US"/>
              </w:rPr>
            </w:pPr>
            <w:proofErr w:type="spellStart"/>
            <w:r w:rsidRPr="00AC0607">
              <w:rPr>
                <w:rFonts w:ascii="Times New Roman" w:hAnsi="Times New Roman" w:cs="Times New Roman"/>
                <w:lang w:val="en-US"/>
              </w:rPr>
              <w:t>Cota</w:t>
            </w:r>
            <w:proofErr w:type="spellEnd"/>
            <w:r w:rsidRPr="00AC0607">
              <w:rPr>
                <w:rFonts w:ascii="Times New Roman" w:hAnsi="Times New Roman" w:cs="Times New Roman"/>
                <w:lang w:val="en-US"/>
              </w:rPr>
              <w:t xml:space="preserve"> </w:t>
            </w:r>
            <w:proofErr w:type="spellStart"/>
            <w:r w:rsidRPr="00AC0607">
              <w:rPr>
                <w:rFonts w:ascii="Times New Roman" w:hAnsi="Times New Roman" w:cs="Times New Roman"/>
                <w:lang w:val="en-US"/>
              </w:rPr>
              <w:t>aferentă</w:t>
            </w:r>
            <w:proofErr w:type="spellEnd"/>
            <w:r w:rsidRPr="00AC0607">
              <w:rPr>
                <w:rFonts w:ascii="Times New Roman" w:hAnsi="Times New Roman" w:cs="Times New Roman"/>
                <w:lang w:val="en-US"/>
              </w:rPr>
              <w:t xml:space="preserve"> ISC </w:t>
            </w:r>
            <w:proofErr w:type="spellStart"/>
            <w:r w:rsidRPr="00AC0607">
              <w:rPr>
                <w:rFonts w:ascii="Times New Roman" w:hAnsi="Times New Roman" w:cs="Times New Roman"/>
                <w:lang w:val="en-US"/>
              </w:rPr>
              <w:t>pentru</w:t>
            </w:r>
            <w:proofErr w:type="spellEnd"/>
            <w:r w:rsidRPr="00AC0607">
              <w:rPr>
                <w:rFonts w:ascii="Times New Roman" w:hAnsi="Times New Roman" w:cs="Times New Roman"/>
                <w:lang w:val="en-US"/>
              </w:rPr>
              <w:t xml:space="preserve"> </w:t>
            </w:r>
            <w:proofErr w:type="spellStart"/>
            <w:r w:rsidRPr="00AC0607">
              <w:rPr>
                <w:rFonts w:ascii="Times New Roman" w:hAnsi="Times New Roman" w:cs="Times New Roman"/>
                <w:lang w:val="en-US"/>
              </w:rPr>
              <w:t>controlul</w:t>
            </w:r>
            <w:proofErr w:type="spellEnd"/>
            <w:r w:rsidRPr="00AC0607">
              <w:rPr>
                <w:rFonts w:ascii="Times New Roman" w:hAnsi="Times New Roman" w:cs="Times New Roman"/>
                <w:lang w:val="en-US"/>
              </w:rPr>
              <w:t xml:space="preserve"> </w:t>
            </w:r>
            <w:proofErr w:type="spellStart"/>
            <w:r w:rsidRPr="00AC0607">
              <w:rPr>
                <w:rFonts w:ascii="Times New Roman" w:hAnsi="Times New Roman" w:cs="Times New Roman"/>
                <w:lang w:val="en-US"/>
              </w:rPr>
              <w:t>calității</w:t>
            </w:r>
            <w:proofErr w:type="spellEnd"/>
            <w:r w:rsidRPr="00AC0607">
              <w:rPr>
                <w:rFonts w:ascii="Times New Roman" w:hAnsi="Times New Roman" w:cs="Times New Roman"/>
                <w:lang w:val="en-US"/>
              </w:rPr>
              <w:t xml:space="preserve"> </w:t>
            </w:r>
            <w:proofErr w:type="spellStart"/>
            <w:r w:rsidRPr="00AC0607">
              <w:rPr>
                <w:rFonts w:ascii="Times New Roman" w:hAnsi="Times New Roman" w:cs="Times New Roman"/>
                <w:lang w:val="en-US"/>
              </w:rPr>
              <w:t>lucrărilor</w:t>
            </w:r>
            <w:proofErr w:type="spellEnd"/>
            <w:r w:rsidRPr="00AC0607">
              <w:rPr>
                <w:rFonts w:ascii="Times New Roman" w:hAnsi="Times New Roman" w:cs="Times New Roman"/>
                <w:lang w:val="en-US"/>
              </w:rPr>
              <w:t xml:space="preserve"> de </w:t>
            </w:r>
            <w:proofErr w:type="spellStart"/>
            <w:r w:rsidRPr="00AC0607">
              <w:rPr>
                <w:rFonts w:ascii="Times New Roman" w:hAnsi="Times New Roman" w:cs="Times New Roman"/>
                <w:lang w:val="en-US"/>
              </w:rPr>
              <w:t>construcții</w:t>
            </w:r>
            <w:proofErr w:type="spellEnd"/>
          </w:p>
        </w:tc>
        <w:tc>
          <w:tcPr>
            <w:tcW w:w="0" w:type="auto"/>
            <w:tcBorders>
              <w:top w:val="nil"/>
              <w:left w:val="nil"/>
              <w:bottom w:val="single" w:sz="4" w:space="0" w:color="auto"/>
              <w:right w:val="single" w:sz="4" w:space="0" w:color="auto"/>
            </w:tcBorders>
            <w:shd w:val="clear" w:color="auto" w:fill="C5D9F1"/>
            <w:noWrap/>
            <w:vAlign w:val="center"/>
            <w:hideMark/>
          </w:tcPr>
          <w:p w14:paraId="2AE24B3D"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75,135.53</w:t>
            </w:r>
          </w:p>
        </w:tc>
        <w:tc>
          <w:tcPr>
            <w:tcW w:w="0" w:type="auto"/>
            <w:tcBorders>
              <w:top w:val="nil"/>
              <w:left w:val="nil"/>
              <w:bottom w:val="single" w:sz="4" w:space="0" w:color="auto"/>
              <w:right w:val="single" w:sz="4" w:space="0" w:color="auto"/>
            </w:tcBorders>
            <w:shd w:val="clear" w:color="auto" w:fill="D8E4BC"/>
            <w:noWrap/>
            <w:vAlign w:val="center"/>
            <w:hideMark/>
          </w:tcPr>
          <w:p w14:paraId="466D3954"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0.00</w:t>
            </w:r>
          </w:p>
        </w:tc>
        <w:tc>
          <w:tcPr>
            <w:tcW w:w="0" w:type="auto"/>
            <w:tcBorders>
              <w:top w:val="nil"/>
              <w:left w:val="single" w:sz="4" w:space="0" w:color="auto"/>
              <w:bottom w:val="single" w:sz="4" w:space="0" w:color="auto"/>
              <w:right w:val="single" w:sz="8" w:space="0" w:color="auto"/>
            </w:tcBorders>
            <w:shd w:val="clear" w:color="auto" w:fill="D8E4BC"/>
            <w:noWrap/>
            <w:vAlign w:val="center"/>
            <w:hideMark/>
          </w:tcPr>
          <w:p w14:paraId="673D2102"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75,135.53</w:t>
            </w:r>
          </w:p>
        </w:tc>
      </w:tr>
      <w:tr w:rsidR="00AC0607" w:rsidRPr="00AC0607" w14:paraId="5DB48F38" w14:textId="77777777" w:rsidTr="00AC0607">
        <w:trPr>
          <w:trHeight w:val="765"/>
        </w:trPr>
        <w:tc>
          <w:tcPr>
            <w:tcW w:w="1080" w:type="dxa"/>
            <w:tcBorders>
              <w:top w:val="nil"/>
              <w:left w:val="single" w:sz="8" w:space="0" w:color="auto"/>
              <w:bottom w:val="single" w:sz="4" w:space="0" w:color="auto"/>
              <w:right w:val="single" w:sz="4" w:space="0" w:color="auto"/>
            </w:tcBorders>
            <w:noWrap/>
            <w:vAlign w:val="center"/>
            <w:hideMark/>
          </w:tcPr>
          <w:p w14:paraId="335C12AA"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5.2.3</w:t>
            </w:r>
          </w:p>
        </w:tc>
        <w:tc>
          <w:tcPr>
            <w:tcW w:w="4627" w:type="dxa"/>
            <w:tcBorders>
              <w:top w:val="nil"/>
              <w:left w:val="single" w:sz="4" w:space="0" w:color="auto"/>
              <w:bottom w:val="single" w:sz="4" w:space="0" w:color="auto"/>
              <w:right w:val="single" w:sz="4" w:space="0" w:color="auto"/>
            </w:tcBorders>
            <w:vAlign w:val="center"/>
            <w:hideMark/>
          </w:tcPr>
          <w:p w14:paraId="6E44E29D" w14:textId="77777777" w:rsidR="00AC0607" w:rsidRPr="00AC0607" w:rsidRDefault="00AC0607" w:rsidP="00AC0607">
            <w:pPr>
              <w:rPr>
                <w:rFonts w:ascii="Times New Roman" w:hAnsi="Times New Roman" w:cs="Times New Roman"/>
                <w:lang w:val="en-US"/>
              </w:rPr>
            </w:pPr>
            <w:proofErr w:type="spellStart"/>
            <w:r w:rsidRPr="00AC0607">
              <w:rPr>
                <w:rFonts w:ascii="Times New Roman" w:hAnsi="Times New Roman" w:cs="Times New Roman"/>
                <w:lang w:val="en-US"/>
              </w:rPr>
              <w:t>Cota</w:t>
            </w:r>
            <w:proofErr w:type="spellEnd"/>
            <w:r w:rsidRPr="00AC0607">
              <w:rPr>
                <w:rFonts w:ascii="Times New Roman" w:hAnsi="Times New Roman" w:cs="Times New Roman"/>
                <w:lang w:val="en-US"/>
              </w:rPr>
              <w:t xml:space="preserve"> </w:t>
            </w:r>
            <w:proofErr w:type="spellStart"/>
            <w:r w:rsidRPr="00AC0607">
              <w:rPr>
                <w:rFonts w:ascii="Times New Roman" w:hAnsi="Times New Roman" w:cs="Times New Roman"/>
                <w:lang w:val="en-US"/>
              </w:rPr>
              <w:t>aferentă</w:t>
            </w:r>
            <w:proofErr w:type="spellEnd"/>
            <w:r w:rsidRPr="00AC0607">
              <w:rPr>
                <w:rFonts w:ascii="Times New Roman" w:hAnsi="Times New Roman" w:cs="Times New Roman"/>
                <w:lang w:val="en-US"/>
              </w:rPr>
              <w:t xml:space="preserve"> ISC </w:t>
            </w:r>
            <w:proofErr w:type="spellStart"/>
            <w:r w:rsidRPr="00AC0607">
              <w:rPr>
                <w:rFonts w:ascii="Times New Roman" w:hAnsi="Times New Roman" w:cs="Times New Roman"/>
                <w:lang w:val="en-US"/>
              </w:rPr>
              <w:t>pentru</w:t>
            </w:r>
            <w:proofErr w:type="spellEnd"/>
            <w:r w:rsidRPr="00AC0607">
              <w:rPr>
                <w:rFonts w:ascii="Times New Roman" w:hAnsi="Times New Roman" w:cs="Times New Roman"/>
                <w:lang w:val="en-US"/>
              </w:rPr>
              <w:t xml:space="preserve"> </w:t>
            </w:r>
            <w:proofErr w:type="spellStart"/>
            <w:r w:rsidRPr="00AC0607">
              <w:rPr>
                <w:rFonts w:ascii="Times New Roman" w:hAnsi="Times New Roman" w:cs="Times New Roman"/>
                <w:lang w:val="en-US"/>
              </w:rPr>
              <w:t>controlul</w:t>
            </w:r>
            <w:proofErr w:type="spellEnd"/>
            <w:r w:rsidRPr="00AC0607">
              <w:rPr>
                <w:rFonts w:ascii="Times New Roman" w:hAnsi="Times New Roman" w:cs="Times New Roman"/>
                <w:lang w:val="en-US"/>
              </w:rPr>
              <w:t xml:space="preserve"> </w:t>
            </w:r>
            <w:proofErr w:type="spellStart"/>
            <w:r w:rsidRPr="00AC0607">
              <w:rPr>
                <w:rFonts w:ascii="Times New Roman" w:hAnsi="Times New Roman" w:cs="Times New Roman"/>
                <w:lang w:val="en-US"/>
              </w:rPr>
              <w:t>statului</w:t>
            </w:r>
            <w:proofErr w:type="spellEnd"/>
            <w:r w:rsidRPr="00AC0607">
              <w:rPr>
                <w:rFonts w:ascii="Times New Roman" w:hAnsi="Times New Roman" w:cs="Times New Roman"/>
                <w:lang w:val="en-US"/>
              </w:rPr>
              <w:t xml:space="preserve"> </w:t>
            </w:r>
            <w:proofErr w:type="spellStart"/>
            <w:r w:rsidRPr="00AC0607">
              <w:rPr>
                <w:rFonts w:ascii="Times New Roman" w:hAnsi="Times New Roman" w:cs="Times New Roman"/>
                <w:lang w:val="en-US"/>
              </w:rPr>
              <w:t>în</w:t>
            </w:r>
            <w:proofErr w:type="spellEnd"/>
            <w:r w:rsidRPr="00AC0607">
              <w:rPr>
                <w:rFonts w:ascii="Times New Roman" w:hAnsi="Times New Roman" w:cs="Times New Roman"/>
                <w:lang w:val="en-US"/>
              </w:rPr>
              <w:t xml:space="preserve"> </w:t>
            </w:r>
            <w:proofErr w:type="spellStart"/>
            <w:r w:rsidRPr="00AC0607">
              <w:rPr>
                <w:rFonts w:ascii="Times New Roman" w:hAnsi="Times New Roman" w:cs="Times New Roman"/>
                <w:lang w:val="en-US"/>
              </w:rPr>
              <w:t>amenajarea</w:t>
            </w:r>
            <w:proofErr w:type="spellEnd"/>
            <w:r w:rsidRPr="00AC0607">
              <w:rPr>
                <w:rFonts w:ascii="Times New Roman" w:hAnsi="Times New Roman" w:cs="Times New Roman"/>
                <w:lang w:val="en-US"/>
              </w:rPr>
              <w:t xml:space="preserve"> </w:t>
            </w:r>
            <w:proofErr w:type="spellStart"/>
            <w:r w:rsidRPr="00AC0607">
              <w:rPr>
                <w:rFonts w:ascii="Times New Roman" w:hAnsi="Times New Roman" w:cs="Times New Roman"/>
                <w:lang w:val="en-US"/>
              </w:rPr>
              <w:t>teritoriului</w:t>
            </w:r>
            <w:proofErr w:type="spellEnd"/>
            <w:r w:rsidRPr="00AC0607">
              <w:rPr>
                <w:rFonts w:ascii="Times New Roman" w:hAnsi="Times New Roman" w:cs="Times New Roman"/>
                <w:lang w:val="en-US"/>
              </w:rPr>
              <w:t xml:space="preserve">, urbanism </w:t>
            </w:r>
            <w:proofErr w:type="spellStart"/>
            <w:r w:rsidRPr="00AC0607">
              <w:rPr>
                <w:rFonts w:ascii="Times New Roman" w:hAnsi="Times New Roman" w:cs="Times New Roman"/>
                <w:lang w:val="en-US"/>
              </w:rPr>
              <w:t>și</w:t>
            </w:r>
            <w:proofErr w:type="spellEnd"/>
            <w:r w:rsidRPr="00AC0607">
              <w:rPr>
                <w:rFonts w:ascii="Times New Roman" w:hAnsi="Times New Roman" w:cs="Times New Roman"/>
                <w:lang w:val="en-US"/>
              </w:rPr>
              <w:t xml:space="preserve"> </w:t>
            </w:r>
            <w:proofErr w:type="spellStart"/>
            <w:r w:rsidRPr="00AC0607">
              <w:rPr>
                <w:rFonts w:ascii="Times New Roman" w:hAnsi="Times New Roman" w:cs="Times New Roman"/>
                <w:lang w:val="en-US"/>
              </w:rPr>
              <w:t>pentru</w:t>
            </w:r>
            <w:proofErr w:type="spellEnd"/>
            <w:r w:rsidRPr="00AC0607">
              <w:rPr>
                <w:rFonts w:ascii="Times New Roman" w:hAnsi="Times New Roman" w:cs="Times New Roman"/>
                <w:lang w:val="en-US"/>
              </w:rPr>
              <w:t xml:space="preserve"> </w:t>
            </w:r>
            <w:proofErr w:type="spellStart"/>
            <w:r w:rsidRPr="00AC0607">
              <w:rPr>
                <w:rFonts w:ascii="Times New Roman" w:hAnsi="Times New Roman" w:cs="Times New Roman"/>
                <w:lang w:val="en-US"/>
              </w:rPr>
              <w:t>autorizarea</w:t>
            </w:r>
            <w:proofErr w:type="spellEnd"/>
            <w:r w:rsidRPr="00AC0607">
              <w:rPr>
                <w:rFonts w:ascii="Times New Roman" w:hAnsi="Times New Roman" w:cs="Times New Roman"/>
                <w:lang w:val="en-US"/>
              </w:rPr>
              <w:t xml:space="preserve"> </w:t>
            </w:r>
            <w:proofErr w:type="spellStart"/>
            <w:r w:rsidRPr="00AC0607">
              <w:rPr>
                <w:rFonts w:ascii="Times New Roman" w:hAnsi="Times New Roman" w:cs="Times New Roman"/>
                <w:lang w:val="en-US"/>
              </w:rPr>
              <w:t>lucrărilor</w:t>
            </w:r>
            <w:proofErr w:type="spellEnd"/>
            <w:r w:rsidRPr="00AC0607">
              <w:rPr>
                <w:rFonts w:ascii="Times New Roman" w:hAnsi="Times New Roman" w:cs="Times New Roman"/>
                <w:lang w:val="en-US"/>
              </w:rPr>
              <w:t xml:space="preserve"> de </w:t>
            </w:r>
            <w:proofErr w:type="spellStart"/>
            <w:r w:rsidRPr="00AC0607">
              <w:rPr>
                <w:rFonts w:ascii="Times New Roman" w:hAnsi="Times New Roman" w:cs="Times New Roman"/>
                <w:lang w:val="en-US"/>
              </w:rPr>
              <w:t>construcții</w:t>
            </w:r>
            <w:proofErr w:type="spellEnd"/>
          </w:p>
        </w:tc>
        <w:tc>
          <w:tcPr>
            <w:tcW w:w="0" w:type="auto"/>
            <w:tcBorders>
              <w:top w:val="nil"/>
              <w:left w:val="nil"/>
              <w:bottom w:val="single" w:sz="4" w:space="0" w:color="auto"/>
              <w:right w:val="single" w:sz="4" w:space="0" w:color="auto"/>
            </w:tcBorders>
            <w:shd w:val="clear" w:color="auto" w:fill="C5D9F1"/>
            <w:noWrap/>
            <w:vAlign w:val="center"/>
            <w:hideMark/>
          </w:tcPr>
          <w:p w14:paraId="63B69F96"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15,027.11</w:t>
            </w:r>
          </w:p>
        </w:tc>
        <w:tc>
          <w:tcPr>
            <w:tcW w:w="0" w:type="auto"/>
            <w:tcBorders>
              <w:top w:val="nil"/>
              <w:left w:val="nil"/>
              <w:bottom w:val="single" w:sz="4" w:space="0" w:color="auto"/>
              <w:right w:val="single" w:sz="4" w:space="0" w:color="auto"/>
            </w:tcBorders>
            <w:shd w:val="clear" w:color="auto" w:fill="D8E4BC"/>
            <w:noWrap/>
            <w:vAlign w:val="center"/>
            <w:hideMark/>
          </w:tcPr>
          <w:p w14:paraId="701535C0"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0.00</w:t>
            </w:r>
          </w:p>
        </w:tc>
        <w:tc>
          <w:tcPr>
            <w:tcW w:w="0" w:type="auto"/>
            <w:tcBorders>
              <w:top w:val="nil"/>
              <w:left w:val="single" w:sz="4" w:space="0" w:color="auto"/>
              <w:bottom w:val="single" w:sz="4" w:space="0" w:color="auto"/>
              <w:right w:val="single" w:sz="8" w:space="0" w:color="auto"/>
            </w:tcBorders>
            <w:shd w:val="clear" w:color="auto" w:fill="D8E4BC"/>
            <w:noWrap/>
            <w:vAlign w:val="center"/>
            <w:hideMark/>
          </w:tcPr>
          <w:p w14:paraId="78BBF50B"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15,027.11</w:t>
            </w:r>
          </w:p>
        </w:tc>
      </w:tr>
      <w:tr w:rsidR="00AC0607" w:rsidRPr="00AC0607" w14:paraId="10DE7E1D" w14:textId="77777777" w:rsidTr="00AC0607">
        <w:trPr>
          <w:trHeight w:val="255"/>
        </w:trPr>
        <w:tc>
          <w:tcPr>
            <w:tcW w:w="1080" w:type="dxa"/>
            <w:tcBorders>
              <w:top w:val="nil"/>
              <w:left w:val="single" w:sz="8" w:space="0" w:color="auto"/>
              <w:bottom w:val="single" w:sz="4" w:space="0" w:color="auto"/>
              <w:right w:val="single" w:sz="4" w:space="0" w:color="auto"/>
            </w:tcBorders>
            <w:noWrap/>
            <w:vAlign w:val="center"/>
            <w:hideMark/>
          </w:tcPr>
          <w:p w14:paraId="72E74AA8"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5.2.4</w:t>
            </w:r>
          </w:p>
        </w:tc>
        <w:tc>
          <w:tcPr>
            <w:tcW w:w="4627" w:type="dxa"/>
            <w:tcBorders>
              <w:top w:val="nil"/>
              <w:left w:val="single" w:sz="4" w:space="0" w:color="auto"/>
              <w:bottom w:val="single" w:sz="4" w:space="0" w:color="auto"/>
              <w:right w:val="single" w:sz="4" w:space="0" w:color="auto"/>
            </w:tcBorders>
            <w:vAlign w:val="center"/>
            <w:hideMark/>
          </w:tcPr>
          <w:p w14:paraId="2E27FDC7" w14:textId="77777777" w:rsidR="00AC0607" w:rsidRPr="00AC0607" w:rsidRDefault="00AC0607" w:rsidP="00AC0607">
            <w:pPr>
              <w:rPr>
                <w:rFonts w:ascii="Times New Roman" w:hAnsi="Times New Roman" w:cs="Times New Roman"/>
                <w:lang w:val="en-US"/>
              </w:rPr>
            </w:pPr>
            <w:proofErr w:type="spellStart"/>
            <w:r w:rsidRPr="00AC0607">
              <w:rPr>
                <w:rFonts w:ascii="Times New Roman" w:hAnsi="Times New Roman" w:cs="Times New Roman"/>
                <w:lang w:val="en-US"/>
              </w:rPr>
              <w:t>Cota</w:t>
            </w:r>
            <w:proofErr w:type="spellEnd"/>
            <w:r w:rsidRPr="00AC0607">
              <w:rPr>
                <w:rFonts w:ascii="Times New Roman" w:hAnsi="Times New Roman" w:cs="Times New Roman"/>
                <w:lang w:val="en-US"/>
              </w:rPr>
              <w:t xml:space="preserve"> </w:t>
            </w:r>
            <w:proofErr w:type="spellStart"/>
            <w:r w:rsidRPr="00AC0607">
              <w:rPr>
                <w:rFonts w:ascii="Times New Roman" w:hAnsi="Times New Roman" w:cs="Times New Roman"/>
                <w:lang w:val="en-US"/>
              </w:rPr>
              <w:t>aferentă</w:t>
            </w:r>
            <w:proofErr w:type="spellEnd"/>
            <w:r w:rsidRPr="00AC0607">
              <w:rPr>
                <w:rFonts w:ascii="Times New Roman" w:hAnsi="Times New Roman" w:cs="Times New Roman"/>
                <w:lang w:val="en-US"/>
              </w:rPr>
              <w:t xml:space="preserve"> </w:t>
            </w:r>
            <w:proofErr w:type="spellStart"/>
            <w:r w:rsidRPr="00AC0607">
              <w:rPr>
                <w:rFonts w:ascii="Times New Roman" w:hAnsi="Times New Roman" w:cs="Times New Roman"/>
                <w:lang w:val="en-US"/>
              </w:rPr>
              <w:t>Casei</w:t>
            </w:r>
            <w:proofErr w:type="spellEnd"/>
            <w:r w:rsidRPr="00AC0607">
              <w:rPr>
                <w:rFonts w:ascii="Times New Roman" w:hAnsi="Times New Roman" w:cs="Times New Roman"/>
                <w:lang w:val="en-US"/>
              </w:rPr>
              <w:t xml:space="preserve"> </w:t>
            </w:r>
            <w:proofErr w:type="spellStart"/>
            <w:r w:rsidRPr="00AC0607">
              <w:rPr>
                <w:rFonts w:ascii="Times New Roman" w:hAnsi="Times New Roman" w:cs="Times New Roman"/>
                <w:lang w:val="en-US"/>
              </w:rPr>
              <w:t>Sociale</w:t>
            </w:r>
            <w:proofErr w:type="spellEnd"/>
            <w:r w:rsidRPr="00AC0607">
              <w:rPr>
                <w:rFonts w:ascii="Times New Roman" w:hAnsi="Times New Roman" w:cs="Times New Roman"/>
                <w:lang w:val="en-US"/>
              </w:rPr>
              <w:t xml:space="preserve"> a </w:t>
            </w:r>
            <w:proofErr w:type="spellStart"/>
            <w:r w:rsidRPr="00AC0607">
              <w:rPr>
                <w:rFonts w:ascii="Times New Roman" w:hAnsi="Times New Roman" w:cs="Times New Roman"/>
                <w:lang w:val="en-US"/>
              </w:rPr>
              <w:t>Constructorilor</w:t>
            </w:r>
            <w:proofErr w:type="spellEnd"/>
            <w:r w:rsidRPr="00AC0607">
              <w:rPr>
                <w:rFonts w:ascii="Times New Roman" w:hAnsi="Times New Roman" w:cs="Times New Roman"/>
                <w:lang w:val="en-US"/>
              </w:rPr>
              <w:t xml:space="preserve"> - CSC</w:t>
            </w:r>
          </w:p>
        </w:tc>
        <w:tc>
          <w:tcPr>
            <w:tcW w:w="0" w:type="auto"/>
            <w:tcBorders>
              <w:top w:val="nil"/>
              <w:left w:val="nil"/>
              <w:bottom w:val="single" w:sz="4" w:space="0" w:color="auto"/>
              <w:right w:val="single" w:sz="4" w:space="0" w:color="auto"/>
            </w:tcBorders>
            <w:shd w:val="clear" w:color="auto" w:fill="C5D9F1"/>
            <w:noWrap/>
            <w:vAlign w:val="center"/>
            <w:hideMark/>
          </w:tcPr>
          <w:p w14:paraId="4F3F80C0"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75,135.53</w:t>
            </w:r>
          </w:p>
        </w:tc>
        <w:tc>
          <w:tcPr>
            <w:tcW w:w="0" w:type="auto"/>
            <w:tcBorders>
              <w:top w:val="nil"/>
              <w:left w:val="nil"/>
              <w:bottom w:val="single" w:sz="4" w:space="0" w:color="auto"/>
              <w:right w:val="single" w:sz="4" w:space="0" w:color="auto"/>
            </w:tcBorders>
            <w:shd w:val="clear" w:color="auto" w:fill="D8E4BC"/>
            <w:noWrap/>
            <w:vAlign w:val="center"/>
            <w:hideMark/>
          </w:tcPr>
          <w:p w14:paraId="523B2E33"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0.00</w:t>
            </w:r>
          </w:p>
        </w:tc>
        <w:tc>
          <w:tcPr>
            <w:tcW w:w="0" w:type="auto"/>
            <w:tcBorders>
              <w:top w:val="nil"/>
              <w:left w:val="single" w:sz="4" w:space="0" w:color="auto"/>
              <w:bottom w:val="single" w:sz="4" w:space="0" w:color="auto"/>
              <w:right w:val="single" w:sz="8" w:space="0" w:color="auto"/>
            </w:tcBorders>
            <w:shd w:val="clear" w:color="auto" w:fill="D8E4BC"/>
            <w:noWrap/>
            <w:vAlign w:val="center"/>
            <w:hideMark/>
          </w:tcPr>
          <w:p w14:paraId="43683C4F"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75,135.53</w:t>
            </w:r>
          </w:p>
        </w:tc>
      </w:tr>
      <w:tr w:rsidR="00AC0607" w:rsidRPr="00AC0607" w14:paraId="49697EDB" w14:textId="77777777" w:rsidTr="00AC0607">
        <w:trPr>
          <w:trHeight w:val="510"/>
        </w:trPr>
        <w:tc>
          <w:tcPr>
            <w:tcW w:w="1080" w:type="dxa"/>
            <w:tcBorders>
              <w:top w:val="nil"/>
              <w:left w:val="single" w:sz="8" w:space="0" w:color="auto"/>
              <w:bottom w:val="single" w:sz="4" w:space="0" w:color="auto"/>
              <w:right w:val="single" w:sz="4" w:space="0" w:color="auto"/>
            </w:tcBorders>
            <w:noWrap/>
            <w:vAlign w:val="center"/>
            <w:hideMark/>
          </w:tcPr>
          <w:p w14:paraId="4298E917"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5.2.5</w:t>
            </w:r>
          </w:p>
        </w:tc>
        <w:tc>
          <w:tcPr>
            <w:tcW w:w="4627" w:type="dxa"/>
            <w:tcBorders>
              <w:top w:val="nil"/>
              <w:left w:val="single" w:sz="4" w:space="0" w:color="auto"/>
              <w:bottom w:val="single" w:sz="4" w:space="0" w:color="auto"/>
              <w:right w:val="single" w:sz="4" w:space="0" w:color="auto"/>
            </w:tcBorders>
            <w:vAlign w:val="center"/>
            <w:hideMark/>
          </w:tcPr>
          <w:p w14:paraId="7F32E6ED" w14:textId="77777777" w:rsidR="00AC0607" w:rsidRPr="00AC0607" w:rsidRDefault="00AC0607" w:rsidP="00AC0607">
            <w:pPr>
              <w:rPr>
                <w:rFonts w:ascii="Times New Roman" w:hAnsi="Times New Roman" w:cs="Times New Roman"/>
                <w:lang w:val="en-US"/>
              </w:rPr>
            </w:pPr>
            <w:proofErr w:type="spellStart"/>
            <w:r w:rsidRPr="00AC0607">
              <w:rPr>
                <w:rFonts w:ascii="Times New Roman" w:hAnsi="Times New Roman" w:cs="Times New Roman"/>
                <w:lang w:val="en-US"/>
              </w:rPr>
              <w:t>Taxe</w:t>
            </w:r>
            <w:proofErr w:type="spellEnd"/>
            <w:r w:rsidRPr="00AC0607">
              <w:rPr>
                <w:rFonts w:ascii="Times New Roman" w:hAnsi="Times New Roman" w:cs="Times New Roman"/>
                <w:lang w:val="en-US"/>
              </w:rPr>
              <w:t xml:space="preserve"> </w:t>
            </w:r>
            <w:proofErr w:type="spellStart"/>
            <w:r w:rsidRPr="00AC0607">
              <w:rPr>
                <w:rFonts w:ascii="Times New Roman" w:hAnsi="Times New Roman" w:cs="Times New Roman"/>
                <w:lang w:val="en-US"/>
              </w:rPr>
              <w:t>pentru</w:t>
            </w:r>
            <w:proofErr w:type="spellEnd"/>
            <w:r w:rsidRPr="00AC0607">
              <w:rPr>
                <w:rFonts w:ascii="Times New Roman" w:hAnsi="Times New Roman" w:cs="Times New Roman"/>
                <w:lang w:val="en-US"/>
              </w:rPr>
              <w:t xml:space="preserve"> </w:t>
            </w:r>
            <w:proofErr w:type="spellStart"/>
            <w:r w:rsidRPr="00AC0607">
              <w:rPr>
                <w:rFonts w:ascii="Times New Roman" w:hAnsi="Times New Roman" w:cs="Times New Roman"/>
                <w:lang w:val="en-US"/>
              </w:rPr>
              <w:t>acorduri</w:t>
            </w:r>
            <w:proofErr w:type="spellEnd"/>
            <w:r w:rsidRPr="00AC0607">
              <w:rPr>
                <w:rFonts w:ascii="Times New Roman" w:hAnsi="Times New Roman" w:cs="Times New Roman"/>
                <w:lang w:val="en-US"/>
              </w:rPr>
              <w:t xml:space="preserve">, </w:t>
            </w:r>
            <w:proofErr w:type="spellStart"/>
            <w:r w:rsidRPr="00AC0607">
              <w:rPr>
                <w:rFonts w:ascii="Times New Roman" w:hAnsi="Times New Roman" w:cs="Times New Roman"/>
                <w:lang w:val="en-US"/>
              </w:rPr>
              <w:t>avize</w:t>
            </w:r>
            <w:proofErr w:type="spellEnd"/>
            <w:r w:rsidRPr="00AC0607">
              <w:rPr>
                <w:rFonts w:ascii="Times New Roman" w:hAnsi="Times New Roman" w:cs="Times New Roman"/>
                <w:lang w:val="en-US"/>
              </w:rPr>
              <w:t xml:space="preserve"> </w:t>
            </w:r>
            <w:proofErr w:type="spellStart"/>
            <w:r w:rsidRPr="00AC0607">
              <w:rPr>
                <w:rFonts w:ascii="Times New Roman" w:hAnsi="Times New Roman" w:cs="Times New Roman"/>
                <w:lang w:val="en-US"/>
              </w:rPr>
              <w:t>conforme</w:t>
            </w:r>
            <w:proofErr w:type="spellEnd"/>
            <w:r w:rsidRPr="00AC0607">
              <w:rPr>
                <w:rFonts w:ascii="Times New Roman" w:hAnsi="Times New Roman" w:cs="Times New Roman"/>
                <w:lang w:val="en-US"/>
              </w:rPr>
              <w:t xml:space="preserve"> </w:t>
            </w:r>
            <w:proofErr w:type="spellStart"/>
            <w:r w:rsidRPr="00AC0607">
              <w:rPr>
                <w:rFonts w:ascii="Times New Roman" w:hAnsi="Times New Roman" w:cs="Times New Roman"/>
                <w:lang w:val="en-US"/>
              </w:rPr>
              <w:t>și</w:t>
            </w:r>
            <w:proofErr w:type="spellEnd"/>
            <w:r w:rsidRPr="00AC0607">
              <w:rPr>
                <w:rFonts w:ascii="Times New Roman" w:hAnsi="Times New Roman" w:cs="Times New Roman"/>
                <w:lang w:val="en-US"/>
              </w:rPr>
              <w:t xml:space="preserve"> </w:t>
            </w:r>
            <w:proofErr w:type="spellStart"/>
            <w:r w:rsidRPr="00AC0607">
              <w:rPr>
                <w:rFonts w:ascii="Times New Roman" w:hAnsi="Times New Roman" w:cs="Times New Roman"/>
                <w:lang w:val="en-US"/>
              </w:rPr>
              <w:t>autorizația</w:t>
            </w:r>
            <w:proofErr w:type="spellEnd"/>
            <w:r w:rsidRPr="00AC0607">
              <w:rPr>
                <w:rFonts w:ascii="Times New Roman" w:hAnsi="Times New Roman" w:cs="Times New Roman"/>
                <w:lang w:val="en-US"/>
              </w:rPr>
              <w:t xml:space="preserve"> de </w:t>
            </w:r>
            <w:proofErr w:type="spellStart"/>
            <w:r w:rsidRPr="00AC0607">
              <w:rPr>
                <w:rFonts w:ascii="Times New Roman" w:hAnsi="Times New Roman" w:cs="Times New Roman"/>
                <w:lang w:val="en-US"/>
              </w:rPr>
              <w:t>construire</w:t>
            </w:r>
            <w:proofErr w:type="spellEnd"/>
            <w:r w:rsidRPr="00AC0607">
              <w:rPr>
                <w:rFonts w:ascii="Times New Roman" w:hAnsi="Times New Roman" w:cs="Times New Roman"/>
                <w:lang w:val="en-US"/>
              </w:rPr>
              <w:t>/</w:t>
            </w:r>
            <w:proofErr w:type="spellStart"/>
            <w:r w:rsidRPr="00AC0607">
              <w:rPr>
                <w:rFonts w:ascii="Times New Roman" w:hAnsi="Times New Roman" w:cs="Times New Roman"/>
                <w:lang w:val="en-US"/>
              </w:rPr>
              <w:t>desființare</w:t>
            </w:r>
            <w:proofErr w:type="spellEnd"/>
          </w:p>
        </w:tc>
        <w:tc>
          <w:tcPr>
            <w:tcW w:w="0" w:type="auto"/>
            <w:tcBorders>
              <w:top w:val="nil"/>
              <w:left w:val="nil"/>
              <w:bottom w:val="single" w:sz="4" w:space="0" w:color="auto"/>
              <w:right w:val="single" w:sz="4" w:space="0" w:color="auto"/>
            </w:tcBorders>
            <w:shd w:val="clear" w:color="auto" w:fill="C5D9F1"/>
            <w:noWrap/>
            <w:vAlign w:val="center"/>
            <w:hideMark/>
          </w:tcPr>
          <w:p w14:paraId="5ED20E8D"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7,513.55</w:t>
            </w:r>
          </w:p>
        </w:tc>
        <w:tc>
          <w:tcPr>
            <w:tcW w:w="0" w:type="auto"/>
            <w:tcBorders>
              <w:top w:val="nil"/>
              <w:left w:val="nil"/>
              <w:bottom w:val="single" w:sz="4" w:space="0" w:color="auto"/>
              <w:right w:val="single" w:sz="4" w:space="0" w:color="auto"/>
            </w:tcBorders>
            <w:shd w:val="clear" w:color="auto" w:fill="D8E4BC"/>
            <w:noWrap/>
            <w:vAlign w:val="center"/>
            <w:hideMark/>
          </w:tcPr>
          <w:p w14:paraId="3B852C30"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0.00</w:t>
            </w:r>
          </w:p>
        </w:tc>
        <w:tc>
          <w:tcPr>
            <w:tcW w:w="0" w:type="auto"/>
            <w:tcBorders>
              <w:top w:val="nil"/>
              <w:left w:val="single" w:sz="4" w:space="0" w:color="auto"/>
              <w:bottom w:val="single" w:sz="4" w:space="0" w:color="auto"/>
              <w:right w:val="single" w:sz="8" w:space="0" w:color="auto"/>
            </w:tcBorders>
            <w:shd w:val="clear" w:color="auto" w:fill="D8E4BC"/>
            <w:noWrap/>
            <w:vAlign w:val="center"/>
            <w:hideMark/>
          </w:tcPr>
          <w:p w14:paraId="7EFCF5AA"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7,513.55</w:t>
            </w:r>
          </w:p>
        </w:tc>
      </w:tr>
      <w:tr w:rsidR="00AC0607" w:rsidRPr="00AC0607" w14:paraId="440BD59D" w14:textId="77777777" w:rsidTr="00AC0607">
        <w:trPr>
          <w:trHeight w:val="255"/>
        </w:trPr>
        <w:tc>
          <w:tcPr>
            <w:tcW w:w="1080" w:type="dxa"/>
            <w:tcBorders>
              <w:top w:val="nil"/>
              <w:left w:val="single" w:sz="8" w:space="0" w:color="auto"/>
              <w:bottom w:val="single" w:sz="4" w:space="0" w:color="auto"/>
              <w:right w:val="single" w:sz="4" w:space="0" w:color="auto"/>
            </w:tcBorders>
            <w:noWrap/>
            <w:vAlign w:val="center"/>
            <w:hideMark/>
          </w:tcPr>
          <w:p w14:paraId="6F347A63" w14:textId="77777777" w:rsidR="00AC0607" w:rsidRPr="00AC0607" w:rsidRDefault="00AC0607" w:rsidP="00AC0607">
            <w:pPr>
              <w:rPr>
                <w:rFonts w:ascii="Times New Roman" w:hAnsi="Times New Roman" w:cs="Times New Roman"/>
                <w:b/>
                <w:bCs/>
                <w:lang w:val="en-US"/>
              </w:rPr>
            </w:pPr>
            <w:r w:rsidRPr="00AC0607">
              <w:rPr>
                <w:rFonts w:ascii="Times New Roman" w:hAnsi="Times New Roman" w:cs="Times New Roman"/>
                <w:b/>
                <w:bCs/>
                <w:lang w:val="en-US"/>
              </w:rPr>
              <w:t>5.3</w:t>
            </w:r>
          </w:p>
        </w:tc>
        <w:tc>
          <w:tcPr>
            <w:tcW w:w="4627" w:type="dxa"/>
            <w:tcBorders>
              <w:top w:val="nil"/>
              <w:left w:val="single" w:sz="4" w:space="0" w:color="auto"/>
              <w:bottom w:val="single" w:sz="4" w:space="0" w:color="auto"/>
              <w:right w:val="single" w:sz="4" w:space="0" w:color="auto"/>
            </w:tcBorders>
            <w:vAlign w:val="center"/>
            <w:hideMark/>
          </w:tcPr>
          <w:p w14:paraId="4B481835" w14:textId="77777777" w:rsidR="00AC0607" w:rsidRPr="00AC0607" w:rsidRDefault="00AC0607" w:rsidP="00AC0607">
            <w:pPr>
              <w:rPr>
                <w:rFonts w:ascii="Times New Roman" w:hAnsi="Times New Roman" w:cs="Times New Roman"/>
                <w:b/>
                <w:bCs/>
                <w:lang w:val="en-US"/>
              </w:rPr>
            </w:pPr>
            <w:proofErr w:type="spellStart"/>
            <w:r w:rsidRPr="00AC0607">
              <w:rPr>
                <w:rFonts w:ascii="Times New Roman" w:hAnsi="Times New Roman" w:cs="Times New Roman"/>
                <w:b/>
                <w:bCs/>
                <w:lang w:val="en-US"/>
              </w:rPr>
              <w:t>Cheltuieli</w:t>
            </w:r>
            <w:proofErr w:type="spellEnd"/>
            <w:r w:rsidRPr="00AC0607">
              <w:rPr>
                <w:rFonts w:ascii="Times New Roman" w:hAnsi="Times New Roman" w:cs="Times New Roman"/>
                <w:b/>
                <w:bCs/>
                <w:lang w:val="en-US"/>
              </w:rPr>
              <w:t xml:space="preserve"> diverse </w:t>
            </w:r>
            <w:proofErr w:type="spellStart"/>
            <w:r w:rsidRPr="00AC0607">
              <w:rPr>
                <w:rFonts w:ascii="Times New Roman" w:hAnsi="Times New Roman" w:cs="Times New Roman"/>
                <w:b/>
                <w:bCs/>
                <w:lang w:val="en-US"/>
              </w:rPr>
              <w:t>şi</w:t>
            </w:r>
            <w:proofErr w:type="spellEnd"/>
            <w:r w:rsidRPr="00AC0607">
              <w:rPr>
                <w:rFonts w:ascii="Times New Roman" w:hAnsi="Times New Roman" w:cs="Times New Roman"/>
                <w:b/>
                <w:bCs/>
                <w:lang w:val="en-US"/>
              </w:rPr>
              <w:t xml:space="preserve"> </w:t>
            </w:r>
            <w:proofErr w:type="spellStart"/>
            <w:r w:rsidRPr="00AC0607">
              <w:rPr>
                <w:rFonts w:ascii="Times New Roman" w:hAnsi="Times New Roman" w:cs="Times New Roman"/>
                <w:b/>
                <w:bCs/>
                <w:lang w:val="en-US"/>
              </w:rPr>
              <w:t>neprevăzute</w:t>
            </w:r>
            <w:proofErr w:type="spellEnd"/>
          </w:p>
        </w:tc>
        <w:tc>
          <w:tcPr>
            <w:tcW w:w="0" w:type="auto"/>
            <w:tcBorders>
              <w:top w:val="nil"/>
              <w:left w:val="nil"/>
              <w:bottom w:val="single" w:sz="4" w:space="0" w:color="auto"/>
              <w:right w:val="single" w:sz="4" w:space="0" w:color="auto"/>
            </w:tcBorders>
            <w:shd w:val="clear" w:color="auto" w:fill="C5D9F1"/>
            <w:noWrap/>
            <w:vAlign w:val="center"/>
            <w:hideMark/>
          </w:tcPr>
          <w:p w14:paraId="27D586FE"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1,482,710.61</w:t>
            </w:r>
          </w:p>
        </w:tc>
        <w:tc>
          <w:tcPr>
            <w:tcW w:w="0" w:type="auto"/>
            <w:tcBorders>
              <w:top w:val="nil"/>
              <w:left w:val="nil"/>
              <w:bottom w:val="single" w:sz="4" w:space="0" w:color="auto"/>
              <w:right w:val="single" w:sz="4" w:space="0" w:color="auto"/>
            </w:tcBorders>
            <w:shd w:val="clear" w:color="auto" w:fill="D8E4BC"/>
            <w:noWrap/>
            <w:vAlign w:val="center"/>
            <w:hideMark/>
          </w:tcPr>
          <w:p w14:paraId="45A87AAA"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281,715.02</w:t>
            </w:r>
          </w:p>
        </w:tc>
        <w:tc>
          <w:tcPr>
            <w:tcW w:w="0" w:type="auto"/>
            <w:tcBorders>
              <w:top w:val="nil"/>
              <w:left w:val="single" w:sz="4" w:space="0" w:color="auto"/>
              <w:bottom w:val="single" w:sz="4" w:space="0" w:color="auto"/>
              <w:right w:val="single" w:sz="8" w:space="0" w:color="auto"/>
            </w:tcBorders>
            <w:shd w:val="clear" w:color="auto" w:fill="D8E4BC"/>
            <w:noWrap/>
            <w:vAlign w:val="center"/>
            <w:hideMark/>
          </w:tcPr>
          <w:p w14:paraId="6B76B508"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1,764,425.63</w:t>
            </w:r>
          </w:p>
        </w:tc>
      </w:tr>
      <w:tr w:rsidR="00AC0607" w:rsidRPr="00AC0607" w14:paraId="6A298A01" w14:textId="77777777" w:rsidTr="00AC0607">
        <w:trPr>
          <w:trHeight w:val="255"/>
        </w:trPr>
        <w:tc>
          <w:tcPr>
            <w:tcW w:w="1080" w:type="dxa"/>
            <w:tcBorders>
              <w:top w:val="nil"/>
              <w:left w:val="single" w:sz="8" w:space="0" w:color="auto"/>
              <w:bottom w:val="single" w:sz="4" w:space="0" w:color="auto"/>
              <w:right w:val="single" w:sz="4" w:space="0" w:color="auto"/>
            </w:tcBorders>
            <w:noWrap/>
            <w:vAlign w:val="center"/>
            <w:hideMark/>
          </w:tcPr>
          <w:p w14:paraId="150EBC7B" w14:textId="77777777" w:rsidR="00AC0607" w:rsidRPr="00AC0607" w:rsidRDefault="00AC0607" w:rsidP="00AC0607">
            <w:pPr>
              <w:rPr>
                <w:rFonts w:ascii="Times New Roman" w:hAnsi="Times New Roman" w:cs="Times New Roman"/>
                <w:b/>
                <w:bCs/>
                <w:lang w:val="en-US"/>
              </w:rPr>
            </w:pPr>
            <w:r w:rsidRPr="00AC0607">
              <w:rPr>
                <w:rFonts w:ascii="Times New Roman" w:hAnsi="Times New Roman" w:cs="Times New Roman"/>
                <w:b/>
                <w:bCs/>
                <w:lang w:val="en-US"/>
              </w:rPr>
              <w:t>5.4</w:t>
            </w:r>
          </w:p>
        </w:tc>
        <w:tc>
          <w:tcPr>
            <w:tcW w:w="4627" w:type="dxa"/>
            <w:tcBorders>
              <w:top w:val="nil"/>
              <w:left w:val="single" w:sz="4" w:space="0" w:color="auto"/>
              <w:bottom w:val="single" w:sz="4" w:space="0" w:color="auto"/>
              <w:right w:val="single" w:sz="4" w:space="0" w:color="auto"/>
            </w:tcBorders>
            <w:vAlign w:val="center"/>
            <w:hideMark/>
          </w:tcPr>
          <w:p w14:paraId="7161895B" w14:textId="77777777" w:rsidR="00AC0607" w:rsidRPr="00AC0607" w:rsidRDefault="00AC0607" w:rsidP="00AC0607">
            <w:pPr>
              <w:rPr>
                <w:rFonts w:ascii="Times New Roman" w:hAnsi="Times New Roman" w:cs="Times New Roman"/>
                <w:b/>
                <w:bCs/>
                <w:lang w:val="en-US"/>
              </w:rPr>
            </w:pPr>
            <w:proofErr w:type="spellStart"/>
            <w:r w:rsidRPr="00AC0607">
              <w:rPr>
                <w:rFonts w:ascii="Times New Roman" w:hAnsi="Times New Roman" w:cs="Times New Roman"/>
                <w:b/>
                <w:bCs/>
                <w:lang w:val="en-US"/>
              </w:rPr>
              <w:t>Cheltuieli</w:t>
            </w:r>
            <w:proofErr w:type="spellEnd"/>
            <w:r w:rsidRPr="00AC0607">
              <w:rPr>
                <w:rFonts w:ascii="Times New Roman" w:hAnsi="Times New Roman" w:cs="Times New Roman"/>
                <w:b/>
                <w:bCs/>
                <w:lang w:val="en-US"/>
              </w:rPr>
              <w:t xml:space="preserve"> </w:t>
            </w:r>
            <w:proofErr w:type="spellStart"/>
            <w:r w:rsidRPr="00AC0607">
              <w:rPr>
                <w:rFonts w:ascii="Times New Roman" w:hAnsi="Times New Roman" w:cs="Times New Roman"/>
                <w:b/>
                <w:bCs/>
                <w:lang w:val="en-US"/>
              </w:rPr>
              <w:t>pentru</w:t>
            </w:r>
            <w:proofErr w:type="spellEnd"/>
            <w:r w:rsidRPr="00AC0607">
              <w:rPr>
                <w:rFonts w:ascii="Times New Roman" w:hAnsi="Times New Roman" w:cs="Times New Roman"/>
                <w:b/>
                <w:bCs/>
                <w:lang w:val="en-US"/>
              </w:rPr>
              <w:t xml:space="preserve"> </w:t>
            </w:r>
            <w:proofErr w:type="spellStart"/>
            <w:r w:rsidRPr="00AC0607">
              <w:rPr>
                <w:rFonts w:ascii="Times New Roman" w:hAnsi="Times New Roman" w:cs="Times New Roman"/>
                <w:b/>
                <w:bCs/>
                <w:lang w:val="en-US"/>
              </w:rPr>
              <w:t>informare</w:t>
            </w:r>
            <w:proofErr w:type="spellEnd"/>
            <w:r w:rsidRPr="00AC0607">
              <w:rPr>
                <w:rFonts w:ascii="Times New Roman" w:hAnsi="Times New Roman" w:cs="Times New Roman"/>
                <w:b/>
                <w:bCs/>
                <w:lang w:val="en-US"/>
              </w:rPr>
              <w:t xml:space="preserve"> </w:t>
            </w:r>
            <w:proofErr w:type="spellStart"/>
            <w:r w:rsidRPr="00AC0607">
              <w:rPr>
                <w:rFonts w:ascii="Times New Roman" w:hAnsi="Times New Roman" w:cs="Times New Roman"/>
                <w:b/>
                <w:bCs/>
                <w:lang w:val="en-US"/>
              </w:rPr>
              <w:t>și</w:t>
            </w:r>
            <w:proofErr w:type="spellEnd"/>
            <w:r w:rsidRPr="00AC0607">
              <w:rPr>
                <w:rFonts w:ascii="Times New Roman" w:hAnsi="Times New Roman" w:cs="Times New Roman"/>
                <w:b/>
                <w:bCs/>
                <w:lang w:val="en-US"/>
              </w:rPr>
              <w:t xml:space="preserve"> </w:t>
            </w:r>
            <w:proofErr w:type="spellStart"/>
            <w:r w:rsidRPr="00AC0607">
              <w:rPr>
                <w:rFonts w:ascii="Times New Roman" w:hAnsi="Times New Roman" w:cs="Times New Roman"/>
                <w:b/>
                <w:bCs/>
                <w:lang w:val="en-US"/>
              </w:rPr>
              <w:t>publicitate</w:t>
            </w:r>
            <w:proofErr w:type="spellEnd"/>
          </w:p>
        </w:tc>
        <w:tc>
          <w:tcPr>
            <w:tcW w:w="0" w:type="auto"/>
            <w:tcBorders>
              <w:top w:val="nil"/>
              <w:left w:val="nil"/>
              <w:bottom w:val="single" w:sz="4" w:space="0" w:color="auto"/>
              <w:right w:val="single" w:sz="4" w:space="0" w:color="auto"/>
            </w:tcBorders>
            <w:shd w:val="clear" w:color="auto" w:fill="C5D9F1"/>
            <w:noWrap/>
            <w:vAlign w:val="center"/>
            <w:hideMark/>
          </w:tcPr>
          <w:p w14:paraId="45DF5D9F"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10,000.00</w:t>
            </w:r>
          </w:p>
        </w:tc>
        <w:tc>
          <w:tcPr>
            <w:tcW w:w="0" w:type="auto"/>
            <w:tcBorders>
              <w:top w:val="nil"/>
              <w:left w:val="nil"/>
              <w:bottom w:val="single" w:sz="4" w:space="0" w:color="auto"/>
              <w:right w:val="single" w:sz="4" w:space="0" w:color="auto"/>
            </w:tcBorders>
            <w:shd w:val="clear" w:color="auto" w:fill="D8E4BC"/>
            <w:noWrap/>
            <w:vAlign w:val="center"/>
            <w:hideMark/>
          </w:tcPr>
          <w:p w14:paraId="25177674"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1,900.00</w:t>
            </w:r>
          </w:p>
        </w:tc>
        <w:tc>
          <w:tcPr>
            <w:tcW w:w="0" w:type="auto"/>
            <w:tcBorders>
              <w:top w:val="nil"/>
              <w:left w:val="single" w:sz="4" w:space="0" w:color="auto"/>
              <w:bottom w:val="single" w:sz="4" w:space="0" w:color="auto"/>
              <w:right w:val="single" w:sz="8" w:space="0" w:color="auto"/>
            </w:tcBorders>
            <w:shd w:val="clear" w:color="auto" w:fill="D8E4BC"/>
            <w:noWrap/>
            <w:vAlign w:val="center"/>
            <w:hideMark/>
          </w:tcPr>
          <w:p w14:paraId="102803E1"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11,900.00</w:t>
            </w:r>
          </w:p>
        </w:tc>
      </w:tr>
      <w:tr w:rsidR="00AC0607" w:rsidRPr="00AC0607" w14:paraId="3EAE7FAE" w14:textId="77777777" w:rsidTr="00AC0607">
        <w:trPr>
          <w:trHeight w:val="300"/>
        </w:trPr>
        <w:tc>
          <w:tcPr>
            <w:tcW w:w="1080" w:type="dxa"/>
            <w:tcBorders>
              <w:top w:val="nil"/>
              <w:left w:val="single" w:sz="8" w:space="0" w:color="auto"/>
              <w:bottom w:val="single" w:sz="8" w:space="0" w:color="auto"/>
              <w:right w:val="single" w:sz="4" w:space="0" w:color="auto"/>
            </w:tcBorders>
            <w:noWrap/>
            <w:vAlign w:val="center"/>
            <w:hideMark/>
          </w:tcPr>
          <w:p w14:paraId="56A03C34"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 </w:t>
            </w:r>
          </w:p>
        </w:tc>
        <w:tc>
          <w:tcPr>
            <w:tcW w:w="4627" w:type="dxa"/>
            <w:tcBorders>
              <w:top w:val="single" w:sz="4" w:space="0" w:color="auto"/>
              <w:left w:val="nil"/>
              <w:bottom w:val="single" w:sz="8" w:space="0" w:color="auto"/>
              <w:right w:val="single" w:sz="4" w:space="0" w:color="auto"/>
            </w:tcBorders>
            <w:noWrap/>
            <w:vAlign w:val="center"/>
            <w:hideMark/>
          </w:tcPr>
          <w:p w14:paraId="5C3269AF" w14:textId="77777777" w:rsidR="00AC0607" w:rsidRPr="00AC0607" w:rsidRDefault="00AC0607" w:rsidP="00AC0607">
            <w:pPr>
              <w:rPr>
                <w:rFonts w:ascii="Times New Roman" w:hAnsi="Times New Roman" w:cs="Times New Roman"/>
                <w:b/>
                <w:bCs/>
                <w:lang w:val="en-US"/>
              </w:rPr>
            </w:pPr>
            <w:r w:rsidRPr="00AC0607">
              <w:rPr>
                <w:rFonts w:ascii="Times New Roman" w:hAnsi="Times New Roman" w:cs="Times New Roman"/>
                <w:b/>
                <w:bCs/>
                <w:lang w:val="en-US"/>
              </w:rPr>
              <w:t xml:space="preserve">TOTAL CAPITOL 5      </w:t>
            </w:r>
          </w:p>
        </w:tc>
        <w:tc>
          <w:tcPr>
            <w:tcW w:w="0" w:type="auto"/>
            <w:tcBorders>
              <w:top w:val="single" w:sz="4" w:space="0" w:color="auto"/>
              <w:left w:val="nil"/>
              <w:bottom w:val="single" w:sz="8" w:space="0" w:color="auto"/>
              <w:right w:val="single" w:sz="4" w:space="0" w:color="auto"/>
            </w:tcBorders>
            <w:shd w:val="clear" w:color="auto" w:fill="D8E4BC"/>
            <w:noWrap/>
            <w:vAlign w:val="center"/>
            <w:hideMark/>
          </w:tcPr>
          <w:p w14:paraId="150D53C4" w14:textId="77777777" w:rsidR="00AC0607" w:rsidRPr="00AC0607" w:rsidRDefault="00AC0607" w:rsidP="00AC0607">
            <w:pPr>
              <w:rPr>
                <w:rFonts w:ascii="Times New Roman" w:hAnsi="Times New Roman" w:cs="Times New Roman"/>
                <w:b/>
                <w:bCs/>
                <w:lang w:val="en-US"/>
              </w:rPr>
            </w:pPr>
            <w:r w:rsidRPr="00AC0607">
              <w:rPr>
                <w:rFonts w:ascii="Times New Roman" w:hAnsi="Times New Roman" w:cs="Times New Roman"/>
                <w:b/>
                <w:bCs/>
                <w:lang w:val="en-US"/>
              </w:rPr>
              <w:t>1,865,522.33</w:t>
            </w:r>
          </w:p>
        </w:tc>
        <w:tc>
          <w:tcPr>
            <w:tcW w:w="0" w:type="auto"/>
            <w:tcBorders>
              <w:top w:val="single" w:sz="4" w:space="0" w:color="auto"/>
              <w:left w:val="nil"/>
              <w:bottom w:val="single" w:sz="8" w:space="0" w:color="auto"/>
              <w:right w:val="single" w:sz="4" w:space="0" w:color="auto"/>
            </w:tcBorders>
            <w:shd w:val="clear" w:color="auto" w:fill="D8E4BC"/>
            <w:noWrap/>
            <w:vAlign w:val="center"/>
            <w:hideMark/>
          </w:tcPr>
          <w:p w14:paraId="3B533CFA" w14:textId="77777777" w:rsidR="00AC0607" w:rsidRPr="00AC0607" w:rsidRDefault="00AC0607" w:rsidP="00AC0607">
            <w:pPr>
              <w:rPr>
                <w:rFonts w:ascii="Times New Roman" w:hAnsi="Times New Roman" w:cs="Times New Roman"/>
                <w:b/>
                <w:bCs/>
                <w:lang w:val="en-US"/>
              </w:rPr>
            </w:pPr>
            <w:r w:rsidRPr="00AC0607">
              <w:rPr>
                <w:rFonts w:ascii="Times New Roman" w:hAnsi="Times New Roman" w:cs="Times New Roman"/>
                <w:b/>
                <w:bCs/>
                <w:lang w:val="en-US"/>
              </w:rPr>
              <w:t>321,615.02</w:t>
            </w:r>
          </w:p>
        </w:tc>
        <w:tc>
          <w:tcPr>
            <w:tcW w:w="0" w:type="auto"/>
            <w:tcBorders>
              <w:top w:val="nil"/>
              <w:left w:val="nil"/>
              <w:bottom w:val="single" w:sz="8" w:space="0" w:color="auto"/>
              <w:right w:val="single" w:sz="8" w:space="0" w:color="auto"/>
            </w:tcBorders>
            <w:shd w:val="clear" w:color="auto" w:fill="D8E4BC"/>
            <w:noWrap/>
            <w:vAlign w:val="center"/>
            <w:hideMark/>
          </w:tcPr>
          <w:p w14:paraId="03571432" w14:textId="77777777" w:rsidR="00AC0607" w:rsidRPr="00AC0607" w:rsidRDefault="00AC0607" w:rsidP="00AC0607">
            <w:pPr>
              <w:rPr>
                <w:rFonts w:ascii="Times New Roman" w:hAnsi="Times New Roman" w:cs="Times New Roman"/>
                <w:b/>
                <w:bCs/>
                <w:lang w:val="en-US"/>
              </w:rPr>
            </w:pPr>
            <w:r w:rsidRPr="00AC0607">
              <w:rPr>
                <w:rFonts w:ascii="Times New Roman" w:hAnsi="Times New Roman" w:cs="Times New Roman"/>
                <w:b/>
                <w:bCs/>
                <w:lang w:val="en-US"/>
              </w:rPr>
              <w:t>2,187,137.35</w:t>
            </w:r>
          </w:p>
        </w:tc>
      </w:tr>
      <w:tr w:rsidR="00AC0607" w:rsidRPr="00AC0607" w14:paraId="0BE06BFE" w14:textId="77777777" w:rsidTr="00AC0607">
        <w:trPr>
          <w:trHeight w:val="540"/>
        </w:trPr>
        <w:tc>
          <w:tcPr>
            <w:tcW w:w="10210" w:type="dxa"/>
            <w:gridSpan w:val="5"/>
            <w:tcBorders>
              <w:top w:val="single" w:sz="8" w:space="0" w:color="auto"/>
              <w:left w:val="single" w:sz="8" w:space="0" w:color="auto"/>
              <w:bottom w:val="nil"/>
              <w:right w:val="single" w:sz="8" w:space="0" w:color="000000"/>
            </w:tcBorders>
            <w:shd w:val="clear" w:color="auto" w:fill="D9D9D9"/>
            <w:vAlign w:val="center"/>
            <w:hideMark/>
          </w:tcPr>
          <w:p w14:paraId="476514EC" w14:textId="77777777" w:rsidR="00AC0607" w:rsidRPr="00AC0607" w:rsidRDefault="00AC0607" w:rsidP="00AC0607">
            <w:pPr>
              <w:rPr>
                <w:rFonts w:ascii="Times New Roman" w:hAnsi="Times New Roman" w:cs="Times New Roman"/>
                <w:b/>
                <w:bCs/>
                <w:lang w:val="en-US"/>
              </w:rPr>
            </w:pPr>
            <w:proofErr w:type="spellStart"/>
            <w:r w:rsidRPr="00AC0607">
              <w:rPr>
                <w:rFonts w:ascii="Times New Roman" w:hAnsi="Times New Roman" w:cs="Times New Roman"/>
                <w:b/>
                <w:bCs/>
                <w:lang w:val="en-US"/>
              </w:rPr>
              <w:t>Capitolul</w:t>
            </w:r>
            <w:proofErr w:type="spellEnd"/>
            <w:r w:rsidRPr="00AC0607">
              <w:rPr>
                <w:rFonts w:ascii="Times New Roman" w:hAnsi="Times New Roman" w:cs="Times New Roman"/>
                <w:b/>
                <w:bCs/>
                <w:lang w:val="en-US"/>
              </w:rPr>
              <w:t xml:space="preserve"> 6</w:t>
            </w:r>
            <w:r w:rsidRPr="00AC0607">
              <w:rPr>
                <w:rFonts w:ascii="Times New Roman" w:hAnsi="Times New Roman" w:cs="Times New Roman"/>
                <w:b/>
                <w:bCs/>
                <w:lang w:val="en-US"/>
              </w:rPr>
              <w:br/>
            </w:r>
            <w:proofErr w:type="spellStart"/>
            <w:r w:rsidRPr="00AC0607">
              <w:rPr>
                <w:rFonts w:ascii="Times New Roman" w:hAnsi="Times New Roman" w:cs="Times New Roman"/>
                <w:b/>
                <w:bCs/>
                <w:lang w:val="en-US"/>
              </w:rPr>
              <w:t>Cheltuieli</w:t>
            </w:r>
            <w:proofErr w:type="spellEnd"/>
            <w:r w:rsidRPr="00AC0607">
              <w:rPr>
                <w:rFonts w:ascii="Times New Roman" w:hAnsi="Times New Roman" w:cs="Times New Roman"/>
                <w:b/>
                <w:bCs/>
                <w:lang w:val="en-US"/>
              </w:rPr>
              <w:t xml:space="preserve"> </w:t>
            </w:r>
            <w:proofErr w:type="spellStart"/>
            <w:r w:rsidRPr="00AC0607">
              <w:rPr>
                <w:rFonts w:ascii="Times New Roman" w:hAnsi="Times New Roman" w:cs="Times New Roman"/>
                <w:b/>
                <w:bCs/>
                <w:lang w:val="en-US"/>
              </w:rPr>
              <w:t>pentru</w:t>
            </w:r>
            <w:proofErr w:type="spellEnd"/>
            <w:r w:rsidRPr="00AC0607">
              <w:rPr>
                <w:rFonts w:ascii="Times New Roman" w:hAnsi="Times New Roman" w:cs="Times New Roman"/>
                <w:b/>
                <w:bCs/>
                <w:lang w:val="en-US"/>
              </w:rPr>
              <w:t xml:space="preserve"> probe </w:t>
            </w:r>
            <w:proofErr w:type="spellStart"/>
            <w:r w:rsidRPr="00AC0607">
              <w:rPr>
                <w:rFonts w:ascii="Times New Roman" w:hAnsi="Times New Roman" w:cs="Times New Roman"/>
                <w:b/>
                <w:bCs/>
                <w:lang w:val="en-US"/>
              </w:rPr>
              <w:t>tehnologice</w:t>
            </w:r>
            <w:proofErr w:type="spellEnd"/>
            <w:r w:rsidRPr="00AC0607">
              <w:rPr>
                <w:rFonts w:ascii="Times New Roman" w:hAnsi="Times New Roman" w:cs="Times New Roman"/>
                <w:b/>
                <w:bCs/>
                <w:lang w:val="en-US"/>
              </w:rPr>
              <w:t xml:space="preserve"> </w:t>
            </w:r>
            <w:proofErr w:type="spellStart"/>
            <w:r w:rsidRPr="00AC0607">
              <w:rPr>
                <w:rFonts w:ascii="Times New Roman" w:hAnsi="Times New Roman" w:cs="Times New Roman"/>
                <w:b/>
                <w:bCs/>
                <w:lang w:val="en-US"/>
              </w:rPr>
              <w:t>și</w:t>
            </w:r>
            <w:proofErr w:type="spellEnd"/>
            <w:r w:rsidRPr="00AC0607">
              <w:rPr>
                <w:rFonts w:ascii="Times New Roman" w:hAnsi="Times New Roman" w:cs="Times New Roman"/>
                <w:b/>
                <w:bCs/>
                <w:lang w:val="en-US"/>
              </w:rPr>
              <w:t xml:space="preserve"> </w:t>
            </w:r>
            <w:proofErr w:type="spellStart"/>
            <w:r w:rsidRPr="00AC0607">
              <w:rPr>
                <w:rFonts w:ascii="Times New Roman" w:hAnsi="Times New Roman" w:cs="Times New Roman"/>
                <w:b/>
                <w:bCs/>
                <w:lang w:val="en-US"/>
              </w:rPr>
              <w:t>teste</w:t>
            </w:r>
            <w:proofErr w:type="spellEnd"/>
          </w:p>
        </w:tc>
      </w:tr>
      <w:tr w:rsidR="00AC0607" w:rsidRPr="00AC0607" w14:paraId="0FA9807B" w14:textId="77777777" w:rsidTr="00AC0607">
        <w:trPr>
          <w:trHeight w:val="255"/>
        </w:trPr>
        <w:tc>
          <w:tcPr>
            <w:tcW w:w="1080" w:type="dxa"/>
            <w:tcBorders>
              <w:top w:val="single" w:sz="4" w:space="0" w:color="auto"/>
              <w:left w:val="single" w:sz="8" w:space="0" w:color="auto"/>
              <w:bottom w:val="single" w:sz="4" w:space="0" w:color="auto"/>
              <w:right w:val="single" w:sz="4" w:space="0" w:color="auto"/>
            </w:tcBorders>
            <w:noWrap/>
            <w:vAlign w:val="center"/>
            <w:hideMark/>
          </w:tcPr>
          <w:p w14:paraId="3B9BA2F9" w14:textId="77777777" w:rsidR="00AC0607" w:rsidRPr="00AC0607" w:rsidRDefault="00AC0607" w:rsidP="00AC0607">
            <w:pPr>
              <w:rPr>
                <w:rFonts w:ascii="Times New Roman" w:hAnsi="Times New Roman" w:cs="Times New Roman"/>
                <w:b/>
                <w:bCs/>
                <w:lang w:val="en-US"/>
              </w:rPr>
            </w:pPr>
            <w:r w:rsidRPr="00AC0607">
              <w:rPr>
                <w:rFonts w:ascii="Times New Roman" w:hAnsi="Times New Roman" w:cs="Times New Roman"/>
                <w:b/>
                <w:bCs/>
                <w:lang w:val="en-US"/>
              </w:rPr>
              <w:t>6.1</w:t>
            </w:r>
          </w:p>
        </w:tc>
        <w:tc>
          <w:tcPr>
            <w:tcW w:w="4627" w:type="dxa"/>
            <w:tcBorders>
              <w:top w:val="single" w:sz="4" w:space="0" w:color="auto"/>
              <w:left w:val="single" w:sz="4" w:space="0" w:color="auto"/>
              <w:bottom w:val="single" w:sz="4" w:space="0" w:color="auto"/>
              <w:right w:val="single" w:sz="4" w:space="0" w:color="auto"/>
            </w:tcBorders>
            <w:vAlign w:val="center"/>
            <w:hideMark/>
          </w:tcPr>
          <w:p w14:paraId="5CC81108" w14:textId="77777777" w:rsidR="00AC0607" w:rsidRPr="00AC0607" w:rsidRDefault="00AC0607" w:rsidP="00AC0607">
            <w:pPr>
              <w:rPr>
                <w:rFonts w:ascii="Times New Roman" w:hAnsi="Times New Roman" w:cs="Times New Roman"/>
                <w:b/>
                <w:bCs/>
                <w:lang w:val="en-US"/>
              </w:rPr>
            </w:pPr>
            <w:proofErr w:type="spellStart"/>
            <w:r w:rsidRPr="00AC0607">
              <w:rPr>
                <w:rFonts w:ascii="Times New Roman" w:hAnsi="Times New Roman" w:cs="Times New Roman"/>
                <w:b/>
                <w:bCs/>
                <w:lang w:val="en-US"/>
              </w:rPr>
              <w:t>Pregătirea</w:t>
            </w:r>
            <w:proofErr w:type="spellEnd"/>
            <w:r w:rsidRPr="00AC0607">
              <w:rPr>
                <w:rFonts w:ascii="Times New Roman" w:hAnsi="Times New Roman" w:cs="Times New Roman"/>
                <w:b/>
                <w:bCs/>
                <w:lang w:val="en-US"/>
              </w:rPr>
              <w:t xml:space="preserve"> </w:t>
            </w:r>
            <w:proofErr w:type="spellStart"/>
            <w:r w:rsidRPr="00AC0607">
              <w:rPr>
                <w:rFonts w:ascii="Times New Roman" w:hAnsi="Times New Roman" w:cs="Times New Roman"/>
                <w:b/>
                <w:bCs/>
                <w:lang w:val="en-US"/>
              </w:rPr>
              <w:t>personalului</w:t>
            </w:r>
            <w:proofErr w:type="spellEnd"/>
            <w:r w:rsidRPr="00AC0607">
              <w:rPr>
                <w:rFonts w:ascii="Times New Roman" w:hAnsi="Times New Roman" w:cs="Times New Roman"/>
                <w:b/>
                <w:bCs/>
                <w:lang w:val="en-US"/>
              </w:rPr>
              <w:t xml:space="preserve"> de </w:t>
            </w:r>
            <w:proofErr w:type="spellStart"/>
            <w:r w:rsidRPr="00AC0607">
              <w:rPr>
                <w:rFonts w:ascii="Times New Roman" w:hAnsi="Times New Roman" w:cs="Times New Roman"/>
                <w:b/>
                <w:bCs/>
                <w:lang w:val="en-US"/>
              </w:rPr>
              <w:t>exploatare</w:t>
            </w:r>
            <w:proofErr w:type="spellEnd"/>
          </w:p>
        </w:tc>
        <w:tc>
          <w:tcPr>
            <w:tcW w:w="0" w:type="auto"/>
            <w:tcBorders>
              <w:top w:val="single" w:sz="4" w:space="0" w:color="auto"/>
              <w:left w:val="nil"/>
              <w:bottom w:val="single" w:sz="4" w:space="0" w:color="auto"/>
              <w:right w:val="single" w:sz="4" w:space="0" w:color="auto"/>
            </w:tcBorders>
            <w:shd w:val="clear" w:color="auto" w:fill="C5D9F1"/>
            <w:noWrap/>
            <w:vAlign w:val="center"/>
            <w:hideMark/>
          </w:tcPr>
          <w:p w14:paraId="0242534D"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0.00</w:t>
            </w:r>
          </w:p>
        </w:tc>
        <w:tc>
          <w:tcPr>
            <w:tcW w:w="0" w:type="auto"/>
            <w:tcBorders>
              <w:top w:val="single" w:sz="4" w:space="0" w:color="auto"/>
              <w:left w:val="nil"/>
              <w:bottom w:val="single" w:sz="4" w:space="0" w:color="auto"/>
              <w:right w:val="single" w:sz="4" w:space="0" w:color="auto"/>
            </w:tcBorders>
            <w:shd w:val="clear" w:color="auto" w:fill="D8E4BC"/>
            <w:noWrap/>
            <w:vAlign w:val="center"/>
            <w:hideMark/>
          </w:tcPr>
          <w:p w14:paraId="458259F5"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0.00</w:t>
            </w:r>
          </w:p>
        </w:tc>
        <w:tc>
          <w:tcPr>
            <w:tcW w:w="0" w:type="auto"/>
            <w:tcBorders>
              <w:top w:val="single" w:sz="4" w:space="0" w:color="auto"/>
              <w:left w:val="single" w:sz="4" w:space="0" w:color="auto"/>
              <w:bottom w:val="single" w:sz="4" w:space="0" w:color="auto"/>
              <w:right w:val="single" w:sz="8" w:space="0" w:color="auto"/>
            </w:tcBorders>
            <w:shd w:val="clear" w:color="auto" w:fill="D8E4BC"/>
            <w:noWrap/>
            <w:vAlign w:val="center"/>
            <w:hideMark/>
          </w:tcPr>
          <w:p w14:paraId="34C1F38F"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0.00</w:t>
            </w:r>
          </w:p>
        </w:tc>
      </w:tr>
      <w:tr w:rsidR="00AC0607" w:rsidRPr="00AC0607" w14:paraId="50755CE0" w14:textId="77777777" w:rsidTr="00AC0607">
        <w:trPr>
          <w:trHeight w:val="255"/>
        </w:trPr>
        <w:tc>
          <w:tcPr>
            <w:tcW w:w="1080" w:type="dxa"/>
            <w:tcBorders>
              <w:top w:val="nil"/>
              <w:left w:val="single" w:sz="8" w:space="0" w:color="auto"/>
              <w:bottom w:val="single" w:sz="4" w:space="0" w:color="auto"/>
              <w:right w:val="single" w:sz="4" w:space="0" w:color="auto"/>
            </w:tcBorders>
            <w:noWrap/>
            <w:vAlign w:val="center"/>
            <w:hideMark/>
          </w:tcPr>
          <w:p w14:paraId="74B2A5C1" w14:textId="77777777" w:rsidR="00AC0607" w:rsidRPr="00AC0607" w:rsidRDefault="00AC0607" w:rsidP="00AC0607">
            <w:pPr>
              <w:rPr>
                <w:rFonts w:ascii="Times New Roman" w:hAnsi="Times New Roman" w:cs="Times New Roman"/>
                <w:b/>
                <w:bCs/>
                <w:lang w:val="en-US"/>
              </w:rPr>
            </w:pPr>
            <w:r w:rsidRPr="00AC0607">
              <w:rPr>
                <w:rFonts w:ascii="Times New Roman" w:hAnsi="Times New Roman" w:cs="Times New Roman"/>
                <w:b/>
                <w:bCs/>
                <w:lang w:val="en-US"/>
              </w:rPr>
              <w:t>6.2</w:t>
            </w:r>
          </w:p>
        </w:tc>
        <w:tc>
          <w:tcPr>
            <w:tcW w:w="4627" w:type="dxa"/>
            <w:tcBorders>
              <w:top w:val="nil"/>
              <w:left w:val="single" w:sz="4" w:space="0" w:color="auto"/>
              <w:bottom w:val="single" w:sz="4" w:space="0" w:color="auto"/>
              <w:right w:val="single" w:sz="4" w:space="0" w:color="auto"/>
            </w:tcBorders>
            <w:vAlign w:val="center"/>
            <w:hideMark/>
          </w:tcPr>
          <w:p w14:paraId="048DCA5D" w14:textId="77777777" w:rsidR="00AC0607" w:rsidRPr="00AC0607" w:rsidRDefault="00AC0607" w:rsidP="00AC0607">
            <w:pPr>
              <w:rPr>
                <w:rFonts w:ascii="Times New Roman" w:hAnsi="Times New Roman" w:cs="Times New Roman"/>
                <w:b/>
                <w:bCs/>
                <w:lang w:val="en-US"/>
              </w:rPr>
            </w:pPr>
            <w:r w:rsidRPr="00AC0607">
              <w:rPr>
                <w:rFonts w:ascii="Times New Roman" w:hAnsi="Times New Roman" w:cs="Times New Roman"/>
                <w:b/>
                <w:bCs/>
                <w:lang w:val="en-US"/>
              </w:rPr>
              <w:t xml:space="preserve">Probe </w:t>
            </w:r>
            <w:proofErr w:type="spellStart"/>
            <w:r w:rsidRPr="00AC0607">
              <w:rPr>
                <w:rFonts w:ascii="Times New Roman" w:hAnsi="Times New Roman" w:cs="Times New Roman"/>
                <w:b/>
                <w:bCs/>
                <w:lang w:val="en-US"/>
              </w:rPr>
              <w:t>tehnologice</w:t>
            </w:r>
            <w:proofErr w:type="spellEnd"/>
            <w:r w:rsidRPr="00AC0607">
              <w:rPr>
                <w:rFonts w:ascii="Times New Roman" w:hAnsi="Times New Roman" w:cs="Times New Roman"/>
                <w:b/>
                <w:bCs/>
                <w:lang w:val="en-US"/>
              </w:rPr>
              <w:t xml:space="preserve"> </w:t>
            </w:r>
            <w:proofErr w:type="spellStart"/>
            <w:r w:rsidRPr="00AC0607">
              <w:rPr>
                <w:rFonts w:ascii="Times New Roman" w:hAnsi="Times New Roman" w:cs="Times New Roman"/>
                <w:b/>
                <w:bCs/>
                <w:lang w:val="en-US"/>
              </w:rPr>
              <w:t>și</w:t>
            </w:r>
            <w:proofErr w:type="spellEnd"/>
            <w:r w:rsidRPr="00AC0607">
              <w:rPr>
                <w:rFonts w:ascii="Times New Roman" w:hAnsi="Times New Roman" w:cs="Times New Roman"/>
                <w:b/>
                <w:bCs/>
                <w:lang w:val="en-US"/>
              </w:rPr>
              <w:t xml:space="preserve"> </w:t>
            </w:r>
            <w:proofErr w:type="spellStart"/>
            <w:r w:rsidRPr="00AC0607">
              <w:rPr>
                <w:rFonts w:ascii="Times New Roman" w:hAnsi="Times New Roman" w:cs="Times New Roman"/>
                <w:b/>
                <w:bCs/>
                <w:lang w:val="en-US"/>
              </w:rPr>
              <w:t>teste</w:t>
            </w:r>
            <w:proofErr w:type="spellEnd"/>
          </w:p>
        </w:tc>
        <w:tc>
          <w:tcPr>
            <w:tcW w:w="0" w:type="auto"/>
            <w:tcBorders>
              <w:top w:val="nil"/>
              <w:left w:val="nil"/>
              <w:bottom w:val="single" w:sz="4" w:space="0" w:color="auto"/>
              <w:right w:val="single" w:sz="4" w:space="0" w:color="auto"/>
            </w:tcBorders>
            <w:shd w:val="clear" w:color="auto" w:fill="C5D9F1"/>
            <w:noWrap/>
            <w:vAlign w:val="center"/>
            <w:hideMark/>
          </w:tcPr>
          <w:p w14:paraId="4E98FEF7"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0.00</w:t>
            </w:r>
          </w:p>
        </w:tc>
        <w:tc>
          <w:tcPr>
            <w:tcW w:w="0" w:type="auto"/>
            <w:tcBorders>
              <w:top w:val="nil"/>
              <w:left w:val="nil"/>
              <w:bottom w:val="single" w:sz="4" w:space="0" w:color="auto"/>
              <w:right w:val="single" w:sz="4" w:space="0" w:color="auto"/>
            </w:tcBorders>
            <w:shd w:val="clear" w:color="auto" w:fill="D8E4BC"/>
            <w:noWrap/>
            <w:vAlign w:val="center"/>
            <w:hideMark/>
          </w:tcPr>
          <w:p w14:paraId="5E7A37E0"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0.00</w:t>
            </w:r>
          </w:p>
        </w:tc>
        <w:tc>
          <w:tcPr>
            <w:tcW w:w="0" w:type="auto"/>
            <w:tcBorders>
              <w:top w:val="nil"/>
              <w:left w:val="single" w:sz="4" w:space="0" w:color="auto"/>
              <w:bottom w:val="single" w:sz="4" w:space="0" w:color="auto"/>
              <w:right w:val="single" w:sz="8" w:space="0" w:color="auto"/>
            </w:tcBorders>
            <w:shd w:val="clear" w:color="auto" w:fill="D8E4BC"/>
            <w:noWrap/>
            <w:vAlign w:val="center"/>
            <w:hideMark/>
          </w:tcPr>
          <w:p w14:paraId="11BE66AB"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0.00</w:t>
            </w:r>
          </w:p>
        </w:tc>
      </w:tr>
      <w:tr w:rsidR="00AC0607" w:rsidRPr="00AC0607" w14:paraId="3CF79675" w14:textId="77777777" w:rsidTr="00AC0607">
        <w:trPr>
          <w:trHeight w:val="263"/>
        </w:trPr>
        <w:tc>
          <w:tcPr>
            <w:tcW w:w="1080" w:type="dxa"/>
            <w:tcBorders>
              <w:top w:val="nil"/>
              <w:left w:val="single" w:sz="8" w:space="0" w:color="auto"/>
              <w:bottom w:val="single" w:sz="8" w:space="0" w:color="auto"/>
              <w:right w:val="single" w:sz="4" w:space="0" w:color="auto"/>
            </w:tcBorders>
            <w:noWrap/>
            <w:vAlign w:val="center"/>
            <w:hideMark/>
          </w:tcPr>
          <w:p w14:paraId="4178E467"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 </w:t>
            </w:r>
          </w:p>
        </w:tc>
        <w:tc>
          <w:tcPr>
            <w:tcW w:w="4627" w:type="dxa"/>
            <w:tcBorders>
              <w:top w:val="single" w:sz="4" w:space="0" w:color="auto"/>
              <w:left w:val="nil"/>
              <w:bottom w:val="single" w:sz="8" w:space="0" w:color="auto"/>
              <w:right w:val="single" w:sz="4" w:space="0" w:color="auto"/>
            </w:tcBorders>
            <w:noWrap/>
            <w:vAlign w:val="center"/>
            <w:hideMark/>
          </w:tcPr>
          <w:p w14:paraId="55DF13E4" w14:textId="77777777" w:rsidR="00AC0607" w:rsidRPr="00AC0607" w:rsidRDefault="00AC0607" w:rsidP="00AC0607">
            <w:pPr>
              <w:rPr>
                <w:rFonts w:ascii="Times New Roman" w:hAnsi="Times New Roman" w:cs="Times New Roman"/>
                <w:b/>
                <w:bCs/>
                <w:lang w:val="en-US"/>
              </w:rPr>
            </w:pPr>
            <w:r w:rsidRPr="00AC0607">
              <w:rPr>
                <w:rFonts w:ascii="Times New Roman" w:hAnsi="Times New Roman" w:cs="Times New Roman"/>
                <w:b/>
                <w:bCs/>
                <w:lang w:val="en-US"/>
              </w:rPr>
              <w:t xml:space="preserve">TOTAL CAPITOL 6      </w:t>
            </w:r>
          </w:p>
        </w:tc>
        <w:tc>
          <w:tcPr>
            <w:tcW w:w="0" w:type="auto"/>
            <w:tcBorders>
              <w:top w:val="single" w:sz="4" w:space="0" w:color="auto"/>
              <w:left w:val="nil"/>
              <w:bottom w:val="single" w:sz="8" w:space="0" w:color="auto"/>
              <w:right w:val="single" w:sz="4" w:space="0" w:color="auto"/>
            </w:tcBorders>
            <w:shd w:val="clear" w:color="auto" w:fill="D8E4BC"/>
            <w:noWrap/>
            <w:vAlign w:val="center"/>
            <w:hideMark/>
          </w:tcPr>
          <w:p w14:paraId="6A0AEED0" w14:textId="77777777" w:rsidR="00AC0607" w:rsidRPr="00AC0607" w:rsidRDefault="00AC0607" w:rsidP="00AC0607">
            <w:pPr>
              <w:rPr>
                <w:rFonts w:ascii="Times New Roman" w:hAnsi="Times New Roman" w:cs="Times New Roman"/>
                <w:b/>
                <w:bCs/>
                <w:lang w:val="en-US"/>
              </w:rPr>
            </w:pPr>
            <w:r w:rsidRPr="00AC0607">
              <w:rPr>
                <w:rFonts w:ascii="Times New Roman" w:hAnsi="Times New Roman" w:cs="Times New Roman"/>
                <w:b/>
                <w:bCs/>
                <w:lang w:val="en-US"/>
              </w:rPr>
              <w:t>0.00</w:t>
            </w:r>
          </w:p>
        </w:tc>
        <w:tc>
          <w:tcPr>
            <w:tcW w:w="0" w:type="auto"/>
            <w:tcBorders>
              <w:top w:val="single" w:sz="4" w:space="0" w:color="auto"/>
              <w:left w:val="nil"/>
              <w:bottom w:val="single" w:sz="8" w:space="0" w:color="auto"/>
              <w:right w:val="single" w:sz="4" w:space="0" w:color="auto"/>
            </w:tcBorders>
            <w:shd w:val="clear" w:color="auto" w:fill="D8E4BC"/>
            <w:noWrap/>
            <w:vAlign w:val="center"/>
            <w:hideMark/>
          </w:tcPr>
          <w:p w14:paraId="40788B5D" w14:textId="77777777" w:rsidR="00AC0607" w:rsidRPr="00AC0607" w:rsidRDefault="00AC0607" w:rsidP="00AC0607">
            <w:pPr>
              <w:rPr>
                <w:rFonts w:ascii="Times New Roman" w:hAnsi="Times New Roman" w:cs="Times New Roman"/>
                <w:b/>
                <w:bCs/>
                <w:lang w:val="en-US"/>
              </w:rPr>
            </w:pPr>
            <w:r w:rsidRPr="00AC0607">
              <w:rPr>
                <w:rFonts w:ascii="Times New Roman" w:hAnsi="Times New Roman" w:cs="Times New Roman"/>
                <w:b/>
                <w:bCs/>
                <w:lang w:val="en-US"/>
              </w:rPr>
              <w:t>0.00</w:t>
            </w:r>
          </w:p>
        </w:tc>
        <w:tc>
          <w:tcPr>
            <w:tcW w:w="0" w:type="auto"/>
            <w:tcBorders>
              <w:top w:val="nil"/>
              <w:left w:val="nil"/>
              <w:bottom w:val="single" w:sz="8" w:space="0" w:color="auto"/>
              <w:right w:val="single" w:sz="8" w:space="0" w:color="auto"/>
            </w:tcBorders>
            <w:shd w:val="clear" w:color="auto" w:fill="D8E4BC"/>
            <w:noWrap/>
            <w:vAlign w:val="center"/>
            <w:hideMark/>
          </w:tcPr>
          <w:p w14:paraId="6B87348B" w14:textId="77777777" w:rsidR="00AC0607" w:rsidRPr="00AC0607" w:rsidRDefault="00AC0607" w:rsidP="00AC0607">
            <w:pPr>
              <w:rPr>
                <w:rFonts w:ascii="Times New Roman" w:hAnsi="Times New Roman" w:cs="Times New Roman"/>
                <w:b/>
                <w:bCs/>
                <w:lang w:val="en-US"/>
              </w:rPr>
            </w:pPr>
            <w:r w:rsidRPr="00AC0607">
              <w:rPr>
                <w:rFonts w:ascii="Times New Roman" w:hAnsi="Times New Roman" w:cs="Times New Roman"/>
                <w:b/>
                <w:bCs/>
                <w:lang w:val="en-US"/>
              </w:rPr>
              <w:t>0.00</w:t>
            </w:r>
          </w:p>
        </w:tc>
      </w:tr>
      <w:tr w:rsidR="00AC0607" w:rsidRPr="00AC0607" w14:paraId="770E7F47" w14:textId="77777777" w:rsidTr="00AC0607">
        <w:trPr>
          <w:trHeight w:val="420"/>
        </w:trPr>
        <w:tc>
          <w:tcPr>
            <w:tcW w:w="1080" w:type="dxa"/>
            <w:tcBorders>
              <w:top w:val="nil"/>
              <w:left w:val="single" w:sz="8" w:space="0" w:color="auto"/>
              <w:bottom w:val="single" w:sz="8" w:space="0" w:color="auto"/>
              <w:right w:val="single" w:sz="4" w:space="0" w:color="auto"/>
            </w:tcBorders>
            <w:shd w:val="clear" w:color="auto" w:fill="D9D9D9"/>
            <w:noWrap/>
            <w:vAlign w:val="center"/>
            <w:hideMark/>
          </w:tcPr>
          <w:p w14:paraId="0153D7F5" w14:textId="77777777" w:rsidR="00AC0607" w:rsidRPr="00AC0607" w:rsidRDefault="00AC0607" w:rsidP="00AC0607">
            <w:pPr>
              <w:rPr>
                <w:rFonts w:ascii="Times New Roman" w:hAnsi="Times New Roman" w:cs="Times New Roman"/>
                <w:b/>
                <w:bCs/>
                <w:lang w:val="en-US"/>
              </w:rPr>
            </w:pPr>
            <w:r w:rsidRPr="00AC0607">
              <w:rPr>
                <w:rFonts w:ascii="Times New Roman" w:hAnsi="Times New Roman" w:cs="Times New Roman"/>
                <w:b/>
                <w:bCs/>
                <w:lang w:val="en-US"/>
              </w:rPr>
              <w:t> </w:t>
            </w:r>
          </w:p>
        </w:tc>
        <w:tc>
          <w:tcPr>
            <w:tcW w:w="4627" w:type="dxa"/>
            <w:tcBorders>
              <w:top w:val="nil"/>
              <w:left w:val="nil"/>
              <w:bottom w:val="single" w:sz="8" w:space="0" w:color="auto"/>
              <w:right w:val="single" w:sz="4" w:space="0" w:color="auto"/>
            </w:tcBorders>
            <w:shd w:val="clear" w:color="auto" w:fill="D9D9D9"/>
            <w:noWrap/>
            <w:vAlign w:val="center"/>
            <w:hideMark/>
          </w:tcPr>
          <w:p w14:paraId="08907021" w14:textId="77777777" w:rsidR="00AC0607" w:rsidRPr="00AC0607" w:rsidRDefault="00AC0607" w:rsidP="00AC0607">
            <w:pPr>
              <w:rPr>
                <w:rFonts w:ascii="Times New Roman" w:hAnsi="Times New Roman" w:cs="Times New Roman"/>
                <w:b/>
                <w:bCs/>
                <w:lang w:val="en-US"/>
              </w:rPr>
            </w:pPr>
            <w:r w:rsidRPr="00AC0607">
              <w:rPr>
                <w:rFonts w:ascii="Times New Roman" w:hAnsi="Times New Roman" w:cs="Times New Roman"/>
                <w:b/>
                <w:bCs/>
                <w:lang w:val="en-US"/>
              </w:rPr>
              <w:t>TOTAL GENERAL</w:t>
            </w:r>
          </w:p>
        </w:tc>
        <w:tc>
          <w:tcPr>
            <w:tcW w:w="0" w:type="auto"/>
            <w:tcBorders>
              <w:top w:val="nil"/>
              <w:left w:val="nil"/>
              <w:bottom w:val="single" w:sz="8" w:space="0" w:color="auto"/>
              <w:right w:val="single" w:sz="4" w:space="0" w:color="auto"/>
            </w:tcBorders>
            <w:shd w:val="clear" w:color="auto" w:fill="C4D79B"/>
            <w:noWrap/>
            <w:vAlign w:val="center"/>
            <w:hideMark/>
          </w:tcPr>
          <w:p w14:paraId="282A5637" w14:textId="77777777" w:rsidR="00AC0607" w:rsidRPr="00AC0607" w:rsidRDefault="00AC0607" w:rsidP="00AC0607">
            <w:pPr>
              <w:rPr>
                <w:rFonts w:ascii="Times New Roman" w:hAnsi="Times New Roman" w:cs="Times New Roman"/>
                <w:b/>
                <w:bCs/>
                <w:lang w:val="en-US"/>
              </w:rPr>
            </w:pPr>
            <w:r w:rsidRPr="00AC0607">
              <w:rPr>
                <w:rFonts w:ascii="Times New Roman" w:hAnsi="Times New Roman" w:cs="Times New Roman"/>
                <w:b/>
                <w:bCs/>
                <w:lang w:val="en-US"/>
              </w:rPr>
              <w:t>17,190,128.38</w:t>
            </w:r>
          </w:p>
        </w:tc>
        <w:tc>
          <w:tcPr>
            <w:tcW w:w="0" w:type="auto"/>
            <w:tcBorders>
              <w:top w:val="nil"/>
              <w:left w:val="nil"/>
              <w:bottom w:val="single" w:sz="8" w:space="0" w:color="auto"/>
              <w:right w:val="single" w:sz="4" w:space="0" w:color="auto"/>
            </w:tcBorders>
            <w:shd w:val="clear" w:color="auto" w:fill="C4D79B"/>
            <w:noWrap/>
            <w:vAlign w:val="center"/>
            <w:hideMark/>
          </w:tcPr>
          <w:p w14:paraId="7B3A521B" w14:textId="77777777" w:rsidR="00AC0607" w:rsidRPr="00AC0607" w:rsidRDefault="00AC0607" w:rsidP="00AC0607">
            <w:pPr>
              <w:rPr>
                <w:rFonts w:ascii="Times New Roman" w:hAnsi="Times New Roman" w:cs="Times New Roman"/>
                <w:b/>
                <w:bCs/>
                <w:lang w:val="en-US"/>
              </w:rPr>
            </w:pPr>
            <w:r w:rsidRPr="00AC0607">
              <w:rPr>
                <w:rFonts w:ascii="Times New Roman" w:hAnsi="Times New Roman" w:cs="Times New Roman"/>
                <w:b/>
                <w:bCs/>
                <w:lang w:val="en-US"/>
              </w:rPr>
              <w:t>3,233,290.17</w:t>
            </w:r>
          </w:p>
        </w:tc>
        <w:tc>
          <w:tcPr>
            <w:tcW w:w="0" w:type="auto"/>
            <w:tcBorders>
              <w:top w:val="nil"/>
              <w:left w:val="nil"/>
              <w:bottom w:val="single" w:sz="8" w:space="0" w:color="auto"/>
              <w:right w:val="single" w:sz="8" w:space="0" w:color="auto"/>
            </w:tcBorders>
            <w:shd w:val="clear" w:color="auto" w:fill="C4D79B"/>
            <w:noWrap/>
            <w:vAlign w:val="center"/>
            <w:hideMark/>
          </w:tcPr>
          <w:p w14:paraId="076CE15E" w14:textId="77777777" w:rsidR="00AC0607" w:rsidRPr="00AC0607" w:rsidRDefault="00AC0607" w:rsidP="00AC0607">
            <w:pPr>
              <w:rPr>
                <w:rFonts w:ascii="Times New Roman" w:hAnsi="Times New Roman" w:cs="Times New Roman"/>
                <w:b/>
                <w:bCs/>
                <w:lang w:val="en-US"/>
              </w:rPr>
            </w:pPr>
            <w:r w:rsidRPr="00AC0607">
              <w:rPr>
                <w:rFonts w:ascii="Times New Roman" w:hAnsi="Times New Roman" w:cs="Times New Roman"/>
                <w:b/>
                <w:bCs/>
                <w:lang w:val="en-US"/>
              </w:rPr>
              <w:t>20,423,418.55</w:t>
            </w:r>
          </w:p>
        </w:tc>
      </w:tr>
      <w:tr w:rsidR="00AC0607" w:rsidRPr="00AC0607" w14:paraId="2B3F9B2B" w14:textId="77777777" w:rsidTr="00AC0607">
        <w:trPr>
          <w:trHeight w:val="469"/>
        </w:trPr>
        <w:tc>
          <w:tcPr>
            <w:tcW w:w="1080" w:type="dxa"/>
            <w:tcBorders>
              <w:top w:val="nil"/>
              <w:left w:val="single" w:sz="8" w:space="0" w:color="auto"/>
              <w:bottom w:val="single" w:sz="8" w:space="0" w:color="auto"/>
              <w:right w:val="single" w:sz="4" w:space="0" w:color="auto"/>
            </w:tcBorders>
            <w:shd w:val="clear" w:color="auto" w:fill="D9D9D9"/>
            <w:noWrap/>
            <w:vAlign w:val="center"/>
            <w:hideMark/>
          </w:tcPr>
          <w:p w14:paraId="0235C67A" w14:textId="77777777" w:rsidR="00AC0607" w:rsidRPr="00AC0607" w:rsidRDefault="00AC0607" w:rsidP="00AC0607">
            <w:pPr>
              <w:rPr>
                <w:rFonts w:ascii="Times New Roman" w:hAnsi="Times New Roman" w:cs="Times New Roman"/>
                <w:b/>
                <w:bCs/>
                <w:lang w:val="en-US"/>
              </w:rPr>
            </w:pPr>
            <w:r w:rsidRPr="00AC0607">
              <w:rPr>
                <w:rFonts w:ascii="Times New Roman" w:hAnsi="Times New Roman" w:cs="Times New Roman"/>
                <w:b/>
                <w:bCs/>
                <w:lang w:val="en-US"/>
              </w:rPr>
              <w:t> </w:t>
            </w:r>
          </w:p>
        </w:tc>
        <w:tc>
          <w:tcPr>
            <w:tcW w:w="4627" w:type="dxa"/>
            <w:tcBorders>
              <w:top w:val="nil"/>
              <w:left w:val="nil"/>
              <w:bottom w:val="single" w:sz="8" w:space="0" w:color="auto"/>
              <w:right w:val="single" w:sz="4" w:space="0" w:color="auto"/>
            </w:tcBorders>
            <w:shd w:val="clear" w:color="auto" w:fill="D9D9D9"/>
            <w:vAlign w:val="center"/>
            <w:hideMark/>
          </w:tcPr>
          <w:p w14:paraId="640BD736" w14:textId="77777777" w:rsidR="00AC0607" w:rsidRPr="00AC0607" w:rsidRDefault="00AC0607" w:rsidP="00AC0607">
            <w:pPr>
              <w:rPr>
                <w:rFonts w:ascii="Times New Roman" w:hAnsi="Times New Roman" w:cs="Times New Roman"/>
                <w:b/>
                <w:bCs/>
                <w:lang w:val="en-US"/>
              </w:rPr>
            </w:pPr>
            <w:r w:rsidRPr="00AC0607">
              <w:rPr>
                <w:rFonts w:ascii="Times New Roman" w:hAnsi="Times New Roman" w:cs="Times New Roman"/>
                <w:b/>
                <w:bCs/>
                <w:lang w:val="en-US"/>
              </w:rPr>
              <w:t>Din care C + M (1.2+1.3+1.4+2+4.1+4.2+5.1.1)</w:t>
            </w:r>
          </w:p>
        </w:tc>
        <w:tc>
          <w:tcPr>
            <w:tcW w:w="0" w:type="auto"/>
            <w:tcBorders>
              <w:top w:val="nil"/>
              <w:left w:val="nil"/>
              <w:bottom w:val="single" w:sz="8" w:space="0" w:color="auto"/>
              <w:right w:val="single" w:sz="4" w:space="0" w:color="auto"/>
            </w:tcBorders>
            <w:shd w:val="clear" w:color="auto" w:fill="C4D79B"/>
            <w:noWrap/>
            <w:vAlign w:val="center"/>
            <w:hideMark/>
          </w:tcPr>
          <w:p w14:paraId="354C28DB" w14:textId="77777777" w:rsidR="00AC0607" w:rsidRPr="00AC0607" w:rsidRDefault="00AC0607" w:rsidP="00AC0607">
            <w:pPr>
              <w:rPr>
                <w:rFonts w:ascii="Times New Roman" w:hAnsi="Times New Roman" w:cs="Times New Roman"/>
                <w:b/>
                <w:bCs/>
                <w:lang w:val="en-US"/>
              </w:rPr>
            </w:pPr>
            <w:r w:rsidRPr="00AC0607">
              <w:rPr>
                <w:rFonts w:ascii="Times New Roman" w:hAnsi="Times New Roman" w:cs="Times New Roman"/>
                <w:b/>
                <w:bCs/>
                <w:lang w:val="en-US"/>
              </w:rPr>
              <w:t>15,027,106.05</w:t>
            </w:r>
          </w:p>
        </w:tc>
        <w:tc>
          <w:tcPr>
            <w:tcW w:w="0" w:type="auto"/>
            <w:tcBorders>
              <w:top w:val="nil"/>
              <w:left w:val="nil"/>
              <w:bottom w:val="single" w:sz="8" w:space="0" w:color="auto"/>
              <w:right w:val="single" w:sz="4" w:space="0" w:color="auto"/>
            </w:tcBorders>
            <w:shd w:val="clear" w:color="auto" w:fill="C4D79B"/>
            <w:noWrap/>
            <w:vAlign w:val="center"/>
            <w:hideMark/>
          </w:tcPr>
          <w:p w14:paraId="45C83C2A" w14:textId="77777777" w:rsidR="00AC0607" w:rsidRPr="00AC0607" w:rsidRDefault="00AC0607" w:rsidP="00AC0607">
            <w:pPr>
              <w:rPr>
                <w:rFonts w:ascii="Times New Roman" w:hAnsi="Times New Roman" w:cs="Times New Roman"/>
                <w:b/>
                <w:bCs/>
                <w:lang w:val="en-US"/>
              </w:rPr>
            </w:pPr>
            <w:r w:rsidRPr="00AC0607">
              <w:rPr>
                <w:rFonts w:ascii="Times New Roman" w:hAnsi="Times New Roman" w:cs="Times New Roman"/>
                <w:b/>
                <w:bCs/>
                <w:lang w:val="en-US"/>
              </w:rPr>
              <w:t>2,855,150.15</w:t>
            </w:r>
          </w:p>
        </w:tc>
        <w:tc>
          <w:tcPr>
            <w:tcW w:w="0" w:type="auto"/>
            <w:tcBorders>
              <w:top w:val="nil"/>
              <w:left w:val="nil"/>
              <w:bottom w:val="single" w:sz="8" w:space="0" w:color="auto"/>
              <w:right w:val="single" w:sz="8" w:space="0" w:color="auto"/>
            </w:tcBorders>
            <w:shd w:val="clear" w:color="auto" w:fill="C4D79B"/>
            <w:noWrap/>
            <w:vAlign w:val="center"/>
            <w:hideMark/>
          </w:tcPr>
          <w:p w14:paraId="2DB8F299" w14:textId="77777777" w:rsidR="00AC0607" w:rsidRPr="00AC0607" w:rsidRDefault="00AC0607" w:rsidP="00AC0607">
            <w:pPr>
              <w:rPr>
                <w:rFonts w:ascii="Times New Roman" w:hAnsi="Times New Roman" w:cs="Times New Roman"/>
                <w:b/>
                <w:bCs/>
                <w:lang w:val="en-US"/>
              </w:rPr>
            </w:pPr>
            <w:r w:rsidRPr="00AC0607">
              <w:rPr>
                <w:rFonts w:ascii="Times New Roman" w:hAnsi="Times New Roman" w:cs="Times New Roman"/>
                <w:b/>
                <w:bCs/>
                <w:lang w:val="en-US"/>
              </w:rPr>
              <w:t>17,882,256.20</w:t>
            </w:r>
          </w:p>
        </w:tc>
      </w:tr>
      <w:tr w:rsidR="00AC0607" w:rsidRPr="00AC0607" w14:paraId="173C2DEC" w14:textId="77777777" w:rsidTr="00AC0607">
        <w:trPr>
          <w:trHeight w:val="255"/>
        </w:trPr>
        <w:tc>
          <w:tcPr>
            <w:tcW w:w="1080" w:type="dxa"/>
            <w:noWrap/>
            <w:vAlign w:val="center"/>
            <w:hideMark/>
          </w:tcPr>
          <w:p w14:paraId="42309451" w14:textId="77777777" w:rsidR="00AC0607" w:rsidRPr="00AC0607" w:rsidRDefault="00AC0607" w:rsidP="00AC0607">
            <w:pPr>
              <w:rPr>
                <w:rFonts w:ascii="Times New Roman" w:hAnsi="Times New Roman" w:cs="Times New Roman"/>
                <w:b/>
                <w:bCs/>
                <w:lang w:val="en-US"/>
              </w:rPr>
            </w:pPr>
          </w:p>
        </w:tc>
        <w:tc>
          <w:tcPr>
            <w:tcW w:w="4627" w:type="dxa"/>
            <w:noWrap/>
            <w:vAlign w:val="center"/>
            <w:hideMark/>
          </w:tcPr>
          <w:p w14:paraId="5CB6BD24" w14:textId="77777777" w:rsidR="00AC0607" w:rsidRPr="00AC0607" w:rsidRDefault="00AC0607" w:rsidP="00AC0607">
            <w:pPr>
              <w:rPr>
                <w:rFonts w:ascii="Times New Roman" w:hAnsi="Times New Roman" w:cs="Times New Roman"/>
                <w:lang w:val="en-GB"/>
              </w:rPr>
            </w:pPr>
          </w:p>
        </w:tc>
        <w:tc>
          <w:tcPr>
            <w:tcW w:w="0" w:type="auto"/>
            <w:noWrap/>
            <w:vAlign w:val="center"/>
            <w:hideMark/>
          </w:tcPr>
          <w:p w14:paraId="6983067C" w14:textId="77777777" w:rsidR="00AC0607" w:rsidRPr="00AC0607" w:rsidRDefault="00AC0607" w:rsidP="00AC0607">
            <w:pPr>
              <w:rPr>
                <w:rFonts w:ascii="Times New Roman" w:hAnsi="Times New Roman" w:cs="Times New Roman"/>
                <w:lang w:val="en-GB"/>
              </w:rPr>
            </w:pPr>
          </w:p>
        </w:tc>
        <w:tc>
          <w:tcPr>
            <w:tcW w:w="0" w:type="auto"/>
            <w:noWrap/>
            <w:vAlign w:val="center"/>
            <w:hideMark/>
          </w:tcPr>
          <w:p w14:paraId="629CBF47" w14:textId="77777777" w:rsidR="00AC0607" w:rsidRPr="00AC0607" w:rsidRDefault="00AC0607" w:rsidP="00AC0607">
            <w:pPr>
              <w:rPr>
                <w:rFonts w:ascii="Times New Roman" w:hAnsi="Times New Roman" w:cs="Times New Roman"/>
                <w:lang w:val="en-GB"/>
              </w:rPr>
            </w:pPr>
          </w:p>
        </w:tc>
        <w:tc>
          <w:tcPr>
            <w:tcW w:w="0" w:type="auto"/>
            <w:noWrap/>
            <w:vAlign w:val="center"/>
            <w:hideMark/>
          </w:tcPr>
          <w:p w14:paraId="3262E6C7" w14:textId="77777777" w:rsidR="00AC0607" w:rsidRPr="00AC0607" w:rsidRDefault="00AC0607" w:rsidP="00AC0607">
            <w:pPr>
              <w:rPr>
                <w:rFonts w:ascii="Times New Roman" w:hAnsi="Times New Roman" w:cs="Times New Roman"/>
                <w:lang w:val="en-GB"/>
              </w:rPr>
            </w:pPr>
          </w:p>
        </w:tc>
      </w:tr>
      <w:tr w:rsidR="00AC0607" w:rsidRPr="00AC0607" w14:paraId="53FC9CCB" w14:textId="77777777" w:rsidTr="00AC0607">
        <w:trPr>
          <w:trHeight w:val="255"/>
        </w:trPr>
        <w:tc>
          <w:tcPr>
            <w:tcW w:w="1080" w:type="dxa"/>
            <w:noWrap/>
            <w:vAlign w:val="center"/>
            <w:hideMark/>
          </w:tcPr>
          <w:p w14:paraId="7ABA711A" w14:textId="77777777" w:rsidR="00AC0607" w:rsidRPr="00AC0607" w:rsidRDefault="00AC0607" w:rsidP="00AC0607">
            <w:pPr>
              <w:rPr>
                <w:rFonts w:ascii="Times New Roman" w:hAnsi="Times New Roman" w:cs="Times New Roman"/>
                <w:lang w:val="en-GB"/>
              </w:rPr>
            </w:pPr>
          </w:p>
        </w:tc>
        <w:tc>
          <w:tcPr>
            <w:tcW w:w="4627" w:type="dxa"/>
            <w:noWrap/>
            <w:vAlign w:val="center"/>
            <w:hideMark/>
          </w:tcPr>
          <w:p w14:paraId="5D91DF64" w14:textId="77777777" w:rsidR="00AC0607" w:rsidRPr="00AC0607" w:rsidRDefault="00AC0607" w:rsidP="00AC0607">
            <w:pPr>
              <w:rPr>
                <w:rFonts w:ascii="Times New Roman" w:hAnsi="Times New Roman" w:cs="Times New Roman"/>
                <w:lang w:val="en-GB"/>
              </w:rPr>
            </w:pPr>
          </w:p>
        </w:tc>
        <w:tc>
          <w:tcPr>
            <w:tcW w:w="0" w:type="auto"/>
            <w:noWrap/>
            <w:vAlign w:val="center"/>
            <w:hideMark/>
          </w:tcPr>
          <w:p w14:paraId="4033DD5D" w14:textId="77777777" w:rsidR="00AC0607" w:rsidRPr="00AC0607" w:rsidRDefault="00AC0607" w:rsidP="00AC0607">
            <w:pPr>
              <w:rPr>
                <w:rFonts w:ascii="Times New Roman" w:hAnsi="Times New Roman" w:cs="Times New Roman"/>
                <w:lang w:val="en-GB"/>
              </w:rPr>
            </w:pPr>
          </w:p>
        </w:tc>
        <w:tc>
          <w:tcPr>
            <w:tcW w:w="0" w:type="auto"/>
            <w:noWrap/>
            <w:vAlign w:val="center"/>
            <w:hideMark/>
          </w:tcPr>
          <w:p w14:paraId="20C0110E" w14:textId="77777777" w:rsidR="00AC0607" w:rsidRPr="00AC0607" w:rsidRDefault="00AC0607" w:rsidP="00AC0607">
            <w:pPr>
              <w:rPr>
                <w:rFonts w:ascii="Times New Roman" w:hAnsi="Times New Roman" w:cs="Times New Roman"/>
                <w:lang w:val="en-GB"/>
              </w:rPr>
            </w:pPr>
          </w:p>
        </w:tc>
        <w:tc>
          <w:tcPr>
            <w:tcW w:w="0" w:type="auto"/>
            <w:noWrap/>
            <w:vAlign w:val="center"/>
            <w:hideMark/>
          </w:tcPr>
          <w:p w14:paraId="035AF884" w14:textId="77777777" w:rsidR="00AC0607" w:rsidRPr="00AC0607" w:rsidRDefault="00AC0607" w:rsidP="00AC0607">
            <w:pPr>
              <w:rPr>
                <w:rFonts w:ascii="Times New Roman" w:hAnsi="Times New Roman" w:cs="Times New Roman"/>
                <w:lang w:val="en-GB"/>
              </w:rPr>
            </w:pPr>
          </w:p>
        </w:tc>
      </w:tr>
      <w:tr w:rsidR="00AC0607" w:rsidRPr="00AC0607" w14:paraId="708EA14B" w14:textId="77777777" w:rsidTr="00AC0607">
        <w:trPr>
          <w:trHeight w:val="255"/>
        </w:trPr>
        <w:tc>
          <w:tcPr>
            <w:tcW w:w="1080" w:type="dxa"/>
            <w:noWrap/>
            <w:vAlign w:val="center"/>
            <w:hideMark/>
          </w:tcPr>
          <w:p w14:paraId="1D180478" w14:textId="77777777" w:rsidR="00AC0607" w:rsidRPr="00AC0607" w:rsidRDefault="00AC0607" w:rsidP="00AC0607">
            <w:pPr>
              <w:rPr>
                <w:rFonts w:ascii="Times New Roman" w:hAnsi="Times New Roman" w:cs="Times New Roman"/>
                <w:lang w:val="en-GB"/>
              </w:rPr>
            </w:pPr>
          </w:p>
        </w:tc>
        <w:tc>
          <w:tcPr>
            <w:tcW w:w="4627" w:type="dxa"/>
            <w:noWrap/>
            <w:vAlign w:val="center"/>
            <w:hideMark/>
          </w:tcPr>
          <w:p w14:paraId="3D703893" w14:textId="77777777" w:rsidR="00AC0607" w:rsidRPr="00AC0607" w:rsidRDefault="00AC0607" w:rsidP="00AC0607">
            <w:pPr>
              <w:rPr>
                <w:rFonts w:ascii="Times New Roman" w:hAnsi="Times New Roman" w:cs="Times New Roman"/>
                <w:lang w:val="en-GB"/>
              </w:rPr>
            </w:pPr>
          </w:p>
        </w:tc>
        <w:tc>
          <w:tcPr>
            <w:tcW w:w="0" w:type="auto"/>
            <w:noWrap/>
            <w:vAlign w:val="center"/>
            <w:hideMark/>
          </w:tcPr>
          <w:p w14:paraId="15373619" w14:textId="77777777" w:rsidR="00AC0607" w:rsidRPr="00AC0607" w:rsidRDefault="00AC0607" w:rsidP="00AC0607">
            <w:pPr>
              <w:rPr>
                <w:rFonts w:ascii="Times New Roman" w:hAnsi="Times New Roman" w:cs="Times New Roman"/>
                <w:lang w:val="en-GB"/>
              </w:rPr>
            </w:pPr>
          </w:p>
        </w:tc>
        <w:tc>
          <w:tcPr>
            <w:tcW w:w="0" w:type="auto"/>
            <w:noWrap/>
            <w:vAlign w:val="center"/>
            <w:hideMark/>
          </w:tcPr>
          <w:p w14:paraId="022316A2" w14:textId="77777777" w:rsidR="00AC0607" w:rsidRPr="00AC0607" w:rsidRDefault="00AC0607" w:rsidP="00AC0607">
            <w:pPr>
              <w:rPr>
                <w:rFonts w:ascii="Times New Roman" w:hAnsi="Times New Roman" w:cs="Times New Roman"/>
                <w:lang w:val="en-GB"/>
              </w:rPr>
            </w:pPr>
          </w:p>
        </w:tc>
        <w:tc>
          <w:tcPr>
            <w:tcW w:w="0" w:type="auto"/>
            <w:noWrap/>
            <w:vAlign w:val="center"/>
            <w:hideMark/>
          </w:tcPr>
          <w:p w14:paraId="1727E526" w14:textId="77777777" w:rsidR="00AC0607" w:rsidRPr="00AC0607" w:rsidRDefault="00AC0607" w:rsidP="00AC0607">
            <w:pPr>
              <w:rPr>
                <w:rFonts w:ascii="Times New Roman" w:hAnsi="Times New Roman" w:cs="Times New Roman"/>
                <w:lang w:val="en-GB"/>
              </w:rPr>
            </w:pPr>
          </w:p>
        </w:tc>
      </w:tr>
      <w:tr w:rsidR="00AC0607" w:rsidRPr="00AC0607" w14:paraId="76CEC842" w14:textId="77777777" w:rsidTr="00AC0607">
        <w:trPr>
          <w:trHeight w:val="315"/>
        </w:trPr>
        <w:tc>
          <w:tcPr>
            <w:tcW w:w="1080" w:type="dxa"/>
            <w:noWrap/>
            <w:vAlign w:val="center"/>
            <w:hideMark/>
          </w:tcPr>
          <w:p w14:paraId="2ACEBDD2" w14:textId="77777777" w:rsidR="00AC0607" w:rsidRPr="00AC0607" w:rsidRDefault="00AC0607" w:rsidP="00AC0607">
            <w:pPr>
              <w:rPr>
                <w:rFonts w:ascii="Times New Roman" w:hAnsi="Times New Roman" w:cs="Times New Roman"/>
                <w:lang w:val="en-GB"/>
              </w:rPr>
            </w:pPr>
          </w:p>
        </w:tc>
        <w:tc>
          <w:tcPr>
            <w:tcW w:w="4627" w:type="dxa"/>
            <w:tcBorders>
              <w:top w:val="single" w:sz="4" w:space="0" w:color="auto"/>
              <w:left w:val="single" w:sz="4" w:space="0" w:color="auto"/>
              <w:bottom w:val="single" w:sz="4" w:space="0" w:color="auto"/>
              <w:right w:val="single" w:sz="4" w:space="0" w:color="auto"/>
            </w:tcBorders>
            <w:vAlign w:val="center"/>
            <w:hideMark/>
          </w:tcPr>
          <w:p w14:paraId="5854F9A1" w14:textId="77777777" w:rsidR="00AC0607" w:rsidRPr="00AC0607" w:rsidRDefault="00AC0607" w:rsidP="00AC0607">
            <w:pPr>
              <w:rPr>
                <w:rFonts w:ascii="Times New Roman" w:hAnsi="Times New Roman" w:cs="Times New Roman"/>
                <w:b/>
                <w:bCs/>
                <w:lang w:val="en-US"/>
              </w:rPr>
            </w:pPr>
            <w:r w:rsidRPr="00AC0607">
              <w:rPr>
                <w:rFonts w:ascii="Times New Roman" w:hAnsi="Times New Roman" w:cs="Times New Roman"/>
                <w:b/>
                <w:bCs/>
                <w:lang w:val="en-US"/>
              </w:rPr>
              <w:t>TOTAL GENERAL (cu TVA) din care:</w:t>
            </w:r>
          </w:p>
        </w:tc>
        <w:tc>
          <w:tcPr>
            <w:tcW w:w="0" w:type="auto"/>
            <w:tcBorders>
              <w:top w:val="single" w:sz="4" w:space="0" w:color="auto"/>
              <w:left w:val="nil"/>
              <w:bottom w:val="single" w:sz="4" w:space="0" w:color="auto"/>
              <w:right w:val="single" w:sz="4" w:space="0" w:color="auto"/>
            </w:tcBorders>
            <w:shd w:val="clear" w:color="auto" w:fill="C4D79B"/>
            <w:noWrap/>
            <w:vAlign w:val="center"/>
            <w:hideMark/>
          </w:tcPr>
          <w:p w14:paraId="4EF9753F" w14:textId="77777777" w:rsidR="00AC0607" w:rsidRPr="00AC0607" w:rsidRDefault="00AC0607" w:rsidP="00AC0607">
            <w:pPr>
              <w:rPr>
                <w:rFonts w:ascii="Times New Roman" w:hAnsi="Times New Roman" w:cs="Times New Roman"/>
                <w:b/>
                <w:bCs/>
                <w:lang w:val="en-US"/>
              </w:rPr>
            </w:pPr>
            <w:r w:rsidRPr="00AC0607">
              <w:rPr>
                <w:rFonts w:ascii="Times New Roman" w:hAnsi="Times New Roman" w:cs="Times New Roman"/>
                <w:b/>
                <w:bCs/>
                <w:lang w:val="en-US"/>
              </w:rPr>
              <w:t>20,423,418.55</w:t>
            </w:r>
          </w:p>
        </w:tc>
        <w:tc>
          <w:tcPr>
            <w:tcW w:w="0" w:type="auto"/>
            <w:noWrap/>
            <w:vAlign w:val="center"/>
            <w:hideMark/>
          </w:tcPr>
          <w:p w14:paraId="5313D0F8" w14:textId="77777777" w:rsidR="00AC0607" w:rsidRPr="00AC0607" w:rsidRDefault="00AC0607" w:rsidP="00AC0607">
            <w:pPr>
              <w:rPr>
                <w:rFonts w:ascii="Times New Roman" w:hAnsi="Times New Roman" w:cs="Times New Roman"/>
                <w:b/>
                <w:bCs/>
                <w:lang w:val="en-US"/>
              </w:rPr>
            </w:pPr>
          </w:p>
        </w:tc>
        <w:tc>
          <w:tcPr>
            <w:tcW w:w="0" w:type="auto"/>
            <w:noWrap/>
            <w:vAlign w:val="center"/>
            <w:hideMark/>
          </w:tcPr>
          <w:p w14:paraId="3A44A731" w14:textId="77777777" w:rsidR="00AC0607" w:rsidRPr="00AC0607" w:rsidRDefault="00AC0607" w:rsidP="00AC0607">
            <w:pPr>
              <w:rPr>
                <w:rFonts w:ascii="Times New Roman" w:hAnsi="Times New Roman" w:cs="Times New Roman"/>
                <w:lang w:val="en-GB"/>
              </w:rPr>
            </w:pPr>
          </w:p>
        </w:tc>
      </w:tr>
      <w:tr w:rsidR="00AC0607" w:rsidRPr="00AC0607" w14:paraId="6348133A" w14:textId="77777777" w:rsidTr="00AC0607">
        <w:trPr>
          <w:trHeight w:val="420"/>
        </w:trPr>
        <w:tc>
          <w:tcPr>
            <w:tcW w:w="1080" w:type="dxa"/>
            <w:noWrap/>
            <w:vAlign w:val="center"/>
            <w:hideMark/>
          </w:tcPr>
          <w:p w14:paraId="75E5746C" w14:textId="77777777" w:rsidR="00AC0607" w:rsidRPr="00AC0607" w:rsidRDefault="00AC0607" w:rsidP="00AC0607">
            <w:pPr>
              <w:rPr>
                <w:rFonts w:ascii="Times New Roman" w:hAnsi="Times New Roman" w:cs="Times New Roman"/>
                <w:lang w:val="en-GB"/>
              </w:rPr>
            </w:pPr>
          </w:p>
        </w:tc>
        <w:tc>
          <w:tcPr>
            <w:tcW w:w="4627" w:type="dxa"/>
            <w:tcBorders>
              <w:top w:val="nil"/>
              <w:left w:val="single" w:sz="4" w:space="0" w:color="auto"/>
              <w:bottom w:val="single" w:sz="4" w:space="0" w:color="auto"/>
              <w:right w:val="single" w:sz="4" w:space="0" w:color="auto"/>
            </w:tcBorders>
            <w:vAlign w:val="center"/>
            <w:hideMark/>
          </w:tcPr>
          <w:p w14:paraId="7EB05B87" w14:textId="77777777" w:rsidR="00AC0607" w:rsidRPr="00AC0607" w:rsidRDefault="00AC0607" w:rsidP="00AC0607">
            <w:pPr>
              <w:rPr>
                <w:rFonts w:ascii="Times New Roman" w:hAnsi="Times New Roman" w:cs="Times New Roman"/>
                <w:lang w:val="en-US"/>
              </w:rPr>
            </w:pPr>
            <w:proofErr w:type="spellStart"/>
            <w:r w:rsidRPr="00AC0607">
              <w:rPr>
                <w:rFonts w:ascii="Times New Roman" w:hAnsi="Times New Roman" w:cs="Times New Roman"/>
                <w:lang w:val="en-US"/>
              </w:rPr>
              <w:t>buget</w:t>
            </w:r>
            <w:proofErr w:type="spellEnd"/>
            <w:r w:rsidRPr="00AC0607">
              <w:rPr>
                <w:rFonts w:ascii="Times New Roman" w:hAnsi="Times New Roman" w:cs="Times New Roman"/>
                <w:lang w:val="en-US"/>
              </w:rPr>
              <w:t xml:space="preserve"> de stat</w:t>
            </w:r>
          </w:p>
        </w:tc>
        <w:tc>
          <w:tcPr>
            <w:tcW w:w="0" w:type="auto"/>
            <w:tcBorders>
              <w:top w:val="nil"/>
              <w:left w:val="nil"/>
              <w:bottom w:val="single" w:sz="4" w:space="0" w:color="auto"/>
              <w:right w:val="single" w:sz="4" w:space="0" w:color="auto"/>
            </w:tcBorders>
            <w:shd w:val="clear" w:color="auto" w:fill="C4D79B"/>
            <w:noWrap/>
            <w:vAlign w:val="center"/>
            <w:hideMark/>
          </w:tcPr>
          <w:p w14:paraId="4EB43377" w14:textId="77777777" w:rsidR="00AC0607" w:rsidRPr="00AC0607" w:rsidRDefault="00AC0607" w:rsidP="00AC0607">
            <w:pPr>
              <w:rPr>
                <w:rFonts w:ascii="Times New Roman" w:hAnsi="Times New Roman" w:cs="Times New Roman"/>
                <w:b/>
                <w:bCs/>
                <w:i/>
                <w:iCs/>
                <w:lang w:val="en-US"/>
              </w:rPr>
            </w:pPr>
            <w:r w:rsidRPr="00AC0607">
              <w:rPr>
                <w:rFonts w:ascii="Times New Roman" w:hAnsi="Times New Roman" w:cs="Times New Roman"/>
                <w:b/>
                <w:bCs/>
                <w:i/>
                <w:iCs/>
                <w:lang w:val="en-US"/>
              </w:rPr>
              <w:t>20,000,000.00</w:t>
            </w:r>
          </w:p>
        </w:tc>
        <w:tc>
          <w:tcPr>
            <w:tcW w:w="0" w:type="auto"/>
            <w:noWrap/>
            <w:vAlign w:val="center"/>
            <w:hideMark/>
          </w:tcPr>
          <w:p w14:paraId="72274BF2" w14:textId="77777777" w:rsidR="00AC0607" w:rsidRPr="00AC0607" w:rsidRDefault="00AC0607" w:rsidP="00AC0607">
            <w:pPr>
              <w:rPr>
                <w:rFonts w:ascii="Times New Roman" w:hAnsi="Times New Roman" w:cs="Times New Roman"/>
                <w:b/>
                <w:bCs/>
                <w:i/>
                <w:iCs/>
                <w:lang w:val="en-US"/>
              </w:rPr>
            </w:pPr>
          </w:p>
        </w:tc>
        <w:tc>
          <w:tcPr>
            <w:tcW w:w="0" w:type="auto"/>
            <w:noWrap/>
            <w:vAlign w:val="center"/>
            <w:hideMark/>
          </w:tcPr>
          <w:p w14:paraId="68997C72" w14:textId="77777777" w:rsidR="00AC0607" w:rsidRPr="00AC0607" w:rsidRDefault="00AC0607" w:rsidP="00AC0607">
            <w:pPr>
              <w:rPr>
                <w:rFonts w:ascii="Times New Roman" w:hAnsi="Times New Roman" w:cs="Times New Roman"/>
                <w:lang w:val="en-GB"/>
              </w:rPr>
            </w:pPr>
          </w:p>
        </w:tc>
      </w:tr>
      <w:tr w:rsidR="00AC0607" w:rsidRPr="00AC0607" w14:paraId="0ADC7A31" w14:textId="77777777" w:rsidTr="00AC0607">
        <w:trPr>
          <w:trHeight w:val="420"/>
        </w:trPr>
        <w:tc>
          <w:tcPr>
            <w:tcW w:w="1080" w:type="dxa"/>
            <w:noWrap/>
            <w:vAlign w:val="center"/>
            <w:hideMark/>
          </w:tcPr>
          <w:p w14:paraId="5F1694E6" w14:textId="77777777" w:rsidR="00AC0607" w:rsidRPr="00AC0607" w:rsidRDefault="00AC0607" w:rsidP="00AC0607">
            <w:pPr>
              <w:rPr>
                <w:rFonts w:ascii="Times New Roman" w:hAnsi="Times New Roman" w:cs="Times New Roman"/>
                <w:lang w:val="en-GB"/>
              </w:rPr>
            </w:pPr>
          </w:p>
        </w:tc>
        <w:tc>
          <w:tcPr>
            <w:tcW w:w="4627" w:type="dxa"/>
            <w:tcBorders>
              <w:top w:val="nil"/>
              <w:left w:val="single" w:sz="4" w:space="0" w:color="auto"/>
              <w:bottom w:val="single" w:sz="4" w:space="0" w:color="auto"/>
              <w:right w:val="single" w:sz="4" w:space="0" w:color="auto"/>
            </w:tcBorders>
            <w:vAlign w:val="center"/>
            <w:hideMark/>
          </w:tcPr>
          <w:p w14:paraId="005B2CED" w14:textId="77777777" w:rsidR="00AC0607" w:rsidRPr="00AC0607" w:rsidRDefault="00AC0607" w:rsidP="00AC0607">
            <w:pPr>
              <w:rPr>
                <w:rFonts w:ascii="Times New Roman" w:hAnsi="Times New Roman" w:cs="Times New Roman"/>
                <w:lang w:val="en-US"/>
              </w:rPr>
            </w:pPr>
            <w:proofErr w:type="spellStart"/>
            <w:r w:rsidRPr="00AC0607">
              <w:rPr>
                <w:rFonts w:ascii="Times New Roman" w:hAnsi="Times New Roman" w:cs="Times New Roman"/>
                <w:lang w:val="en-US"/>
              </w:rPr>
              <w:t>buget</w:t>
            </w:r>
            <w:proofErr w:type="spellEnd"/>
            <w:r w:rsidRPr="00AC0607">
              <w:rPr>
                <w:rFonts w:ascii="Times New Roman" w:hAnsi="Times New Roman" w:cs="Times New Roman"/>
                <w:lang w:val="en-US"/>
              </w:rPr>
              <w:t xml:space="preserve"> local</w:t>
            </w:r>
          </w:p>
        </w:tc>
        <w:tc>
          <w:tcPr>
            <w:tcW w:w="0" w:type="auto"/>
            <w:tcBorders>
              <w:top w:val="nil"/>
              <w:left w:val="nil"/>
              <w:bottom w:val="single" w:sz="4" w:space="0" w:color="auto"/>
              <w:right w:val="single" w:sz="4" w:space="0" w:color="auto"/>
            </w:tcBorders>
            <w:shd w:val="clear" w:color="auto" w:fill="C4D79B"/>
            <w:vAlign w:val="center"/>
            <w:hideMark/>
          </w:tcPr>
          <w:p w14:paraId="44D72CC1"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423,418.55</w:t>
            </w:r>
          </w:p>
        </w:tc>
        <w:tc>
          <w:tcPr>
            <w:tcW w:w="0" w:type="auto"/>
            <w:noWrap/>
            <w:vAlign w:val="center"/>
            <w:hideMark/>
          </w:tcPr>
          <w:p w14:paraId="0DDCCBD9" w14:textId="77777777" w:rsidR="00AC0607" w:rsidRPr="00AC0607" w:rsidRDefault="00AC0607" w:rsidP="00AC0607">
            <w:pPr>
              <w:rPr>
                <w:rFonts w:ascii="Times New Roman" w:hAnsi="Times New Roman" w:cs="Times New Roman"/>
                <w:lang w:val="en-US"/>
              </w:rPr>
            </w:pPr>
          </w:p>
        </w:tc>
        <w:tc>
          <w:tcPr>
            <w:tcW w:w="0" w:type="auto"/>
            <w:noWrap/>
            <w:vAlign w:val="center"/>
            <w:hideMark/>
          </w:tcPr>
          <w:p w14:paraId="6A84FCA0" w14:textId="77777777" w:rsidR="00AC0607" w:rsidRPr="00AC0607" w:rsidRDefault="00AC0607" w:rsidP="00AC0607">
            <w:pPr>
              <w:rPr>
                <w:rFonts w:ascii="Times New Roman" w:hAnsi="Times New Roman" w:cs="Times New Roman"/>
                <w:lang w:val="en-GB"/>
              </w:rPr>
            </w:pPr>
          </w:p>
        </w:tc>
      </w:tr>
      <w:tr w:rsidR="00AC0607" w:rsidRPr="00AC0607" w14:paraId="3F02CD6D" w14:textId="77777777" w:rsidTr="00AC0607">
        <w:trPr>
          <w:trHeight w:val="255"/>
        </w:trPr>
        <w:tc>
          <w:tcPr>
            <w:tcW w:w="1080" w:type="dxa"/>
            <w:noWrap/>
            <w:vAlign w:val="center"/>
            <w:hideMark/>
          </w:tcPr>
          <w:p w14:paraId="47486B23" w14:textId="77777777" w:rsidR="00AC0607" w:rsidRPr="00AC0607" w:rsidRDefault="00AC0607" w:rsidP="00AC0607">
            <w:pPr>
              <w:rPr>
                <w:rFonts w:ascii="Times New Roman" w:hAnsi="Times New Roman" w:cs="Times New Roman"/>
                <w:lang w:val="en-GB"/>
              </w:rPr>
            </w:pPr>
          </w:p>
        </w:tc>
        <w:tc>
          <w:tcPr>
            <w:tcW w:w="4627" w:type="dxa"/>
            <w:vAlign w:val="center"/>
            <w:hideMark/>
          </w:tcPr>
          <w:p w14:paraId="4043068A" w14:textId="77777777" w:rsidR="00AC0607" w:rsidRPr="00AC0607" w:rsidRDefault="00AC0607" w:rsidP="00AC0607">
            <w:pPr>
              <w:rPr>
                <w:rFonts w:ascii="Times New Roman" w:hAnsi="Times New Roman" w:cs="Times New Roman"/>
                <w:lang w:val="en-GB"/>
              </w:rPr>
            </w:pPr>
          </w:p>
        </w:tc>
        <w:tc>
          <w:tcPr>
            <w:tcW w:w="0" w:type="auto"/>
            <w:vAlign w:val="center"/>
            <w:hideMark/>
          </w:tcPr>
          <w:p w14:paraId="665EBA64" w14:textId="77777777" w:rsidR="00AC0607" w:rsidRPr="00AC0607" w:rsidRDefault="00AC0607" w:rsidP="00AC0607">
            <w:pPr>
              <w:rPr>
                <w:rFonts w:ascii="Times New Roman" w:hAnsi="Times New Roman" w:cs="Times New Roman"/>
                <w:lang w:val="en-GB"/>
              </w:rPr>
            </w:pPr>
          </w:p>
        </w:tc>
        <w:tc>
          <w:tcPr>
            <w:tcW w:w="0" w:type="auto"/>
            <w:noWrap/>
            <w:vAlign w:val="center"/>
            <w:hideMark/>
          </w:tcPr>
          <w:p w14:paraId="5B217B7F" w14:textId="77777777" w:rsidR="00AC0607" w:rsidRPr="00AC0607" w:rsidRDefault="00AC0607" w:rsidP="00AC0607">
            <w:pPr>
              <w:rPr>
                <w:rFonts w:ascii="Times New Roman" w:hAnsi="Times New Roman" w:cs="Times New Roman"/>
                <w:lang w:val="en-GB"/>
              </w:rPr>
            </w:pPr>
          </w:p>
        </w:tc>
        <w:tc>
          <w:tcPr>
            <w:tcW w:w="0" w:type="auto"/>
            <w:noWrap/>
            <w:vAlign w:val="center"/>
            <w:hideMark/>
          </w:tcPr>
          <w:p w14:paraId="2E8BA9EE" w14:textId="77777777" w:rsidR="00AC0607" w:rsidRPr="00AC0607" w:rsidRDefault="00AC0607" w:rsidP="00AC0607">
            <w:pPr>
              <w:rPr>
                <w:rFonts w:ascii="Times New Roman" w:hAnsi="Times New Roman" w:cs="Times New Roman"/>
                <w:lang w:val="en-GB"/>
              </w:rPr>
            </w:pPr>
          </w:p>
        </w:tc>
      </w:tr>
      <w:tr w:rsidR="00AC0607" w:rsidRPr="00AC0607" w14:paraId="6787072D" w14:textId="77777777" w:rsidTr="00AC0607">
        <w:trPr>
          <w:trHeight w:val="630"/>
        </w:trPr>
        <w:tc>
          <w:tcPr>
            <w:tcW w:w="1080" w:type="dxa"/>
            <w:noWrap/>
            <w:vAlign w:val="center"/>
            <w:hideMark/>
          </w:tcPr>
          <w:p w14:paraId="698FB0C0" w14:textId="77777777" w:rsidR="00AC0607" w:rsidRPr="00AC0607" w:rsidRDefault="00AC0607" w:rsidP="00AC0607">
            <w:pPr>
              <w:rPr>
                <w:rFonts w:ascii="Times New Roman" w:hAnsi="Times New Roman" w:cs="Times New Roman"/>
                <w:lang w:val="en-GB"/>
              </w:rPr>
            </w:pPr>
          </w:p>
        </w:tc>
        <w:tc>
          <w:tcPr>
            <w:tcW w:w="4627" w:type="dxa"/>
            <w:tcBorders>
              <w:top w:val="single" w:sz="4" w:space="0" w:color="auto"/>
              <w:left w:val="single" w:sz="4" w:space="0" w:color="auto"/>
              <w:bottom w:val="single" w:sz="4" w:space="0" w:color="auto"/>
              <w:right w:val="single" w:sz="4" w:space="0" w:color="auto"/>
            </w:tcBorders>
            <w:noWrap/>
            <w:vAlign w:val="center"/>
            <w:hideMark/>
          </w:tcPr>
          <w:p w14:paraId="487CB401" w14:textId="77777777" w:rsidR="00AC0607" w:rsidRPr="00AC0607" w:rsidRDefault="00AC0607" w:rsidP="00AC0607">
            <w:pPr>
              <w:rPr>
                <w:rFonts w:ascii="Times New Roman" w:hAnsi="Times New Roman" w:cs="Times New Roman"/>
                <w:lang w:val="en-US"/>
              </w:rPr>
            </w:pPr>
            <w:proofErr w:type="spellStart"/>
            <w:r w:rsidRPr="00AC0607">
              <w:rPr>
                <w:rFonts w:ascii="Times New Roman" w:hAnsi="Times New Roman" w:cs="Times New Roman"/>
                <w:lang w:val="en-US"/>
              </w:rPr>
              <w:t>Preturi</w:t>
            </w:r>
            <w:proofErr w:type="spellEnd"/>
            <w:r w:rsidRPr="00AC0607">
              <w:rPr>
                <w:rFonts w:ascii="Times New Roman" w:hAnsi="Times New Roman" w:cs="Times New Roman"/>
                <w:lang w:val="en-US"/>
              </w:rPr>
              <w:t xml:space="preserve"> </w:t>
            </w:r>
            <w:proofErr w:type="spellStart"/>
            <w:r w:rsidRPr="00AC0607">
              <w:rPr>
                <w:rFonts w:ascii="Times New Roman" w:hAnsi="Times New Roman" w:cs="Times New Roman"/>
                <w:lang w:val="en-US"/>
              </w:rPr>
              <w:t>fără</w:t>
            </w:r>
            <w:proofErr w:type="spellEnd"/>
            <w:r w:rsidRPr="00AC0607">
              <w:rPr>
                <w:rFonts w:ascii="Times New Roman" w:hAnsi="Times New Roman" w:cs="Times New Roman"/>
                <w:lang w:val="en-US"/>
              </w:rPr>
              <w:t xml:space="preserve"> TVA</w:t>
            </w:r>
          </w:p>
        </w:tc>
        <w:tc>
          <w:tcPr>
            <w:tcW w:w="0" w:type="auto"/>
            <w:tcBorders>
              <w:top w:val="single" w:sz="4" w:space="0" w:color="auto"/>
              <w:left w:val="nil"/>
              <w:bottom w:val="single" w:sz="4" w:space="0" w:color="auto"/>
              <w:right w:val="single" w:sz="4" w:space="0" w:color="auto"/>
            </w:tcBorders>
            <w:vAlign w:val="center"/>
            <w:hideMark/>
          </w:tcPr>
          <w:p w14:paraId="731266AC"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Cu standard de cost</w:t>
            </w:r>
          </w:p>
        </w:tc>
        <w:tc>
          <w:tcPr>
            <w:tcW w:w="0" w:type="auto"/>
            <w:tcBorders>
              <w:top w:val="single" w:sz="4" w:space="0" w:color="auto"/>
              <w:left w:val="nil"/>
              <w:bottom w:val="single" w:sz="4" w:space="0" w:color="auto"/>
              <w:right w:val="single" w:sz="4" w:space="0" w:color="auto"/>
            </w:tcBorders>
            <w:vAlign w:val="center"/>
            <w:hideMark/>
          </w:tcPr>
          <w:p w14:paraId="23F9CC4C" w14:textId="77777777" w:rsidR="00AC0607" w:rsidRPr="00AC0607" w:rsidRDefault="00AC0607" w:rsidP="00AC0607">
            <w:pPr>
              <w:rPr>
                <w:rFonts w:ascii="Times New Roman" w:hAnsi="Times New Roman" w:cs="Times New Roman"/>
                <w:lang w:val="en-US"/>
              </w:rPr>
            </w:pPr>
            <w:proofErr w:type="spellStart"/>
            <w:r w:rsidRPr="00AC0607">
              <w:rPr>
                <w:rFonts w:ascii="Times New Roman" w:hAnsi="Times New Roman" w:cs="Times New Roman"/>
                <w:lang w:val="en-US"/>
              </w:rPr>
              <w:t>Fara</w:t>
            </w:r>
            <w:proofErr w:type="spellEnd"/>
            <w:r w:rsidRPr="00AC0607">
              <w:rPr>
                <w:rFonts w:ascii="Times New Roman" w:hAnsi="Times New Roman" w:cs="Times New Roman"/>
                <w:lang w:val="en-US"/>
              </w:rPr>
              <w:t xml:space="preserve"> standard de cost</w:t>
            </w:r>
          </w:p>
        </w:tc>
        <w:tc>
          <w:tcPr>
            <w:tcW w:w="0" w:type="auto"/>
            <w:noWrap/>
            <w:vAlign w:val="center"/>
            <w:hideMark/>
          </w:tcPr>
          <w:p w14:paraId="411F442B" w14:textId="77777777" w:rsidR="00AC0607" w:rsidRPr="00AC0607" w:rsidRDefault="00AC0607" w:rsidP="00AC0607">
            <w:pPr>
              <w:rPr>
                <w:rFonts w:ascii="Times New Roman" w:hAnsi="Times New Roman" w:cs="Times New Roman"/>
                <w:lang w:val="en-US"/>
              </w:rPr>
            </w:pPr>
          </w:p>
        </w:tc>
      </w:tr>
      <w:tr w:rsidR="00AC0607" w:rsidRPr="00AC0607" w14:paraId="3D392AAE" w14:textId="77777777" w:rsidTr="00AC0607">
        <w:trPr>
          <w:trHeight w:val="315"/>
        </w:trPr>
        <w:tc>
          <w:tcPr>
            <w:tcW w:w="1080" w:type="dxa"/>
            <w:noWrap/>
            <w:vAlign w:val="center"/>
            <w:hideMark/>
          </w:tcPr>
          <w:p w14:paraId="422B3638" w14:textId="77777777" w:rsidR="00AC0607" w:rsidRPr="00AC0607" w:rsidRDefault="00AC0607" w:rsidP="00AC0607">
            <w:pPr>
              <w:rPr>
                <w:rFonts w:ascii="Times New Roman" w:hAnsi="Times New Roman" w:cs="Times New Roman"/>
                <w:lang w:val="en-GB"/>
              </w:rPr>
            </w:pPr>
          </w:p>
        </w:tc>
        <w:tc>
          <w:tcPr>
            <w:tcW w:w="4627" w:type="dxa"/>
            <w:tcBorders>
              <w:top w:val="nil"/>
              <w:left w:val="single" w:sz="4" w:space="0" w:color="auto"/>
              <w:bottom w:val="single" w:sz="4" w:space="0" w:color="auto"/>
              <w:right w:val="single" w:sz="4" w:space="0" w:color="auto"/>
            </w:tcBorders>
            <w:vAlign w:val="center"/>
            <w:hideMark/>
          </w:tcPr>
          <w:p w14:paraId="0ECBD944" w14:textId="77777777" w:rsidR="00AC0607" w:rsidRPr="00AC0607" w:rsidRDefault="00AC0607" w:rsidP="00AC0607">
            <w:pPr>
              <w:rPr>
                <w:rFonts w:ascii="Times New Roman" w:hAnsi="Times New Roman" w:cs="Times New Roman"/>
                <w:lang w:val="en-US"/>
              </w:rPr>
            </w:pPr>
            <w:proofErr w:type="spellStart"/>
            <w:r w:rsidRPr="00AC0607">
              <w:rPr>
                <w:rFonts w:ascii="Times New Roman" w:hAnsi="Times New Roman" w:cs="Times New Roman"/>
                <w:lang w:val="en-US"/>
              </w:rPr>
              <w:t>Valoare</w:t>
            </w:r>
            <w:proofErr w:type="spellEnd"/>
            <w:r w:rsidRPr="00AC0607">
              <w:rPr>
                <w:rFonts w:ascii="Times New Roman" w:hAnsi="Times New Roman" w:cs="Times New Roman"/>
                <w:lang w:val="en-US"/>
              </w:rPr>
              <w:t xml:space="preserve"> CAP. 4</w:t>
            </w:r>
          </w:p>
        </w:tc>
        <w:tc>
          <w:tcPr>
            <w:tcW w:w="0" w:type="auto"/>
            <w:tcBorders>
              <w:top w:val="nil"/>
              <w:left w:val="nil"/>
              <w:bottom w:val="single" w:sz="4" w:space="0" w:color="auto"/>
              <w:right w:val="single" w:sz="4" w:space="0" w:color="auto"/>
            </w:tcBorders>
            <w:shd w:val="clear" w:color="auto" w:fill="C4D79B"/>
            <w:noWrap/>
            <w:vAlign w:val="center"/>
            <w:hideMark/>
          </w:tcPr>
          <w:p w14:paraId="3D5AADCA" w14:textId="77777777" w:rsidR="00AC0607" w:rsidRPr="00AC0607" w:rsidRDefault="00AC0607" w:rsidP="00AC0607">
            <w:pPr>
              <w:rPr>
                <w:rFonts w:ascii="Times New Roman" w:hAnsi="Times New Roman" w:cs="Times New Roman"/>
                <w:b/>
                <w:bCs/>
                <w:i/>
                <w:iCs/>
                <w:lang w:val="en-US"/>
              </w:rPr>
            </w:pPr>
            <w:r w:rsidRPr="00AC0607">
              <w:rPr>
                <w:rFonts w:ascii="Times New Roman" w:hAnsi="Times New Roman" w:cs="Times New Roman"/>
                <w:b/>
                <w:bCs/>
                <w:i/>
                <w:iCs/>
                <w:lang w:val="en-US"/>
              </w:rPr>
              <w:t>9,125,214.60</w:t>
            </w:r>
          </w:p>
        </w:tc>
        <w:tc>
          <w:tcPr>
            <w:tcW w:w="0" w:type="auto"/>
            <w:tcBorders>
              <w:top w:val="nil"/>
              <w:left w:val="nil"/>
              <w:bottom w:val="single" w:sz="4" w:space="0" w:color="auto"/>
              <w:right w:val="single" w:sz="4" w:space="0" w:color="auto"/>
            </w:tcBorders>
            <w:shd w:val="clear" w:color="auto" w:fill="C4D79B"/>
            <w:noWrap/>
            <w:vAlign w:val="center"/>
            <w:hideMark/>
          </w:tcPr>
          <w:p w14:paraId="5AC9FF0A" w14:textId="77777777" w:rsidR="00AC0607" w:rsidRPr="00AC0607" w:rsidRDefault="00AC0607" w:rsidP="00AC0607">
            <w:pPr>
              <w:rPr>
                <w:rFonts w:ascii="Times New Roman" w:hAnsi="Times New Roman" w:cs="Times New Roman"/>
                <w:b/>
                <w:bCs/>
                <w:i/>
                <w:iCs/>
                <w:lang w:val="en-US"/>
              </w:rPr>
            </w:pPr>
            <w:r w:rsidRPr="00AC0607">
              <w:rPr>
                <w:rFonts w:ascii="Times New Roman" w:hAnsi="Times New Roman" w:cs="Times New Roman"/>
                <w:b/>
                <w:bCs/>
                <w:i/>
                <w:iCs/>
                <w:lang w:val="en-US"/>
              </w:rPr>
              <w:t>5,701,891.46</w:t>
            </w:r>
          </w:p>
        </w:tc>
        <w:tc>
          <w:tcPr>
            <w:tcW w:w="0" w:type="auto"/>
            <w:noWrap/>
            <w:vAlign w:val="center"/>
            <w:hideMark/>
          </w:tcPr>
          <w:p w14:paraId="124A089D" w14:textId="77777777" w:rsidR="00AC0607" w:rsidRPr="00AC0607" w:rsidRDefault="00AC0607" w:rsidP="00AC0607">
            <w:pPr>
              <w:rPr>
                <w:rFonts w:ascii="Times New Roman" w:hAnsi="Times New Roman" w:cs="Times New Roman"/>
                <w:b/>
                <w:bCs/>
                <w:i/>
                <w:iCs/>
                <w:lang w:val="en-US"/>
              </w:rPr>
            </w:pPr>
          </w:p>
        </w:tc>
      </w:tr>
      <w:tr w:rsidR="00AC0607" w:rsidRPr="00AC0607" w14:paraId="4C56A7E0" w14:textId="77777777" w:rsidTr="00AC0607">
        <w:trPr>
          <w:trHeight w:val="315"/>
        </w:trPr>
        <w:tc>
          <w:tcPr>
            <w:tcW w:w="1080" w:type="dxa"/>
            <w:noWrap/>
            <w:vAlign w:val="center"/>
            <w:hideMark/>
          </w:tcPr>
          <w:p w14:paraId="55271F2A" w14:textId="77777777" w:rsidR="00AC0607" w:rsidRPr="00AC0607" w:rsidRDefault="00AC0607" w:rsidP="00AC0607">
            <w:pPr>
              <w:rPr>
                <w:rFonts w:ascii="Times New Roman" w:hAnsi="Times New Roman" w:cs="Times New Roman"/>
                <w:lang w:val="en-GB"/>
              </w:rPr>
            </w:pPr>
          </w:p>
        </w:tc>
        <w:tc>
          <w:tcPr>
            <w:tcW w:w="4627" w:type="dxa"/>
            <w:tcBorders>
              <w:top w:val="nil"/>
              <w:left w:val="single" w:sz="4" w:space="0" w:color="auto"/>
              <w:bottom w:val="single" w:sz="4" w:space="0" w:color="auto"/>
              <w:right w:val="single" w:sz="4" w:space="0" w:color="auto"/>
            </w:tcBorders>
            <w:vAlign w:val="center"/>
            <w:hideMark/>
          </w:tcPr>
          <w:p w14:paraId="58E372CF" w14:textId="77777777" w:rsidR="00AC0607" w:rsidRPr="00AC0607" w:rsidRDefault="00AC0607" w:rsidP="00AC0607">
            <w:pPr>
              <w:rPr>
                <w:rFonts w:ascii="Times New Roman" w:hAnsi="Times New Roman" w:cs="Times New Roman"/>
                <w:lang w:val="en-US"/>
              </w:rPr>
            </w:pPr>
            <w:proofErr w:type="spellStart"/>
            <w:r w:rsidRPr="00AC0607">
              <w:rPr>
                <w:rFonts w:ascii="Times New Roman" w:hAnsi="Times New Roman" w:cs="Times New Roman"/>
                <w:lang w:val="en-US"/>
              </w:rPr>
              <w:t>Valoare</w:t>
            </w:r>
            <w:proofErr w:type="spellEnd"/>
            <w:r w:rsidRPr="00AC0607">
              <w:rPr>
                <w:rFonts w:ascii="Times New Roman" w:hAnsi="Times New Roman" w:cs="Times New Roman"/>
                <w:lang w:val="en-US"/>
              </w:rPr>
              <w:t xml:space="preserve"> </w:t>
            </w:r>
            <w:proofErr w:type="spellStart"/>
            <w:r w:rsidRPr="00AC0607">
              <w:rPr>
                <w:rFonts w:ascii="Times New Roman" w:hAnsi="Times New Roman" w:cs="Times New Roman"/>
                <w:lang w:val="en-US"/>
              </w:rPr>
              <w:t>investitie</w:t>
            </w:r>
            <w:proofErr w:type="spellEnd"/>
          </w:p>
        </w:tc>
        <w:tc>
          <w:tcPr>
            <w:tcW w:w="0" w:type="auto"/>
            <w:tcBorders>
              <w:top w:val="nil"/>
              <w:left w:val="nil"/>
              <w:bottom w:val="single" w:sz="4" w:space="0" w:color="auto"/>
              <w:right w:val="single" w:sz="4" w:space="0" w:color="auto"/>
            </w:tcBorders>
            <w:shd w:val="clear" w:color="auto" w:fill="C4D79B"/>
            <w:noWrap/>
            <w:vAlign w:val="center"/>
            <w:hideMark/>
          </w:tcPr>
          <w:p w14:paraId="28B86643" w14:textId="77777777" w:rsidR="00AC0607" w:rsidRPr="00AC0607" w:rsidRDefault="00AC0607" w:rsidP="00AC0607">
            <w:pPr>
              <w:rPr>
                <w:rFonts w:ascii="Times New Roman" w:hAnsi="Times New Roman" w:cs="Times New Roman"/>
                <w:b/>
                <w:bCs/>
                <w:i/>
                <w:iCs/>
                <w:lang w:val="en-US"/>
              </w:rPr>
            </w:pPr>
            <w:r w:rsidRPr="00AC0607">
              <w:rPr>
                <w:rFonts w:ascii="Times New Roman" w:hAnsi="Times New Roman" w:cs="Times New Roman"/>
                <w:b/>
                <w:bCs/>
                <w:i/>
                <w:iCs/>
                <w:lang w:val="en-US"/>
              </w:rPr>
              <w:t>10,579,516.31</w:t>
            </w:r>
          </w:p>
        </w:tc>
        <w:tc>
          <w:tcPr>
            <w:tcW w:w="0" w:type="auto"/>
            <w:tcBorders>
              <w:top w:val="nil"/>
              <w:left w:val="nil"/>
              <w:bottom w:val="single" w:sz="4" w:space="0" w:color="auto"/>
              <w:right w:val="single" w:sz="4" w:space="0" w:color="auto"/>
            </w:tcBorders>
            <w:shd w:val="clear" w:color="auto" w:fill="C4D79B"/>
            <w:noWrap/>
            <w:vAlign w:val="center"/>
            <w:hideMark/>
          </w:tcPr>
          <w:p w14:paraId="4537E3DE" w14:textId="77777777" w:rsidR="00AC0607" w:rsidRPr="00AC0607" w:rsidRDefault="00AC0607" w:rsidP="00AC0607">
            <w:pPr>
              <w:rPr>
                <w:rFonts w:ascii="Times New Roman" w:hAnsi="Times New Roman" w:cs="Times New Roman"/>
                <w:b/>
                <w:bCs/>
                <w:i/>
                <w:iCs/>
                <w:lang w:val="en-US"/>
              </w:rPr>
            </w:pPr>
            <w:r w:rsidRPr="00AC0607">
              <w:rPr>
                <w:rFonts w:ascii="Times New Roman" w:hAnsi="Times New Roman" w:cs="Times New Roman"/>
                <w:b/>
                <w:bCs/>
                <w:i/>
                <w:iCs/>
                <w:lang w:val="en-US"/>
              </w:rPr>
              <w:t>6,610,612.07</w:t>
            </w:r>
          </w:p>
        </w:tc>
        <w:tc>
          <w:tcPr>
            <w:tcW w:w="0" w:type="auto"/>
            <w:noWrap/>
            <w:vAlign w:val="center"/>
            <w:hideMark/>
          </w:tcPr>
          <w:p w14:paraId="0C2D9916" w14:textId="77777777" w:rsidR="00AC0607" w:rsidRPr="00AC0607" w:rsidRDefault="00AC0607" w:rsidP="00AC0607">
            <w:pPr>
              <w:rPr>
                <w:rFonts w:ascii="Times New Roman" w:hAnsi="Times New Roman" w:cs="Times New Roman"/>
                <w:b/>
                <w:bCs/>
                <w:i/>
                <w:iCs/>
                <w:lang w:val="en-US"/>
              </w:rPr>
            </w:pPr>
          </w:p>
        </w:tc>
      </w:tr>
      <w:tr w:rsidR="00AC0607" w:rsidRPr="00AC0607" w14:paraId="413F6FF8" w14:textId="77777777" w:rsidTr="00AC0607">
        <w:trPr>
          <w:trHeight w:val="315"/>
        </w:trPr>
        <w:tc>
          <w:tcPr>
            <w:tcW w:w="1080" w:type="dxa"/>
            <w:noWrap/>
            <w:vAlign w:val="center"/>
            <w:hideMark/>
          </w:tcPr>
          <w:p w14:paraId="33730FC5" w14:textId="77777777" w:rsidR="00AC0607" w:rsidRPr="00AC0607" w:rsidRDefault="00AC0607" w:rsidP="00AC0607">
            <w:pPr>
              <w:rPr>
                <w:rFonts w:ascii="Times New Roman" w:hAnsi="Times New Roman" w:cs="Times New Roman"/>
                <w:lang w:val="en-GB"/>
              </w:rPr>
            </w:pPr>
          </w:p>
        </w:tc>
        <w:tc>
          <w:tcPr>
            <w:tcW w:w="4627" w:type="dxa"/>
            <w:tcBorders>
              <w:top w:val="nil"/>
              <w:left w:val="single" w:sz="4" w:space="0" w:color="auto"/>
              <w:bottom w:val="single" w:sz="4" w:space="0" w:color="auto"/>
              <w:right w:val="single" w:sz="4" w:space="0" w:color="auto"/>
            </w:tcBorders>
            <w:vAlign w:val="center"/>
            <w:hideMark/>
          </w:tcPr>
          <w:p w14:paraId="6030D8C6"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 xml:space="preserve">Cost </w:t>
            </w:r>
            <w:proofErr w:type="spellStart"/>
            <w:r w:rsidRPr="00AC0607">
              <w:rPr>
                <w:rFonts w:ascii="Times New Roman" w:hAnsi="Times New Roman" w:cs="Times New Roman"/>
                <w:lang w:val="en-US"/>
              </w:rPr>
              <w:t>unitar</w:t>
            </w:r>
            <w:proofErr w:type="spellEnd"/>
            <w:r w:rsidRPr="00AC0607">
              <w:rPr>
                <w:rFonts w:ascii="Times New Roman" w:hAnsi="Times New Roman" w:cs="Times New Roman"/>
                <w:lang w:val="en-US"/>
              </w:rPr>
              <w:t xml:space="preserve"> </w:t>
            </w:r>
            <w:proofErr w:type="spellStart"/>
            <w:r w:rsidRPr="00AC0607">
              <w:rPr>
                <w:rFonts w:ascii="Times New Roman" w:hAnsi="Times New Roman" w:cs="Times New Roman"/>
                <w:lang w:val="en-US"/>
              </w:rPr>
              <w:t>aferent</w:t>
            </w:r>
            <w:proofErr w:type="spellEnd"/>
            <w:r w:rsidRPr="00AC0607">
              <w:rPr>
                <w:rFonts w:ascii="Times New Roman" w:hAnsi="Times New Roman" w:cs="Times New Roman"/>
                <w:lang w:val="en-US"/>
              </w:rPr>
              <w:t xml:space="preserve"> </w:t>
            </w:r>
            <w:proofErr w:type="spellStart"/>
            <w:r w:rsidRPr="00AC0607">
              <w:rPr>
                <w:rFonts w:ascii="Times New Roman" w:hAnsi="Times New Roman" w:cs="Times New Roman"/>
                <w:lang w:val="en-US"/>
              </w:rPr>
              <w:t>investiției</w:t>
            </w:r>
            <w:proofErr w:type="spellEnd"/>
            <w:r w:rsidRPr="00AC0607">
              <w:rPr>
                <w:rFonts w:ascii="Times New Roman" w:hAnsi="Times New Roman" w:cs="Times New Roman"/>
                <w:lang w:val="en-US"/>
              </w:rPr>
              <w:t xml:space="preserve"> </w:t>
            </w:r>
          </w:p>
        </w:tc>
        <w:tc>
          <w:tcPr>
            <w:tcW w:w="0" w:type="auto"/>
            <w:tcBorders>
              <w:top w:val="nil"/>
              <w:left w:val="nil"/>
              <w:bottom w:val="single" w:sz="4" w:space="0" w:color="auto"/>
              <w:right w:val="single" w:sz="4" w:space="0" w:color="auto"/>
            </w:tcBorders>
            <w:shd w:val="clear" w:color="auto" w:fill="C4D79B"/>
            <w:noWrap/>
            <w:vAlign w:val="center"/>
            <w:hideMark/>
          </w:tcPr>
          <w:p w14:paraId="4CF90676" w14:textId="77777777" w:rsidR="00AC0607" w:rsidRPr="00AC0607" w:rsidRDefault="00AC0607" w:rsidP="00AC0607">
            <w:pPr>
              <w:rPr>
                <w:rFonts w:ascii="Times New Roman" w:hAnsi="Times New Roman" w:cs="Times New Roman"/>
                <w:b/>
                <w:bCs/>
                <w:i/>
                <w:iCs/>
                <w:lang w:val="en-US"/>
              </w:rPr>
            </w:pPr>
            <w:r w:rsidRPr="00AC0607">
              <w:rPr>
                <w:rFonts w:ascii="Times New Roman" w:hAnsi="Times New Roman" w:cs="Times New Roman"/>
                <w:b/>
                <w:bCs/>
                <w:i/>
                <w:iCs/>
                <w:lang w:val="en-US"/>
              </w:rPr>
              <w:t>1,493,796.69</w:t>
            </w:r>
          </w:p>
        </w:tc>
        <w:tc>
          <w:tcPr>
            <w:tcW w:w="0" w:type="auto"/>
            <w:tcBorders>
              <w:top w:val="nil"/>
              <w:left w:val="nil"/>
              <w:bottom w:val="single" w:sz="4" w:space="0" w:color="auto"/>
              <w:right w:val="single" w:sz="4" w:space="0" w:color="auto"/>
            </w:tcBorders>
            <w:shd w:val="clear" w:color="auto" w:fill="C4D79B"/>
            <w:noWrap/>
            <w:vAlign w:val="center"/>
            <w:hideMark/>
          </w:tcPr>
          <w:p w14:paraId="0879B13D" w14:textId="77777777" w:rsidR="00AC0607" w:rsidRPr="00AC0607" w:rsidRDefault="00AC0607" w:rsidP="00AC0607">
            <w:pPr>
              <w:rPr>
                <w:rFonts w:ascii="Times New Roman" w:hAnsi="Times New Roman" w:cs="Times New Roman"/>
                <w:b/>
                <w:bCs/>
                <w:i/>
                <w:iCs/>
                <w:lang w:val="en-US"/>
              </w:rPr>
            </w:pPr>
            <w:r w:rsidRPr="00AC0607">
              <w:rPr>
                <w:rFonts w:ascii="Times New Roman" w:hAnsi="Times New Roman" w:cs="Times New Roman"/>
                <w:b/>
                <w:bCs/>
                <w:i/>
                <w:iCs/>
                <w:lang w:val="en-US"/>
              </w:rPr>
              <w:t>933,399.05</w:t>
            </w:r>
          </w:p>
        </w:tc>
        <w:tc>
          <w:tcPr>
            <w:tcW w:w="0" w:type="auto"/>
            <w:noWrap/>
            <w:vAlign w:val="center"/>
            <w:hideMark/>
          </w:tcPr>
          <w:p w14:paraId="3F9138DE" w14:textId="77777777" w:rsidR="00AC0607" w:rsidRPr="00AC0607" w:rsidRDefault="00AC0607" w:rsidP="00AC0607">
            <w:pPr>
              <w:rPr>
                <w:rFonts w:ascii="Times New Roman" w:hAnsi="Times New Roman" w:cs="Times New Roman"/>
                <w:b/>
                <w:bCs/>
                <w:i/>
                <w:iCs/>
                <w:lang w:val="en-US"/>
              </w:rPr>
            </w:pPr>
          </w:p>
        </w:tc>
      </w:tr>
      <w:tr w:rsidR="00AC0607" w:rsidRPr="00AC0607" w14:paraId="722EDD16" w14:textId="77777777" w:rsidTr="00AC0607">
        <w:trPr>
          <w:trHeight w:val="315"/>
        </w:trPr>
        <w:tc>
          <w:tcPr>
            <w:tcW w:w="1080" w:type="dxa"/>
            <w:noWrap/>
            <w:vAlign w:val="center"/>
            <w:hideMark/>
          </w:tcPr>
          <w:p w14:paraId="39B75656" w14:textId="77777777" w:rsidR="00AC0607" w:rsidRPr="00AC0607" w:rsidRDefault="00AC0607" w:rsidP="00AC0607">
            <w:pPr>
              <w:rPr>
                <w:rFonts w:ascii="Times New Roman" w:hAnsi="Times New Roman" w:cs="Times New Roman"/>
                <w:lang w:val="en-GB"/>
              </w:rPr>
            </w:pPr>
          </w:p>
        </w:tc>
        <w:tc>
          <w:tcPr>
            <w:tcW w:w="4627" w:type="dxa"/>
            <w:tcBorders>
              <w:top w:val="nil"/>
              <w:left w:val="single" w:sz="4" w:space="0" w:color="auto"/>
              <w:bottom w:val="single" w:sz="4" w:space="0" w:color="auto"/>
              <w:right w:val="single" w:sz="4" w:space="0" w:color="auto"/>
            </w:tcBorders>
            <w:vAlign w:val="center"/>
            <w:hideMark/>
          </w:tcPr>
          <w:p w14:paraId="4977E188"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 xml:space="preserve">Cost </w:t>
            </w:r>
            <w:proofErr w:type="spellStart"/>
            <w:r w:rsidRPr="00AC0607">
              <w:rPr>
                <w:rFonts w:ascii="Times New Roman" w:hAnsi="Times New Roman" w:cs="Times New Roman"/>
                <w:lang w:val="en-US"/>
              </w:rPr>
              <w:t>unitar</w:t>
            </w:r>
            <w:proofErr w:type="spellEnd"/>
            <w:r w:rsidRPr="00AC0607">
              <w:rPr>
                <w:rFonts w:ascii="Times New Roman" w:hAnsi="Times New Roman" w:cs="Times New Roman"/>
                <w:lang w:val="en-US"/>
              </w:rPr>
              <w:t xml:space="preserve"> </w:t>
            </w:r>
            <w:proofErr w:type="spellStart"/>
            <w:r w:rsidRPr="00AC0607">
              <w:rPr>
                <w:rFonts w:ascii="Times New Roman" w:hAnsi="Times New Roman" w:cs="Times New Roman"/>
                <w:lang w:val="en-US"/>
              </w:rPr>
              <w:t>aferent</w:t>
            </w:r>
            <w:proofErr w:type="spellEnd"/>
            <w:r w:rsidRPr="00AC0607">
              <w:rPr>
                <w:rFonts w:ascii="Times New Roman" w:hAnsi="Times New Roman" w:cs="Times New Roman"/>
                <w:lang w:val="en-US"/>
              </w:rPr>
              <w:t xml:space="preserve"> </w:t>
            </w:r>
            <w:proofErr w:type="spellStart"/>
            <w:r w:rsidRPr="00AC0607">
              <w:rPr>
                <w:rFonts w:ascii="Times New Roman" w:hAnsi="Times New Roman" w:cs="Times New Roman"/>
                <w:lang w:val="en-US"/>
              </w:rPr>
              <w:t>investiției</w:t>
            </w:r>
            <w:proofErr w:type="spellEnd"/>
            <w:r w:rsidRPr="00AC0607">
              <w:rPr>
                <w:rFonts w:ascii="Times New Roman" w:hAnsi="Times New Roman" w:cs="Times New Roman"/>
                <w:lang w:val="en-US"/>
              </w:rPr>
              <w:t xml:space="preserve"> (EURO)</w:t>
            </w:r>
          </w:p>
        </w:tc>
        <w:tc>
          <w:tcPr>
            <w:tcW w:w="0" w:type="auto"/>
            <w:tcBorders>
              <w:top w:val="nil"/>
              <w:left w:val="nil"/>
              <w:bottom w:val="single" w:sz="4" w:space="0" w:color="auto"/>
              <w:right w:val="single" w:sz="4" w:space="0" w:color="auto"/>
            </w:tcBorders>
            <w:shd w:val="clear" w:color="auto" w:fill="C4D79B"/>
            <w:noWrap/>
            <w:vAlign w:val="center"/>
            <w:hideMark/>
          </w:tcPr>
          <w:p w14:paraId="1713F267" w14:textId="77777777" w:rsidR="00AC0607" w:rsidRPr="00AC0607" w:rsidRDefault="00AC0607" w:rsidP="00AC0607">
            <w:pPr>
              <w:rPr>
                <w:rFonts w:ascii="Times New Roman" w:hAnsi="Times New Roman" w:cs="Times New Roman"/>
                <w:b/>
                <w:bCs/>
                <w:i/>
                <w:iCs/>
                <w:lang w:val="en-US"/>
              </w:rPr>
            </w:pPr>
            <w:r w:rsidRPr="00AC0607">
              <w:rPr>
                <w:rFonts w:ascii="Times New Roman" w:hAnsi="Times New Roman" w:cs="Times New Roman"/>
                <w:b/>
                <w:bCs/>
                <w:i/>
                <w:iCs/>
                <w:lang w:val="en-US"/>
              </w:rPr>
              <w:t>301,850.29</w:t>
            </w:r>
          </w:p>
        </w:tc>
        <w:tc>
          <w:tcPr>
            <w:tcW w:w="0" w:type="auto"/>
            <w:tcBorders>
              <w:top w:val="nil"/>
              <w:left w:val="nil"/>
              <w:bottom w:val="single" w:sz="4" w:space="0" w:color="auto"/>
              <w:right w:val="single" w:sz="4" w:space="0" w:color="auto"/>
            </w:tcBorders>
            <w:shd w:val="clear" w:color="auto" w:fill="C4D79B"/>
            <w:noWrap/>
            <w:vAlign w:val="center"/>
            <w:hideMark/>
          </w:tcPr>
          <w:p w14:paraId="734724A5" w14:textId="77777777" w:rsidR="00AC0607" w:rsidRPr="00AC0607" w:rsidRDefault="00AC0607" w:rsidP="00AC0607">
            <w:pPr>
              <w:rPr>
                <w:rFonts w:ascii="Times New Roman" w:hAnsi="Times New Roman" w:cs="Times New Roman"/>
                <w:b/>
                <w:bCs/>
                <w:i/>
                <w:iCs/>
                <w:lang w:val="en-US"/>
              </w:rPr>
            </w:pPr>
            <w:r w:rsidRPr="00AC0607">
              <w:rPr>
                <w:rFonts w:ascii="Times New Roman" w:hAnsi="Times New Roman" w:cs="Times New Roman"/>
                <w:b/>
                <w:bCs/>
                <w:i/>
                <w:iCs/>
                <w:lang w:val="en-US"/>
              </w:rPr>
              <w:t>188,611.19</w:t>
            </w:r>
          </w:p>
        </w:tc>
        <w:tc>
          <w:tcPr>
            <w:tcW w:w="0" w:type="auto"/>
            <w:noWrap/>
            <w:vAlign w:val="center"/>
            <w:hideMark/>
          </w:tcPr>
          <w:p w14:paraId="0B55B5DF" w14:textId="77777777" w:rsidR="00AC0607" w:rsidRPr="00AC0607" w:rsidRDefault="00AC0607" w:rsidP="00AC0607">
            <w:pPr>
              <w:rPr>
                <w:rFonts w:ascii="Times New Roman" w:hAnsi="Times New Roman" w:cs="Times New Roman"/>
                <w:b/>
                <w:bCs/>
                <w:i/>
                <w:iCs/>
                <w:lang w:val="en-US"/>
              </w:rPr>
            </w:pPr>
          </w:p>
        </w:tc>
      </w:tr>
      <w:tr w:rsidR="00AC0607" w:rsidRPr="00AC0607" w14:paraId="2723E908" w14:textId="77777777" w:rsidTr="00AC0607">
        <w:trPr>
          <w:trHeight w:val="315"/>
        </w:trPr>
        <w:tc>
          <w:tcPr>
            <w:tcW w:w="1080" w:type="dxa"/>
            <w:noWrap/>
            <w:vAlign w:val="center"/>
            <w:hideMark/>
          </w:tcPr>
          <w:p w14:paraId="0AE49439" w14:textId="77777777" w:rsidR="00AC0607" w:rsidRPr="00AC0607" w:rsidRDefault="00AC0607" w:rsidP="00AC0607">
            <w:pPr>
              <w:rPr>
                <w:rFonts w:ascii="Times New Roman" w:hAnsi="Times New Roman" w:cs="Times New Roman"/>
                <w:lang w:val="en-GB"/>
              </w:rPr>
            </w:pPr>
          </w:p>
        </w:tc>
        <w:tc>
          <w:tcPr>
            <w:tcW w:w="4627" w:type="dxa"/>
            <w:noWrap/>
            <w:vAlign w:val="center"/>
            <w:hideMark/>
          </w:tcPr>
          <w:p w14:paraId="7E1712AA" w14:textId="77777777" w:rsidR="00AC0607" w:rsidRPr="00AC0607" w:rsidRDefault="00AC0607" w:rsidP="00AC0607">
            <w:pPr>
              <w:rPr>
                <w:rFonts w:ascii="Times New Roman" w:hAnsi="Times New Roman" w:cs="Times New Roman"/>
                <w:lang w:val="en-GB"/>
              </w:rPr>
            </w:pPr>
          </w:p>
        </w:tc>
        <w:tc>
          <w:tcPr>
            <w:tcW w:w="0" w:type="auto"/>
            <w:noWrap/>
            <w:vAlign w:val="center"/>
            <w:hideMark/>
          </w:tcPr>
          <w:p w14:paraId="5633FA4B" w14:textId="77777777" w:rsidR="00AC0607" w:rsidRPr="00AC0607" w:rsidRDefault="00AC0607" w:rsidP="00AC0607">
            <w:pPr>
              <w:rPr>
                <w:rFonts w:ascii="Times New Roman" w:hAnsi="Times New Roman" w:cs="Times New Roman"/>
                <w:lang w:val="en-GB"/>
              </w:rPr>
            </w:pPr>
          </w:p>
        </w:tc>
        <w:tc>
          <w:tcPr>
            <w:tcW w:w="0" w:type="auto"/>
            <w:noWrap/>
            <w:vAlign w:val="center"/>
            <w:hideMark/>
          </w:tcPr>
          <w:p w14:paraId="2315F6E0" w14:textId="77777777" w:rsidR="00AC0607" w:rsidRPr="00AC0607" w:rsidRDefault="00AC0607" w:rsidP="00AC0607">
            <w:pPr>
              <w:rPr>
                <w:rFonts w:ascii="Times New Roman" w:hAnsi="Times New Roman" w:cs="Times New Roman"/>
                <w:lang w:val="en-GB"/>
              </w:rPr>
            </w:pPr>
          </w:p>
        </w:tc>
        <w:tc>
          <w:tcPr>
            <w:tcW w:w="0" w:type="auto"/>
            <w:noWrap/>
            <w:vAlign w:val="center"/>
            <w:hideMark/>
          </w:tcPr>
          <w:p w14:paraId="1CACAADF" w14:textId="77777777" w:rsidR="00AC0607" w:rsidRPr="00AC0607" w:rsidRDefault="00AC0607" w:rsidP="00AC0607">
            <w:pPr>
              <w:rPr>
                <w:rFonts w:ascii="Times New Roman" w:hAnsi="Times New Roman" w:cs="Times New Roman"/>
                <w:lang w:val="en-GB"/>
              </w:rPr>
            </w:pPr>
          </w:p>
        </w:tc>
      </w:tr>
      <w:tr w:rsidR="00AC0607" w:rsidRPr="00AC0607" w14:paraId="30EAF602" w14:textId="77777777" w:rsidTr="00AC0607">
        <w:trPr>
          <w:trHeight w:val="315"/>
        </w:trPr>
        <w:tc>
          <w:tcPr>
            <w:tcW w:w="1080" w:type="dxa"/>
            <w:noWrap/>
            <w:vAlign w:val="center"/>
            <w:hideMark/>
          </w:tcPr>
          <w:p w14:paraId="27AF9E57" w14:textId="77777777" w:rsidR="00AC0607" w:rsidRPr="00AC0607" w:rsidRDefault="00AC0607" w:rsidP="00AC0607">
            <w:pPr>
              <w:rPr>
                <w:rFonts w:ascii="Times New Roman" w:hAnsi="Times New Roman" w:cs="Times New Roman"/>
                <w:lang w:val="en-GB"/>
              </w:rPr>
            </w:pPr>
          </w:p>
        </w:tc>
        <w:tc>
          <w:tcPr>
            <w:tcW w:w="4627" w:type="dxa"/>
            <w:tcBorders>
              <w:top w:val="single" w:sz="4" w:space="0" w:color="auto"/>
              <w:left w:val="single" w:sz="4" w:space="0" w:color="auto"/>
              <w:bottom w:val="single" w:sz="4" w:space="0" w:color="auto"/>
              <w:right w:val="single" w:sz="4" w:space="0" w:color="auto"/>
            </w:tcBorders>
            <w:vAlign w:val="center"/>
            <w:hideMark/>
          </w:tcPr>
          <w:p w14:paraId="175A3F8F"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Data</w:t>
            </w:r>
          </w:p>
        </w:tc>
        <w:tc>
          <w:tcPr>
            <w:tcW w:w="0" w:type="auto"/>
            <w:tcBorders>
              <w:top w:val="single" w:sz="4" w:space="0" w:color="auto"/>
              <w:left w:val="nil"/>
              <w:bottom w:val="single" w:sz="4" w:space="0" w:color="auto"/>
              <w:right w:val="single" w:sz="4" w:space="0" w:color="auto"/>
            </w:tcBorders>
            <w:shd w:val="clear" w:color="auto" w:fill="C5D9F1"/>
            <w:noWrap/>
            <w:vAlign w:val="center"/>
            <w:hideMark/>
          </w:tcPr>
          <w:p w14:paraId="7C44FD27"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14-10-21</w:t>
            </w:r>
          </w:p>
        </w:tc>
        <w:tc>
          <w:tcPr>
            <w:tcW w:w="0" w:type="auto"/>
            <w:vAlign w:val="center"/>
            <w:hideMark/>
          </w:tcPr>
          <w:p w14:paraId="7DB0C7D0" w14:textId="77777777" w:rsidR="00AC0607" w:rsidRPr="00AC0607" w:rsidRDefault="00AC0607" w:rsidP="00AC0607">
            <w:pPr>
              <w:rPr>
                <w:rFonts w:ascii="Times New Roman" w:hAnsi="Times New Roman" w:cs="Times New Roman"/>
                <w:lang w:val="en-US"/>
              </w:rPr>
            </w:pPr>
          </w:p>
        </w:tc>
        <w:tc>
          <w:tcPr>
            <w:tcW w:w="0" w:type="auto"/>
            <w:vAlign w:val="center"/>
            <w:hideMark/>
          </w:tcPr>
          <w:p w14:paraId="01EE6024" w14:textId="77777777" w:rsidR="00AC0607" w:rsidRPr="00AC0607" w:rsidRDefault="00AC0607" w:rsidP="00AC0607">
            <w:pPr>
              <w:rPr>
                <w:rFonts w:ascii="Times New Roman" w:hAnsi="Times New Roman" w:cs="Times New Roman"/>
                <w:lang w:val="en-GB"/>
              </w:rPr>
            </w:pPr>
          </w:p>
        </w:tc>
      </w:tr>
      <w:tr w:rsidR="00AC0607" w:rsidRPr="00AC0607" w14:paraId="409F6F25" w14:textId="77777777" w:rsidTr="00AC0607">
        <w:trPr>
          <w:trHeight w:val="315"/>
        </w:trPr>
        <w:tc>
          <w:tcPr>
            <w:tcW w:w="1080" w:type="dxa"/>
            <w:noWrap/>
            <w:vAlign w:val="center"/>
            <w:hideMark/>
          </w:tcPr>
          <w:p w14:paraId="40EC75A8" w14:textId="77777777" w:rsidR="00AC0607" w:rsidRPr="00AC0607" w:rsidRDefault="00AC0607" w:rsidP="00AC0607">
            <w:pPr>
              <w:rPr>
                <w:rFonts w:ascii="Times New Roman" w:hAnsi="Times New Roman" w:cs="Times New Roman"/>
                <w:lang w:val="en-GB"/>
              </w:rPr>
            </w:pPr>
          </w:p>
        </w:tc>
        <w:tc>
          <w:tcPr>
            <w:tcW w:w="4627" w:type="dxa"/>
            <w:tcBorders>
              <w:top w:val="nil"/>
              <w:left w:val="single" w:sz="4" w:space="0" w:color="auto"/>
              <w:bottom w:val="single" w:sz="4" w:space="0" w:color="auto"/>
              <w:right w:val="single" w:sz="4" w:space="0" w:color="auto"/>
            </w:tcBorders>
            <w:vAlign w:val="center"/>
            <w:hideMark/>
          </w:tcPr>
          <w:p w14:paraId="4A6A9116"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Curs Euro</w:t>
            </w:r>
          </w:p>
        </w:tc>
        <w:tc>
          <w:tcPr>
            <w:tcW w:w="0" w:type="auto"/>
            <w:tcBorders>
              <w:top w:val="nil"/>
              <w:left w:val="nil"/>
              <w:bottom w:val="single" w:sz="4" w:space="0" w:color="auto"/>
              <w:right w:val="single" w:sz="4" w:space="0" w:color="auto"/>
            </w:tcBorders>
            <w:shd w:val="clear" w:color="auto" w:fill="C5D9F1"/>
            <w:vAlign w:val="center"/>
            <w:hideMark/>
          </w:tcPr>
          <w:p w14:paraId="754CD7C6"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4.9488</w:t>
            </w:r>
          </w:p>
        </w:tc>
        <w:tc>
          <w:tcPr>
            <w:tcW w:w="0" w:type="auto"/>
            <w:noWrap/>
            <w:vAlign w:val="center"/>
            <w:hideMark/>
          </w:tcPr>
          <w:p w14:paraId="1FFEBE84" w14:textId="77777777" w:rsidR="00AC0607" w:rsidRPr="00AC0607" w:rsidRDefault="00AC0607" w:rsidP="00AC0607">
            <w:pPr>
              <w:rPr>
                <w:rFonts w:ascii="Times New Roman" w:hAnsi="Times New Roman" w:cs="Times New Roman"/>
                <w:lang w:val="en-US"/>
              </w:rPr>
            </w:pPr>
          </w:p>
        </w:tc>
        <w:tc>
          <w:tcPr>
            <w:tcW w:w="0" w:type="auto"/>
            <w:noWrap/>
            <w:vAlign w:val="center"/>
            <w:hideMark/>
          </w:tcPr>
          <w:p w14:paraId="0ADFA3E6" w14:textId="77777777" w:rsidR="00AC0607" w:rsidRPr="00AC0607" w:rsidRDefault="00AC0607" w:rsidP="00AC0607">
            <w:pPr>
              <w:rPr>
                <w:rFonts w:ascii="Times New Roman" w:hAnsi="Times New Roman" w:cs="Times New Roman"/>
                <w:lang w:val="en-GB"/>
              </w:rPr>
            </w:pPr>
          </w:p>
        </w:tc>
      </w:tr>
      <w:tr w:rsidR="00AC0607" w:rsidRPr="00AC0607" w14:paraId="5AA7DFF2" w14:textId="77777777" w:rsidTr="00AC0607">
        <w:trPr>
          <w:trHeight w:val="315"/>
        </w:trPr>
        <w:tc>
          <w:tcPr>
            <w:tcW w:w="1080" w:type="dxa"/>
            <w:noWrap/>
            <w:vAlign w:val="center"/>
            <w:hideMark/>
          </w:tcPr>
          <w:p w14:paraId="3F77A7F2" w14:textId="77777777" w:rsidR="00AC0607" w:rsidRPr="00AC0607" w:rsidRDefault="00AC0607" w:rsidP="00AC0607">
            <w:pPr>
              <w:rPr>
                <w:rFonts w:ascii="Times New Roman" w:hAnsi="Times New Roman" w:cs="Times New Roman"/>
                <w:lang w:val="en-GB"/>
              </w:rPr>
            </w:pPr>
          </w:p>
        </w:tc>
        <w:tc>
          <w:tcPr>
            <w:tcW w:w="4627" w:type="dxa"/>
            <w:tcBorders>
              <w:top w:val="nil"/>
              <w:left w:val="single" w:sz="4" w:space="0" w:color="auto"/>
              <w:bottom w:val="single" w:sz="4" w:space="0" w:color="auto"/>
              <w:right w:val="single" w:sz="4" w:space="0" w:color="auto"/>
            </w:tcBorders>
            <w:vAlign w:val="center"/>
            <w:hideMark/>
          </w:tcPr>
          <w:p w14:paraId="6C72D005" w14:textId="77777777" w:rsidR="00AC0607" w:rsidRPr="00AC0607" w:rsidRDefault="00AC0607" w:rsidP="00AC0607">
            <w:pPr>
              <w:rPr>
                <w:rFonts w:ascii="Times New Roman" w:hAnsi="Times New Roman" w:cs="Times New Roman"/>
                <w:lang w:val="en-US"/>
              </w:rPr>
            </w:pPr>
            <w:proofErr w:type="spellStart"/>
            <w:r w:rsidRPr="00AC0607">
              <w:rPr>
                <w:rFonts w:ascii="Times New Roman" w:hAnsi="Times New Roman" w:cs="Times New Roman"/>
                <w:lang w:val="en-US"/>
              </w:rPr>
              <w:t>Valoare</w:t>
            </w:r>
            <w:proofErr w:type="spellEnd"/>
            <w:r w:rsidRPr="00AC0607">
              <w:rPr>
                <w:rFonts w:ascii="Times New Roman" w:hAnsi="Times New Roman" w:cs="Times New Roman"/>
                <w:lang w:val="en-US"/>
              </w:rPr>
              <w:t xml:space="preserve"> de </w:t>
            </w:r>
            <w:proofErr w:type="spellStart"/>
            <w:r w:rsidRPr="00AC0607">
              <w:rPr>
                <w:rFonts w:ascii="Times New Roman" w:hAnsi="Times New Roman" w:cs="Times New Roman"/>
                <w:lang w:val="en-US"/>
              </w:rPr>
              <w:t>referință</w:t>
            </w:r>
            <w:proofErr w:type="spellEnd"/>
            <w:r w:rsidRPr="00AC0607">
              <w:rPr>
                <w:rFonts w:ascii="Times New Roman" w:hAnsi="Times New Roman" w:cs="Times New Roman"/>
                <w:lang w:val="en-US"/>
              </w:rPr>
              <w:t xml:space="preserve"> standard de cost (</w:t>
            </w:r>
            <w:proofErr w:type="spellStart"/>
            <w:r w:rsidRPr="00AC0607">
              <w:rPr>
                <w:rFonts w:ascii="Times New Roman" w:hAnsi="Times New Roman" w:cs="Times New Roman"/>
                <w:lang w:val="en-US"/>
              </w:rPr>
              <w:t>locuitor</w:t>
            </w:r>
            <w:proofErr w:type="spellEnd"/>
            <w:r w:rsidRPr="00AC0607">
              <w:rPr>
                <w:rFonts w:ascii="Times New Roman" w:hAnsi="Times New Roman" w:cs="Times New Roman"/>
                <w:lang w:val="en-US"/>
              </w:rPr>
              <w:t xml:space="preserve">, </w:t>
            </w:r>
          </w:p>
        </w:tc>
        <w:tc>
          <w:tcPr>
            <w:tcW w:w="0" w:type="auto"/>
            <w:tcBorders>
              <w:top w:val="nil"/>
              <w:left w:val="nil"/>
              <w:bottom w:val="single" w:sz="4" w:space="0" w:color="auto"/>
              <w:right w:val="single" w:sz="4" w:space="0" w:color="auto"/>
            </w:tcBorders>
            <w:shd w:val="clear" w:color="auto" w:fill="C5D9F1"/>
            <w:noWrap/>
            <w:vAlign w:val="center"/>
            <w:hideMark/>
          </w:tcPr>
          <w:p w14:paraId="0BA3393E" w14:textId="77777777" w:rsidR="00AC0607" w:rsidRPr="00AC0607" w:rsidRDefault="00AC0607" w:rsidP="00AC0607">
            <w:pPr>
              <w:rPr>
                <w:rFonts w:ascii="Times New Roman" w:hAnsi="Times New Roman" w:cs="Times New Roman"/>
                <w:lang w:val="en-US"/>
              </w:rPr>
            </w:pPr>
            <w:r w:rsidRPr="00AC0607">
              <w:rPr>
                <w:rFonts w:ascii="Times New Roman" w:hAnsi="Times New Roman" w:cs="Times New Roman"/>
                <w:lang w:val="en-US"/>
              </w:rPr>
              <w:t>7.0823</w:t>
            </w:r>
          </w:p>
        </w:tc>
        <w:tc>
          <w:tcPr>
            <w:tcW w:w="0" w:type="auto"/>
            <w:vAlign w:val="center"/>
            <w:hideMark/>
          </w:tcPr>
          <w:p w14:paraId="0FD7C8E2" w14:textId="77777777" w:rsidR="00AC0607" w:rsidRPr="00AC0607" w:rsidRDefault="00AC0607" w:rsidP="00AC0607">
            <w:pPr>
              <w:rPr>
                <w:rFonts w:ascii="Times New Roman" w:hAnsi="Times New Roman" w:cs="Times New Roman"/>
                <w:lang w:val="en-US"/>
              </w:rPr>
            </w:pPr>
          </w:p>
        </w:tc>
        <w:tc>
          <w:tcPr>
            <w:tcW w:w="0" w:type="auto"/>
            <w:vAlign w:val="center"/>
            <w:hideMark/>
          </w:tcPr>
          <w:p w14:paraId="644232E8" w14:textId="77777777" w:rsidR="00AC0607" w:rsidRPr="00AC0607" w:rsidRDefault="00AC0607" w:rsidP="00AC0607">
            <w:pPr>
              <w:rPr>
                <w:rFonts w:ascii="Times New Roman" w:hAnsi="Times New Roman" w:cs="Times New Roman"/>
                <w:lang w:val="en-GB"/>
              </w:rPr>
            </w:pPr>
          </w:p>
        </w:tc>
      </w:tr>
      <w:tr w:rsidR="00AC0607" w:rsidRPr="00AC0607" w14:paraId="6BFCC497" w14:textId="77777777" w:rsidTr="00AC0607">
        <w:trPr>
          <w:trHeight w:val="315"/>
        </w:trPr>
        <w:tc>
          <w:tcPr>
            <w:tcW w:w="1080" w:type="dxa"/>
            <w:noWrap/>
            <w:vAlign w:val="center"/>
            <w:hideMark/>
          </w:tcPr>
          <w:p w14:paraId="754735CE" w14:textId="77777777" w:rsidR="00AC0607" w:rsidRPr="00AC0607" w:rsidRDefault="00AC0607" w:rsidP="00AC0607">
            <w:pPr>
              <w:rPr>
                <w:rFonts w:ascii="Times New Roman" w:hAnsi="Times New Roman" w:cs="Times New Roman"/>
                <w:lang w:val="en-GB"/>
              </w:rPr>
            </w:pPr>
          </w:p>
        </w:tc>
        <w:tc>
          <w:tcPr>
            <w:tcW w:w="4627" w:type="dxa"/>
            <w:noWrap/>
            <w:vAlign w:val="center"/>
            <w:hideMark/>
          </w:tcPr>
          <w:p w14:paraId="47E81972" w14:textId="77777777" w:rsidR="00AC0607" w:rsidRPr="00AC0607" w:rsidRDefault="00AC0607" w:rsidP="00AC0607">
            <w:pPr>
              <w:rPr>
                <w:rFonts w:ascii="Times New Roman" w:hAnsi="Times New Roman" w:cs="Times New Roman"/>
                <w:lang w:val="en-GB"/>
              </w:rPr>
            </w:pPr>
          </w:p>
        </w:tc>
        <w:tc>
          <w:tcPr>
            <w:tcW w:w="0" w:type="auto"/>
            <w:noWrap/>
            <w:vAlign w:val="center"/>
            <w:hideMark/>
          </w:tcPr>
          <w:p w14:paraId="2E24FCC3" w14:textId="77777777" w:rsidR="00AC0607" w:rsidRPr="00AC0607" w:rsidRDefault="00AC0607" w:rsidP="00AC0607">
            <w:pPr>
              <w:rPr>
                <w:rFonts w:ascii="Times New Roman" w:hAnsi="Times New Roman" w:cs="Times New Roman"/>
                <w:lang w:val="en-GB"/>
              </w:rPr>
            </w:pPr>
          </w:p>
        </w:tc>
        <w:tc>
          <w:tcPr>
            <w:tcW w:w="0" w:type="auto"/>
            <w:noWrap/>
            <w:vAlign w:val="center"/>
            <w:hideMark/>
          </w:tcPr>
          <w:p w14:paraId="5C019037" w14:textId="77777777" w:rsidR="00AC0607" w:rsidRPr="00AC0607" w:rsidRDefault="00AC0607" w:rsidP="00AC0607">
            <w:pPr>
              <w:rPr>
                <w:rFonts w:ascii="Times New Roman" w:hAnsi="Times New Roman" w:cs="Times New Roman"/>
                <w:lang w:val="en-GB"/>
              </w:rPr>
            </w:pPr>
          </w:p>
        </w:tc>
        <w:tc>
          <w:tcPr>
            <w:tcW w:w="0" w:type="auto"/>
            <w:noWrap/>
            <w:vAlign w:val="center"/>
            <w:hideMark/>
          </w:tcPr>
          <w:p w14:paraId="430683D8" w14:textId="77777777" w:rsidR="00AC0607" w:rsidRPr="00AC0607" w:rsidRDefault="00AC0607" w:rsidP="00AC0607">
            <w:pPr>
              <w:rPr>
                <w:rFonts w:ascii="Times New Roman" w:hAnsi="Times New Roman" w:cs="Times New Roman"/>
                <w:lang w:val="en-GB"/>
              </w:rPr>
            </w:pPr>
          </w:p>
        </w:tc>
      </w:tr>
    </w:tbl>
    <w:p w14:paraId="1AED9FC1" w14:textId="77777777" w:rsidR="003367B7" w:rsidRPr="00AC0607" w:rsidRDefault="003367B7">
      <w:pPr>
        <w:rPr>
          <w:rFonts w:ascii="Times New Roman" w:hAnsi="Times New Roman" w:cs="Times New Roman"/>
        </w:rPr>
      </w:pPr>
    </w:p>
    <w:sectPr w:rsidR="003367B7" w:rsidRPr="00AC0607">
      <w:pgSz w:w="11906" w:h="16838"/>
      <w:pgMar w:top="1134" w:right="1106" w:bottom="1134"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1"/>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A3D32"/>
    <w:multiLevelType w:val="multilevel"/>
    <w:tmpl w:val="ABBCC2B4"/>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2231575E"/>
    <w:multiLevelType w:val="hybridMultilevel"/>
    <w:tmpl w:val="7130DA5E"/>
    <w:lvl w:ilvl="0" w:tplc="94F61506">
      <w:start w:val="1"/>
      <w:numFmt w:val="decimal"/>
      <w:lvlText w:val="%1."/>
      <w:lvlJc w:val="left"/>
      <w:pPr>
        <w:ind w:left="451" w:hanging="360"/>
      </w:pPr>
      <w:rPr>
        <w:rFonts w:hint="default"/>
        <w:b/>
      </w:rPr>
    </w:lvl>
    <w:lvl w:ilvl="1" w:tplc="6FC8E4BE">
      <w:start w:val="1"/>
      <w:numFmt w:val="bullet"/>
      <w:lvlText w:val=""/>
      <w:lvlJc w:val="left"/>
      <w:pPr>
        <w:ind w:left="1171" w:hanging="360"/>
      </w:pPr>
      <w:rPr>
        <w:rFonts w:ascii="Symbol" w:hAnsi="Symbol" w:hint="default"/>
        <w:sz w:val="24"/>
        <w:szCs w:val="24"/>
      </w:r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2">
    <w:nsid w:val="22E90E4D"/>
    <w:multiLevelType w:val="hybridMultilevel"/>
    <w:tmpl w:val="B55E4D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463222"/>
    <w:multiLevelType w:val="multilevel"/>
    <w:tmpl w:val="24E4A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31E315F"/>
    <w:multiLevelType w:val="hybridMultilevel"/>
    <w:tmpl w:val="301AE492"/>
    <w:lvl w:ilvl="0" w:tplc="0409000B">
      <w:start w:val="1"/>
      <w:numFmt w:val="bullet"/>
      <w:lvlText w:val=""/>
      <w:lvlJc w:val="left"/>
      <w:pPr>
        <w:ind w:left="1488" w:hanging="360"/>
      </w:pPr>
      <w:rPr>
        <w:rFonts w:ascii="Wingdings" w:hAnsi="Wingdings"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5">
    <w:nsid w:val="33575895"/>
    <w:multiLevelType w:val="hybridMultilevel"/>
    <w:tmpl w:val="0E68F50C"/>
    <w:lvl w:ilvl="0" w:tplc="A2D66446">
      <w:numFmt w:val="bullet"/>
      <w:lvlText w:val="-"/>
      <w:lvlJc w:val="left"/>
      <w:pPr>
        <w:tabs>
          <w:tab w:val="num" w:pos="360"/>
        </w:tabs>
        <w:ind w:left="360" w:hanging="360"/>
      </w:pPr>
      <w:rPr>
        <w:rFonts w:ascii="Arial" w:eastAsia="Times New Roman" w:hAnsi="Arial" w:cs="Arial" w:hint="default"/>
      </w:rPr>
    </w:lvl>
    <w:lvl w:ilvl="1" w:tplc="6FC8E4BE">
      <w:start w:val="1"/>
      <w:numFmt w:val="bullet"/>
      <w:lvlText w:val=""/>
      <w:lvlJc w:val="left"/>
      <w:pPr>
        <w:tabs>
          <w:tab w:val="num" w:pos="1080"/>
        </w:tabs>
        <w:ind w:left="1080" w:hanging="360"/>
      </w:pPr>
      <w:rPr>
        <w:rFonts w:ascii="Symbol" w:hAnsi="Symbol" w:hint="default"/>
        <w:sz w:val="24"/>
        <w:szCs w:val="24"/>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nsid w:val="34822330"/>
    <w:multiLevelType w:val="hybridMultilevel"/>
    <w:tmpl w:val="0DF03162"/>
    <w:lvl w:ilvl="0" w:tplc="A2D66446">
      <w:numFmt w:val="bullet"/>
      <w:lvlText w:val="-"/>
      <w:lvlJc w:val="left"/>
      <w:pPr>
        <w:tabs>
          <w:tab w:val="num" w:pos="360"/>
        </w:tabs>
        <w:ind w:left="360" w:hanging="360"/>
      </w:pPr>
      <w:rPr>
        <w:rFonts w:ascii="Arial" w:eastAsia="Times New Roman" w:hAnsi="Arial" w:cs="Arial" w:hint="default"/>
      </w:rPr>
    </w:lvl>
    <w:lvl w:ilvl="1" w:tplc="A2D66446">
      <w:numFmt w:val="bullet"/>
      <w:lvlText w:val="-"/>
      <w:lvlJc w:val="left"/>
      <w:pPr>
        <w:tabs>
          <w:tab w:val="num" w:pos="1080"/>
        </w:tabs>
        <w:ind w:left="1080" w:hanging="360"/>
      </w:pPr>
      <w:rPr>
        <w:rFonts w:ascii="Arial" w:eastAsia="Times New Roman" w:hAnsi="Arial" w:cs="Aria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nsid w:val="4D9C16FD"/>
    <w:multiLevelType w:val="multilevel"/>
    <w:tmpl w:val="289AF0DC"/>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576C0579"/>
    <w:multiLevelType w:val="hybridMultilevel"/>
    <w:tmpl w:val="C1E87666"/>
    <w:lvl w:ilvl="0" w:tplc="94F61506">
      <w:start w:val="1"/>
      <w:numFmt w:val="decimal"/>
      <w:lvlText w:val="%1."/>
      <w:lvlJc w:val="left"/>
      <w:pPr>
        <w:ind w:left="451" w:hanging="360"/>
      </w:pPr>
      <w:rPr>
        <w:rFonts w:hint="default"/>
        <w:b/>
      </w:rPr>
    </w:lvl>
    <w:lvl w:ilvl="1" w:tplc="04090019">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9">
    <w:nsid w:val="5A971152"/>
    <w:multiLevelType w:val="hybridMultilevel"/>
    <w:tmpl w:val="6EAE6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5CB38E6"/>
    <w:multiLevelType w:val="hybridMultilevel"/>
    <w:tmpl w:val="07B2A4B6"/>
    <w:lvl w:ilvl="0" w:tplc="A2D6644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7B35BB9"/>
    <w:multiLevelType w:val="multilevel"/>
    <w:tmpl w:val="34BA297A"/>
    <w:lvl w:ilvl="0">
      <w:start w:val="1"/>
      <w:numFmt w:val="bullet"/>
      <w:lvlText w:val="●"/>
      <w:lvlJc w:val="left"/>
      <w:pPr>
        <w:ind w:left="720" w:hanging="360"/>
      </w:pPr>
      <w:rPr>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7FCC1C69"/>
    <w:multiLevelType w:val="hybridMultilevel"/>
    <w:tmpl w:val="318AC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3"/>
  </w:num>
  <w:num w:numId="4">
    <w:abstractNumId w:val="12"/>
  </w:num>
  <w:num w:numId="5">
    <w:abstractNumId w:val="4"/>
  </w:num>
  <w:num w:numId="6">
    <w:abstractNumId w:val="9"/>
  </w:num>
  <w:num w:numId="7">
    <w:abstractNumId w:val="7"/>
  </w:num>
  <w:num w:numId="8">
    <w:abstractNumId w:val="6"/>
  </w:num>
  <w:num w:numId="9">
    <w:abstractNumId w:val="10"/>
  </w:num>
  <w:num w:numId="10">
    <w:abstractNumId w:val="2"/>
  </w:num>
  <w:num w:numId="11">
    <w:abstractNumId w:val="8"/>
  </w:num>
  <w:num w:numId="12">
    <w:abstractNumId w:val="5"/>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3367B7"/>
    <w:rsid w:val="000277CE"/>
    <w:rsid w:val="000C0932"/>
    <w:rsid w:val="000C7ACA"/>
    <w:rsid w:val="001527D9"/>
    <w:rsid w:val="0016295D"/>
    <w:rsid w:val="0018572F"/>
    <w:rsid w:val="00190F56"/>
    <w:rsid w:val="001D58E8"/>
    <w:rsid w:val="001F6F57"/>
    <w:rsid w:val="00272E40"/>
    <w:rsid w:val="002917A1"/>
    <w:rsid w:val="002F09F9"/>
    <w:rsid w:val="003367B7"/>
    <w:rsid w:val="003773BD"/>
    <w:rsid w:val="003E5232"/>
    <w:rsid w:val="003F1EFB"/>
    <w:rsid w:val="003F766B"/>
    <w:rsid w:val="004716EA"/>
    <w:rsid w:val="004916BD"/>
    <w:rsid w:val="004B031B"/>
    <w:rsid w:val="004C1176"/>
    <w:rsid w:val="004C2DA2"/>
    <w:rsid w:val="00520923"/>
    <w:rsid w:val="0058252B"/>
    <w:rsid w:val="005F3AD9"/>
    <w:rsid w:val="005F6315"/>
    <w:rsid w:val="00620CA8"/>
    <w:rsid w:val="006507FF"/>
    <w:rsid w:val="0070094D"/>
    <w:rsid w:val="007049AE"/>
    <w:rsid w:val="00727BAC"/>
    <w:rsid w:val="007A6970"/>
    <w:rsid w:val="008040D7"/>
    <w:rsid w:val="008258D6"/>
    <w:rsid w:val="008276E8"/>
    <w:rsid w:val="00864199"/>
    <w:rsid w:val="00902D7E"/>
    <w:rsid w:val="00944810"/>
    <w:rsid w:val="00944CB6"/>
    <w:rsid w:val="009501BC"/>
    <w:rsid w:val="00967C03"/>
    <w:rsid w:val="00982F4D"/>
    <w:rsid w:val="009B1924"/>
    <w:rsid w:val="00A11924"/>
    <w:rsid w:val="00A3280C"/>
    <w:rsid w:val="00A32DB2"/>
    <w:rsid w:val="00A775C2"/>
    <w:rsid w:val="00AA7CD7"/>
    <w:rsid w:val="00AC0607"/>
    <w:rsid w:val="00AD3C3E"/>
    <w:rsid w:val="00AF718C"/>
    <w:rsid w:val="00B65AD1"/>
    <w:rsid w:val="00B90106"/>
    <w:rsid w:val="00BD453D"/>
    <w:rsid w:val="00C17666"/>
    <w:rsid w:val="00CD2648"/>
    <w:rsid w:val="00DE6030"/>
    <w:rsid w:val="00DE60F4"/>
    <w:rsid w:val="00DF0E5E"/>
    <w:rsid w:val="00E26E1C"/>
    <w:rsid w:val="00E37C1B"/>
    <w:rsid w:val="00E46F37"/>
    <w:rsid w:val="00E9071E"/>
    <w:rsid w:val="00EA0EEA"/>
    <w:rsid w:val="00EA6B9C"/>
    <w:rsid w:val="00EA6EDA"/>
    <w:rsid w:val="00EB3558"/>
    <w:rsid w:val="00F03173"/>
    <w:rsid w:val="00F8369D"/>
    <w:rsid w:val="00F92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49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ABE"/>
  </w:style>
  <w:style w:type="paragraph" w:styleId="Titlu1">
    <w:name w:val="heading 1"/>
    <w:basedOn w:val="Normal"/>
    <w:next w:val="Normal"/>
    <w:pPr>
      <w:keepNext/>
      <w:keepLines/>
      <w:spacing w:before="480" w:after="120"/>
      <w:outlineLvl w:val="0"/>
    </w:pPr>
    <w:rPr>
      <w:b/>
      <w:sz w:val="48"/>
      <w:szCs w:val="48"/>
    </w:rPr>
  </w:style>
  <w:style w:type="paragraph" w:styleId="Titlu2">
    <w:name w:val="heading 2"/>
    <w:basedOn w:val="Normal"/>
    <w:next w:val="Normal"/>
    <w:link w:val="Titlu2Caracter"/>
    <w:qFormat/>
    <w:rsid w:val="00F3703F"/>
    <w:pPr>
      <w:keepNext/>
      <w:spacing w:after="0" w:line="240" w:lineRule="auto"/>
      <w:jc w:val="center"/>
      <w:outlineLvl w:val="1"/>
    </w:pPr>
    <w:rPr>
      <w:rFonts w:ascii="Times New Roman" w:eastAsia="Times New Roman" w:hAnsi="Times New Roman" w:cs="Times New Roman"/>
      <w:b/>
      <w:bCs/>
      <w:sz w:val="20"/>
      <w:szCs w:val="24"/>
    </w:rPr>
  </w:style>
  <w:style w:type="paragraph" w:styleId="Titlu3">
    <w:name w:val="heading 3"/>
    <w:basedOn w:val="Normal"/>
    <w:next w:val="Normal"/>
    <w:pPr>
      <w:keepNext/>
      <w:keepLines/>
      <w:spacing w:before="280" w:after="80"/>
      <w:outlineLvl w:val="2"/>
    </w:pPr>
    <w:rPr>
      <w:b/>
      <w:sz w:val="28"/>
      <w:szCs w:val="28"/>
    </w:rPr>
  </w:style>
  <w:style w:type="paragraph" w:styleId="Titlu4">
    <w:name w:val="heading 4"/>
    <w:basedOn w:val="Normal"/>
    <w:next w:val="Normal"/>
    <w:pPr>
      <w:keepNext/>
      <w:keepLines/>
      <w:spacing w:before="240" w:after="40"/>
      <w:outlineLvl w:val="3"/>
    </w:pPr>
    <w:rPr>
      <w:b/>
      <w:sz w:val="24"/>
      <w:szCs w:val="24"/>
    </w:rPr>
  </w:style>
  <w:style w:type="paragraph" w:styleId="Titlu5">
    <w:name w:val="heading 5"/>
    <w:basedOn w:val="Normal"/>
    <w:next w:val="Normal"/>
    <w:pPr>
      <w:keepNext/>
      <w:keepLines/>
      <w:spacing w:before="220" w:after="40"/>
      <w:outlineLvl w:val="4"/>
    </w:pPr>
    <w:rPr>
      <w:b/>
    </w:rPr>
  </w:style>
  <w:style w:type="paragraph" w:styleId="Titlu6">
    <w:name w:val="heading 6"/>
    <w:basedOn w:val="Normal"/>
    <w:next w:val="Normal"/>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Normal"/>
    <w:link w:val="TitluCaracter"/>
    <w:rsid w:val="007614EB"/>
    <w:pPr>
      <w:keepNext/>
      <w:keepLines/>
      <w:overflowPunct w:val="0"/>
      <w:spacing w:before="480" w:after="120" w:line="240" w:lineRule="auto"/>
    </w:pPr>
    <w:rPr>
      <w:rFonts w:ascii="Liberation Serif" w:eastAsia="SimSun" w:hAnsi="Liberation Serif" w:cs="Mangal"/>
      <w:b/>
      <w:kern w:val="2"/>
      <w:sz w:val="72"/>
      <w:szCs w:val="72"/>
      <w:lang w:val="en-US" w:eastAsia="zh-CN" w:bidi="hi-IN"/>
    </w:rPr>
  </w:style>
  <w:style w:type="character" w:customStyle="1" w:styleId="Titlu2Caracter">
    <w:name w:val="Titlu 2 Caracter"/>
    <w:basedOn w:val="Fontdeparagrafimplicit"/>
    <w:link w:val="Titlu2"/>
    <w:rsid w:val="00F3703F"/>
    <w:rPr>
      <w:rFonts w:ascii="Times New Roman" w:eastAsia="Times New Roman" w:hAnsi="Times New Roman" w:cs="Times New Roman"/>
      <w:b/>
      <w:bCs/>
      <w:sz w:val="20"/>
      <w:szCs w:val="24"/>
    </w:rPr>
  </w:style>
  <w:style w:type="paragraph" w:styleId="Corptext">
    <w:name w:val="Body Text"/>
    <w:basedOn w:val="Normal"/>
    <w:link w:val="CorptextCaracter"/>
    <w:rsid w:val="00F3703F"/>
    <w:pPr>
      <w:spacing w:after="0" w:line="240" w:lineRule="auto"/>
      <w:jc w:val="both"/>
    </w:pPr>
    <w:rPr>
      <w:rFonts w:ascii="Times New Roman" w:eastAsia="Times New Roman" w:hAnsi="Times New Roman" w:cs="Times New Roman"/>
      <w:b/>
      <w:bCs/>
      <w:sz w:val="28"/>
      <w:szCs w:val="24"/>
      <w:lang w:val="hu-HU"/>
    </w:rPr>
  </w:style>
  <w:style w:type="character" w:customStyle="1" w:styleId="CorptextCaracter">
    <w:name w:val="Corp text Caracter"/>
    <w:basedOn w:val="Fontdeparagrafimplicit"/>
    <w:link w:val="Corptext"/>
    <w:rsid w:val="00F3703F"/>
    <w:rPr>
      <w:rFonts w:ascii="Times New Roman" w:eastAsia="Times New Roman" w:hAnsi="Times New Roman" w:cs="Times New Roman"/>
      <w:b/>
      <w:bCs/>
      <w:sz w:val="28"/>
      <w:szCs w:val="24"/>
      <w:lang w:val="hu-HU"/>
    </w:rPr>
  </w:style>
  <w:style w:type="paragraph" w:styleId="Legend">
    <w:name w:val="caption"/>
    <w:basedOn w:val="Normal"/>
    <w:next w:val="Normal"/>
    <w:qFormat/>
    <w:rsid w:val="00F3703F"/>
    <w:pPr>
      <w:spacing w:after="0" w:line="240" w:lineRule="auto"/>
      <w:jc w:val="both"/>
    </w:pPr>
    <w:rPr>
      <w:rFonts w:ascii="Times New Roman" w:eastAsia="Times New Roman" w:hAnsi="Times New Roman" w:cs="Times New Roman"/>
      <w:b/>
      <w:bCs/>
      <w:iCs/>
      <w:sz w:val="28"/>
      <w:szCs w:val="28"/>
      <w:lang w:val="hu-HU"/>
    </w:rPr>
  </w:style>
  <w:style w:type="character" w:styleId="Hyperlink">
    <w:name w:val="Hyperlink"/>
    <w:basedOn w:val="Fontdeparagrafimplicit"/>
    <w:rsid w:val="00F3703F"/>
    <w:rPr>
      <w:color w:val="0000FF"/>
      <w:u w:val="single"/>
    </w:rPr>
  </w:style>
  <w:style w:type="paragraph" w:styleId="Frspaiere">
    <w:name w:val="No Spacing"/>
    <w:uiPriority w:val="1"/>
    <w:qFormat/>
    <w:rsid w:val="00F113F0"/>
    <w:pPr>
      <w:spacing w:after="0" w:line="240" w:lineRule="auto"/>
    </w:pPr>
  </w:style>
  <w:style w:type="character" w:customStyle="1" w:styleId="slgi">
    <w:name w:val="s_lgi"/>
    <w:basedOn w:val="Fontdeparagrafimplicit"/>
    <w:rsid w:val="001F728C"/>
  </w:style>
  <w:style w:type="character" w:customStyle="1" w:styleId="slitttl">
    <w:name w:val="s_lit_ttl"/>
    <w:basedOn w:val="Fontdeparagrafimplicit"/>
    <w:rsid w:val="00651AC6"/>
  </w:style>
  <w:style w:type="character" w:customStyle="1" w:styleId="slitbdy">
    <w:name w:val="s_lit_bdy"/>
    <w:basedOn w:val="Fontdeparagrafimplicit"/>
    <w:rsid w:val="00651AC6"/>
  </w:style>
  <w:style w:type="character" w:customStyle="1" w:styleId="slinttl">
    <w:name w:val="s_lin_ttl"/>
    <w:basedOn w:val="Fontdeparagrafimplicit"/>
    <w:rsid w:val="00651AC6"/>
  </w:style>
  <w:style w:type="character" w:customStyle="1" w:styleId="slinbdy">
    <w:name w:val="s_lin_bdy"/>
    <w:basedOn w:val="Fontdeparagrafimplicit"/>
    <w:rsid w:val="00651AC6"/>
  </w:style>
  <w:style w:type="paragraph" w:styleId="Listparagraf">
    <w:name w:val="List Paragraph"/>
    <w:basedOn w:val="Normal"/>
    <w:uiPriority w:val="34"/>
    <w:qFormat/>
    <w:rsid w:val="004C4B5D"/>
    <w:pPr>
      <w:ind w:left="720"/>
      <w:contextualSpacing/>
    </w:pPr>
  </w:style>
  <w:style w:type="character" w:customStyle="1" w:styleId="spar">
    <w:name w:val="s_par"/>
    <w:basedOn w:val="Fontdeparagrafimplicit"/>
    <w:rsid w:val="00454766"/>
  </w:style>
  <w:style w:type="character" w:customStyle="1" w:styleId="sartttl">
    <w:name w:val="s_art_ttl"/>
    <w:basedOn w:val="Fontdeparagrafimplicit"/>
    <w:rsid w:val="00454766"/>
  </w:style>
  <w:style w:type="character" w:styleId="Robust">
    <w:name w:val="Strong"/>
    <w:basedOn w:val="Fontdeparagrafimplicit"/>
    <w:uiPriority w:val="22"/>
    <w:qFormat/>
    <w:rsid w:val="004149F8"/>
    <w:rPr>
      <w:b/>
      <w:bCs/>
    </w:rPr>
  </w:style>
  <w:style w:type="paragraph" w:styleId="TextnBalon">
    <w:name w:val="Balloon Text"/>
    <w:basedOn w:val="Normal"/>
    <w:link w:val="TextnBalonCaracter"/>
    <w:uiPriority w:val="99"/>
    <w:semiHidden/>
    <w:unhideWhenUsed/>
    <w:rsid w:val="00246431"/>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246431"/>
    <w:rPr>
      <w:rFonts w:ascii="Tahoma" w:hAnsi="Tahoma" w:cs="Tahoma"/>
      <w:sz w:val="16"/>
      <w:szCs w:val="16"/>
    </w:rPr>
  </w:style>
  <w:style w:type="character" w:customStyle="1" w:styleId="l6">
    <w:name w:val="l6"/>
    <w:basedOn w:val="Fontdeparagrafimplicit"/>
    <w:rsid w:val="00E11804"/>
  </w:style>
  <w:style w:type="character" w:customStyle="1" w:styleId="a">
    <w:name w:val="a"/>
    <w:basedOn w:val="Fontdeparagrafimplicit"/>
    <w:rsid w:val="00E11804"/>
  </w:style>
  <w:style w:type="paragraph" w:customStyle="1" w:styleId="Default">
    <w:name w:val="Default"/>
    <w:rsid w:val="00203F2A"/>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TitluCaracter">
    <w:name w:val="Titlu Caracter"/>
    <w:basedOn w:val="Fontdeparagrafimplicit"/>
    <w:link w:val="Titlu"/>
    <w:rsid w:val="007614EB"/>
    <w:rPr>
      <w:rFonts w:ascii="Liberation Serif" w:eastAsia="SimSun" w:hAnsi="Liberation Serif" w:cs="Mangal"/>
      <w:b/>
      <w:kern w:val="2"/>
      <w:sz w:val="72"/>
      <w:szCs w:val="72"/>
      <w:lang w:val="en-US" w:eastAsia="zh-CN" w:bidi="hi-IN"/>
    </w:rPr>
  </w:style>
  <w:style w:type="paragraph" w:styleId="Subtitlu">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0">
    <w:basedOn w:val="TabelNormal"/>
    <w:tblPr>
      <w:tblStyleRowBandSize w:val="1"/>
      <w:tblStyleColBandSize w:val="1"/>
      <w:tblInd w:w="0" w:type="dxa"/>
      <w:tblCellMar>
        <w:top w:w="0" w:type="dxa"/>
        <w:left w:w="115" w:type="dxa"/>
        <w:bottom w:w="0" w:type="dxa"/>
        <w:right w:w="115" w:type="dxa"/>
      </w:tblCellMar>
    </w:tblPr>
  </w:style>
  <w:style w:type="character" w:customStyle="1" w:styleId="sden">
    <w:name w:val="s_den"/>
    <w:basedOn w:val="Fontdeparagrafimplicit"/>
    <w:rsid w:val="00EA6B9C"/>
  </w:style>
  <w:style w:type="character" w:customStyle="1" w:styleId="shdr">
    <w:name w:val="s_hdr"/>
    <w:basedOn w:val="Fontdeparagrafimplicit"/>
    <w:rsid w:val="00EA6B9C"/>
  </w:style>
  <w:style w:type="paragraph" w:customStyle="1" w:styleId="Style10">
    <w:name w:val="Style10"/>
    <w:basedOn w:val="Normal"/>
    <w:uiPriority w:val="99"/>
    <w:rsid w:val="000C7ACA"/>
    <w:pPr>
      <w:widowControl w:val="0"/>
      <w:autoSpaceDE w:val="0"/>
      <w:autoSpaceDN w:val="0"/>
      <w:adjustRightInd w:val="0"/>
      <w:spacing w:after="0" w:line="320" w:lineRule="exact"/>
      <w:ind w:firstLine="446"/>
      <w:jc w:val="both"/>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ABE"/>
  </w:style>
  <w:style w:type="paragraph" w:styleId="Titlu1">
    <w:name w:val="heading 1"/>
    <w:basedOn w:val="Normal"/>
    <w:next w:val="Normal"/>
    <w:pPr>
      <w:keepNext/>
      <w:keepLines/>
      <w:spacing w:before="480" w:after="120"/>
      <w:outlineLvl w:val="0"/>
    </w:pPr>
    <w:rPr>
      <w:b/>
      <w:sz w:val="48"/>
      <w:szCs w:val="48"/>
    </w:rPr>
  </w:style>
  <w:style w:type="paragraph" w:styleId="Titlu2">
    <w:name w:val="heading 2"/>
    <w:basedOn w:val="Normal"/>
    <w:next w:val="Normal"/>
    <w:link w:val="Titlu2Caracter"/>
    <w:qFormat/>
    <w:rsid w:val="00F3703F"/>
    <w:pPr>
      <w:keepNext/>
      <w:spacing w:after="0" w:line="240" w:lineRule="auto"/>
      <w:jc w:val="center"/>
      <w:outlineLvl w:val="1"/>
    </w:pPr>
    <w:rPr>
      <w:rFonts w:ascii="Times New Roman" w:eastAsia="Times New Roman" w:hAnsi="Times New Roman" w:cs="Times New Roman"/>
      <w:b/>
      <w:bCs/>
      <w:sz w:val="20"/>
      <w:szCs w:val="24"/>
    </w:rPr>
  </w:style>
  <w:style w:type="paragraph" w:styleId="Titlu3">
    <w:name w:val="heading 3"/>
    <w:basedOn w:val="Normal"/>
    <w:next w:val="Normal"/>
    <w:pPr>
      <w:keepNext/>
      <w:keepLines/>
      <w:spacing w:before="280" w:after="80"/>
      <w:outlineLvl w:val="2"/>
    </w:pPr>
    <w:rPr>
      <w:b/>
      <w:sz w:val="28"/>
      <w:szCs w:val="28"/>
    </w:rPr>
  </w:style>
  <w:style w:type="paragraph" w:styleId="Titlu4">
    <w:name w:val="heading 4"/>
    <w:basedOn w:val="Normal"/>
    <w:next w:val="Normal"/>
    <w:pPr>
      <w:keepNext/>
      <w:keepLines/>
      <w:spacing w:before="240" w:after="40"/>
      <w:outlineLvl w:val="3"/>
    </w:pPr>
    <w:rPr>
      <w:b/>
      <w:sz w:val="24"/>
      <w:szCs w:val="24"/>
    </w:rPr>
  </w:style>
  <w:style w:type="paragraph" w:styleId="Titlu5">
    <w:name w:val="heading 5"/>
    <w:basedOn w:val="Normal"/>
    <w:next w:val="Normal"/>
    <w:pPr>
      <w:keepNext/>
      <w:keepLines/>
      <w:spacing w:before="220" w:after="40"/>
      <w:outlineLvl w:val="4"/>
    </w:pPr>
    <w:rPr>
      <w:b/>
    </w:rPr>
  </w:style>
  <w:style w:type="paragraph" w:styleId="Titlu6">
    <w:name w:val="heading 6"/>
    <w:basedOn w:val="Normal"/>
    <w:next w:val="Normal"/>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Normal"/>
    <w:link w:val="TitluCaracter"/>
    <w:rsid w:val="007614EB"/>
    <w:pPr>
      <w:keepNext/>
      <w:keepLines/>
      <w:overflowPunct w:val="0"/>
      <w:spacing w:before="480" w:after="120" w:line="240" w:lineRule="auto"/>
    </w:pPr>
    <w:rPr>
      <w:rFonts w:ascii="Liberation Serif" w:eastAsia="SimSun" w:hAnsi="Liberation Serif" w:cs="Mangal"/>
      <w:b/>
      <w:kern w:val="2"/>
      <w:sz w:val="72"/>
      <w:szCs w:val="72"/>
      <w:lang w:val="en-US" w:eastAsia="zh-CN" w:bidi="hi-IN"/>
    </w:rPr>
  </w:style>
  <w:style w:type="character" w:customStyle="1" w:styleId="Titlu2Caracter">
    <w:name w:val="Titlu 2 Caracter"/>
    <w:basedOn w:val="Fontdeparagrafimplicit"/>
    <w:link w:val="Titlu2"/>
    <w:rsid w:val="00F3703F"/>
    <w:rPr>
      <w:rFonts w:ascii="Times New Roman" w:eastAsia="Times New Roman" w:hAnsi="Times New Roman" w:cs="Times New Roman"/>
      <w:b/>
      <w:bCs/>
      <w:sz w:val="20"/>
      <w:szCs w:val="24"/>
    </w:rPr>
  </w:style>
  <w:style w:type="paragraph" w:styleId="Corptext">
    <w:name w:val="Body Text"/>
    <w:basedOn w:val="Normal"/>
    <w:link w:val="CorptextCaracter"/>
    <w:rsid w:val="00F3703F"/>
    <w:pPr>
      <w:spacing w:after="0" w:line="240" w:lineRule="auto"/>
      <w:jc w:val="both"/>
    </w:pPr>
    <w:rPr>
      <w:rFonts w:ascii="Times New Roman" w:eastAsia="Times New Roman" w:hAnsi="Times New Roman" w:cs="Times New Roman"/>
      <w:b/>
      <w:bCs/>
      <w:sz w:val="28"/>
      <w:szCs w:val="24"/>
      <w:lang w:val="hu-HU"/>
    </w:rPr>
  </w:style>
  <w:style w:type="character" w:customStyle="1" w:styleId="CorptextCaracter">
    <w:name w:val="Corp text Caracter"/>
    <w:basedOn w:val="Fontdeparagrafimplicit"/>
    <w:link w:val="Corptext"/>
    <w:rsid w:val="00F3703F"/>
    <w:rPr>
      <w:rFonts w:ascii="Times New Roman" w:eastAsia="Times New Roman" w:hAnsi="Times New Roman" w:cs="Times New Roman"/>
      <w:b/>
      <w:bCs/>
      <w:sz w:val="28"/>
      <w:szCs w:val="24"/>
      <w:lang w:val="hu-HU"/>
    </w:rPr>
  </w:style>
  <w:style w:type="paragraph" w:styleId="Legend">
    <w:name w:val="caption"/>
    <w:basedOn w:val="Normal"/>
    <w:next w:val="Normal"/>
    <w:qFormat/>
    <w:rsid w:val="00F3703F"/>
    <w:pPr>
      <w:spacing w:after="0" w:line="240" w:lineRule="auto"/>
      <w:jc w:val="both"/>
    </w:pPr>
    <w:rPr>
      <w:rFonts w:ascii="Times New Roman" w:eastAsia="Times New Roman" w:hAnsi="Times New Roman" w:cs="Times New Roman"/>
      <w:b/>
      <w:bCs/>
      <w:iCs/>
      <w:sz w:val="28"/>
      <w:szCs w:val="28"/>
      <w:lang w:val="hu-HU"/>
    </w:rPr>
  </w:style>
  <w:style w:type="character" w:styleId="Hyperlink">
    <w:name w:val="Hyperlink"/>
    <w:basedOn w:val="Fontdeparagrafimplicit"/>
    <w:rsid w:val="00F3703F"/>
    <w:rPr>
      <w:color w:val="0000FF"/>
      <w:u w:val="single"/>
    </w:rPr>
  </w:style>
  <w:style w:type="paragraph" w:styleId="Frspaiere">
    <w:name w:val="No Spacing"/>
    <w:uiPriority w:val="1"/>
    <w:qFormat/>
    <w:rsid w:val="00F113F0"/>
    <w:pPr>
      <w:spacing w:after="0" w:line="240" w:lineRule="auto"/>
    </w:pPr>
  </w:style>
  <w:style w:type="character" w:customStyle="1" w:styleId="slgi">
    <w:name w:val="s_lgi"/>
    <w:basedOn w:val="Fontdeparagrafimplicit"/>
    <w:rsid w:val="001F728C"/>
  </w:style>
  <w:style w:type="character" w:customStyle="1" w:styleId="slitttl">
    <w:name w:val="s_lit_ttl"/>
    <w:basedOn w:val="Fontdeparagrafimplicit"/>
    <w:rsid w:val="00651AC6"/>
  </w:style>
  <w:style w:type="character" w:customStyle="1" w:styleId="slitbdy">
    <w:name w:val="s_lit_bdy"/>
    <w:basedOn w:val="Fontdeparagrafimplicit"/>
    <w:rsid w:val="00651AC6"/>
  </w:style>
  <w:style w:type="character" w:customStyle="1" w:styleId="slinttl">
    <w:name w:val="s_lin_ttl"/>
    <w:basedOn w:val="Fontdeparagrafimplicit"/>
    <w:rsid w:val="00651AC6"/>
  </w:style>
  <w:style w:type="character" w:customStyle="1" w:styleId="slinbdy">
    <w:name w:val="s_lin_bdy"/>
    <w:basedOn w:val="Fontdeparagrafimplicit"/>
    <w:rsid w:val="00651AC6"/>
  </w:style>
  <w:style w:type="paragraph" w:styleId="Listparagraf">
    <w:name w:val="List Paragraph"/>
    <w:basedOn w:val="Normal"/>
    <w:uiPriority w:val="34"/>
    <w:qFormat/>
    <w:rsid w:val="004C4B5D"/>
    <w:pPr>
      <w:ind w:left="720"/>
      <w:contextualSpacing/>
    </w:pPr>
  </w:style>
  <w:style w:type="character" w:customStyle="1" w:styleId="spar">
    <w:name w:val="s_par"/>
    <w:basedOn w:val="Fontdeparagrafimplicit"/>
    <w:rsid w:val="00454766"/>
  </w:style>
  <w:style w:type="character" w:customStyle="1" w:styleId="sartttl">
    <w:name w:val="s_art_ttl"/>
    <w:basedOn w:val="Fontdeparagrafimplicit"/>
    <w:rsid w:val="00454766"/>
  </w:style>
  <w:style w:type="character" w:styleId="Robust">
    <w:name w:val="Strong"/>
    <w:basedOn w:val="Fontdeparagrafimplicit"/>
    <w:uiPriority w:val="22"/>
    <w:qFormat/>
    <w:rsid w:val="004149F8"/>
    <w:rPr>
      <w:b/>
      <w:bCs/>
    </w:rPr>
  </w:style>
  <w:style w:type="paragraph" w:styleId="TextnBalon">
    <w:name w:val="Balloon Text"/>
    <w:basedOn w:val="Normal"/>
    <w:link w:val="TextnBalonCaracter"/>
    <w:uiPriority w:val="99"/>
    <w:semiHidden/>
    <w:unhideWhenUsed/>
    <w:rsid w:val="00246431"/>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246431"/>
    <w:rPr>
      <w:rFonts w:ascii="Tahoma" w:hAnsi="Tahoma" w:cs="Tahoma"/>
      <w:sz w:val="16"/>
      <w:szCs w:val="16"/>
    </w:rPr>
  </w:style>
  <w:style w:type="character" w:customStyle="1" w:styleId="l6">
    <w:name w:val="l6"/>
    <w:basedOn w:val="Fontdeparagrafimplicit"/>
    <w:rsid w:val="00E11804"/>
  </w:style>
  <w:style w:type="character" w:customStyle="1" w:styleId="a">
    <w:name w:val="a"/>
    <w:basedOn w:val="Fontdeparagrafimplicit"/>
    <w:rsid w:val="00E11804"/>
  </w:style>
  <w:style w:type="paragraph" w:customStyle="1" w:styleId="Default">
    <w:name w:val="Default"/>
    <w:rsid w:val="00203F2A"/>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TitluCaracter">
    <w:name w:val="Titlu Caracter"/>
    <w:basedOn w:val="Fontdeparagrafimplicit"/>
    <w:link w:val="Titlu"/>
    <w:rsid w:val="007614EB"/>
    <w:rPr>
      <w:rFonts w:ascii="Liberation Serif" w:eastAsia="SimSun" w:hAnsi="Liberation Serif" w:cs="Mangal"/>
      <w:b/>
      <w:kern w:val="2"/>
      <w:sz w:val="72"/>
      <w:szCs w:val="72"/>
      <w:lang w:val="en-US" w:eastAsia="zh-CN" w:bidi="hi-IN"/>
    </w:rPr>
  </w:style>
  <w:style w:type="paragraph" w:styleId="Subtitlu">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0">
    <w:basedOn w:val="TabelNormal"/>
    <w:tblPr>
      <w:tblStyleRowBandSize w:val="1"/>
      <w:tblStyleColBandSize w:val="1"/>
      <w:tblInd w:w="0" w:type="dxa"/>
      <w:tblCellMar>
        <w:top w:w="0" w:type="dxa"/>
        <w:left w:w="115" w:type="dxa"/>
        <w:bottom w:w="0" w:type="dxa"/>
        <w:right w:w="115" w:type="dxa"/>
      </w:tblCellMar>
    </w:tblPr>
  </w:style>
  <w:style w:type="character" w:customStyle="1" w:styleId="sden">
    <w:name w:val="s_den"/>
    <w:basedOn w:val="Fontdeparagrafimplicit"/>
    <w:rsid w:val="00EA6B9C"/>
  </w:style>
  <w:style w:type="character" w:customStyle="1" w:styleId="shdr">
    <w:name w:val="s_hdr"/>
    <w:basedOn w:val="Fontdeparagrafimplicit"/>
    <w:rsid w:val="00EA6B9C"/>
  </w:style>
  <w:style w:type="paragraph" w:customStyle="1" w:styleId="Style10">
    <w:name w:val="Style10"/>
    <w:basedOn w:val="Normal"/>
    <w:uiPriority w:val="99"/>
    <w:rsid w:val="000C7ACA"/>
    <w:pPr>
      <w:widowControl w:val="0"/>
      <w:autoSpaceDE w:val="0"/>
      <w:autoSpaceDN w:val="0"/>
      <w:adjustRightInd w:val="0"/>
      <w:spacing w:after="0" w:line="320" w:lineRule="exact"/>
      <w:ind w:firstLine="446"/>
      <w:jc w:val="both"/>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830212">
      <w:bodyDiv w:val="1"/>
      <w:marLeft w:val="0"/>
      <w:marRight w:val="0"/>
      <w:marTop w:val="0"/>
      <w:marBottom w:val="0"/>
      <w:divBdr>
        <w:top w:val="none" w:sz="0" w:space="0" w:color="auto"/>
        <w:left w:val="none" w:sz="0" w:space="0" w:color="auto"/>
        <w:bottom w:val="none" w:sz="0" w:space="0" w:color="auto"/>
        <w:right w:val="none" w:sz="0" w:space="0" w:color="auto"/>
      </w:divBdr>
    </w:div>
    <w:div w:id="317392416">
      <w:bodyDiv w:val="1"/>
      <w:marLeft w:val="0"/>
      <w:marRight w:val="0"/>
      <w:marTop w:val="0"/>
      <w:marBottom w:val="0"/>
      <w:divBdr>
        <w:top w:val="none" w:sz="0" w:space="0" w:color="auto"/>
        <w:left w:val="none" w:sz="0" w:space="0" w:color="auto"/>
        <w:bottom w:val="none" w:sz="0" w:space="0" w:color="auto"/>
        <w:right w:val="none" w:sz="0" w:space="0" w:color="auto"/>
      </w:divBdr>
    </w:div>
    <w:div w:id="10187771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hyperlink" Target="mailto:primaria@marghitaonlin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7V8Q99995uSkikx2b46U1sMxpVg==">AMUW2mXL6dsOOrwI7D4O0rza67n+bwsPib/R84ltsH3uw/S2Jwk+ep65IFUUgby3ooG6BPoF+jW0qN4j/mzLGThAZWejwVsjYDdkDfkk0KqJJVW7ZU5+z3PyFF99uW+ZzmJ8seML47da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2489</Words>
  <Characters>14189</Characters>
  <Application>Microsoft Office Word</Application>
  <DocSecurity>0</DocSecurity>
  <Lines>118</Lines>
  <Paragraphs>33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16645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Neli</cp:lastModifiedBy>
  <cp:revision>2</cp:revision>
  <cp:lastPrinted>2022-03-30T09:24:00Z</cp:lastPrinted>
  <dcterms:created xsi:type="dcterms:W3CDTF">2022-09-13T12:42:00Z</dcterms:created>
  <dcterms:modified xsi:type="dcterms:W3CDTF">2022-09-13T12:42:00Z</dcterms:modified>
</cp:coreProperties>
</file>