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E26" w:rsidRPr="009D4B8D" w:rsidRDefault="00400E26" w:rsidP="00400E26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00E26" w:rsidRPr="0002694F" w:rsidRDefault="00400E26" w:rsidP="00400E26">
      <w:pPr>
        <w:ind w:left="43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94F">
        <w:rPr>
          <w:rFonts w:ascii="Times New Roman" w:eastAsia="Times New Roman" w:hAnsi="Times New Roman" w:cs="Times New Roman"/>
          <w:b/>
          <w:sz w:val="24"/>
          <w:szCs w:val="24"/>
        </w:rPr>
        <w:t xml:space="preserve">Anexa nr. 1  la HCL nr.  </w:t>
      </w:r>
      <w:r w:rsidR="00382411">
        <w:rPr>
          <w:rFonts w:ascii="Times New Roman" w:eastAsia="Times New Roman" w:hAnsi="Times New Roman" w:cs="Times New Roman"/>
          <w:b/>
          <w:sz w:val="24"/>
          <w:szCs w:val="24"/>
        </w:rPr>
        <w:t>188 din 14.09.2022</w:t>
      </w:r>
    </w:p>
    <w:p w:rsidR="00400E26" w:rsidRPr="0002694F" w:rsidRDefault="00400E26" w:rsidP="00400E26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0E26" w:rsidRPr="0002694F" w:rsidRDefault="00400E26" w:rsidP="00400E26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94F">
        <w:rPr>
          <w:rFonts w:ascii="Times New Roman" w:eastAsia="Times New Roman" w:hAnsi="Times New Roman" w:cs="Times New Roman"/>
          <w:b/>
          <w:sz w:val="24"/>
          <w:szCs w:val="24"/>
        </w:rPr>
        <w:t>CARACTERISTICI PRINCIPALE ȘI INDICATORI TEHNICO-ECONOMICI AI OBIECTIVULUI DE INVESTIȚII</w:t>
      </w:r>
    </w:p>
    <w:p w:rsidR="00400E26" w:rsidRPr="0002694F" w:rsidRDefault="00400E26" w:rsidP="00400E26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0E26" w:rsidRPr="0002694F" w:rsidRDefault="00400E26" w:rsidP="00400E2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94F">
        <w:rPr>
          <w:rFonts w:ascii="Times New Roman" w:eastAsia="Times New Roman" w:hAnsi="Times New Roman" w:cs="Times New Roman"/>
          <w:b/>
          <w:sz w:val="24"/>
          <w:szCs w:val="24"/>
        </w:rPr>
        <w:t>Denumirea obiectivului de investiții</w:t>
      </w:r>
      <w:r w:rsidRPr="000269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02694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694F">
        <w:rPr>
          <w:rFonts w:ascii="Times New Roman" w:hAnsi="Times New Roman" w:cs="Times New Roman"/>
          <w:b/>
          <w:iCs/>
          <w:sz w:val="24"/>
          <w:szCs w:val="24"/>
        </w:rPr>
        <w:t>„</w:t>
      </w:r>
      <w:r w:rsidRPr="0002694F">
        <w:rPr>
          <w:rFonts w:ascii="Times New Roman" w:eastAsia="Times New Roman" w:hAnsi="Times New Roman" w:cs="Times New Roman"/>
          <w:b/>
          <w:sz w:val="24"/>
          <w:szCs w:val="24"/>
        </w:rPr>
        <w:t>REABILITAREA, MODERNIZAREA ŞI DOTAREA SPAŢIILOR BIBLIOTECII MUNICIPALE “IOAN MUNTEANU” PENTRU A CREA UN CENTRU CULTURAL RECREATIV, MODERNIZAREA PARCULUI CENTRAL ŞI REALIZAREA CULOARULUI PIETONAL DE LEGATURĂ ÎN ZONA CENTRALĂ PENTRU A INTEGRA ZONA CULTURAL SOCIALĂ CENTRALĂ A MUNICIPIULUI</w:t>
      </w:r>
      <w:r w:rsidRPr="0002694F">
        <w:rPr>
          <w:rFonts w:ascii="Times New Roman" w:hAnsi="Times New Roman" w:cs="Times New Roman"/>
          <w:b/>
          <w:iCs/>
          <w:sz w:val="24"/>
          <w:szCs w:val="24"/>
        </w:rPr>
        <w:t>”</w:t>
      </w:r>
    </w:p>
    <w:p w:rsidR="00400E26" w:rsidRPr="0002694F" w:rsidRDefault="00400E26" w:rsidP="00400E2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94F">
        <w:rPr>
          <w:rFonts w:ascii="Times New Roman" w:eastAsia="Times New Roman" w:hAnsi="Times New Roman" w:cs="Times New Roman"/>
          <w:b/>
          <w:sz w:val="24"/>
          <w:szCs w:val="24"/>
        </w:rPr>
        <w:t>Beneficiar: Municipiul Marghita, str. Republicii, nr.1</w:t>
      </w:r>
    </w:p>
    <w:p w:rsidR="00400E26" w:rsidRPr="0002694F" w:rsidRDefault="00400E26" w:rsidP="00400E2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94F">
        <w:rPr>
          <w:rFonts w:ascii="Times New Roman" w:eastAsia="Times New Roman" w:hAnsi="Times New Roman" w:cs="Times New Roman"/>
          <w:b/>
          <w:sz w:val="24"/>
          <w:szCs w:val="24"/>
        </w:rPr>
        <w:t>Amplasament: Localitatea Marghita, județul Bihor</w:t>
      </w:r>
    </w:p>
    <w:p w:rsidR="00400E26" w:rsidRPr="009D4B8D" w:rsidRDefault="00400E26" w:rsidP="00400E26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00E26" w:rsidRPr="0002694F" w:rsidRDefault="00400E26" w:rsidP="00400E2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94F">
        <w:rPr>
          <w:rFonts w:ascii="Times New Roman" w:eastAsia="Times New Roman" w:hAnsi="Times New Roman" w:cs="Times New Roman"/>
          <w:b/>
          <w:sz w:val="24"/>
          <w:szCs w:val="24"/>
        </w:rPr>
        <w:t>INDICATORI TEHNICO-ECONOMICI</w:t>
      </w:r>
      <w:bookmarkStart w:id="0" w:name="_GoBack"/>
      <w:bookmarkEnd w:id="0"/>
    </w:p>
    <w:p w:rsidR="00400E26" w:rsidRPr="0002694F" w:rsidRDefault="00400E26" w:rsidP="00400E26">
      <w:pPr>
        <w:pStyle w:val="Listparagraf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94F">
        <w:rPr>
          <w:rFonts w:ascii="Times New Roman" w:eastAsia="Times New Roman" w:hAnsi="Times New Roman" w:cs="Times New Roman"/>
          <w:b/>
          <w:sz w:val="24"/>
          <w:szCs w:val="24"/>
        </w:rPr>
        <w:t>Valoare totală a investiției (INV), inclusiv TVA</w:t>
      </w:r>
    </w:p>
    <w:p w:rsidR="00400E26" w:rsidRPr="00CB41F7" w:rsidRDefault="00400E26" w:rsidP="00400E26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1F7">
        <w:rPr>
          <w:rFonts w:ascii="Times New Roman" w:eastAsia="Times New Roman" w:hAnsi="Times New Roman" w:cs="Times New Roman"/>
          <w:sz w:val="24"/>
          <w:szCs w:val="24"/>
        </w:rPr>
        <w:t xml:space="preserve">Valoare totală a investiției (INV), inclusiv TVA este de </w:t>
      </w:r>
      <w:r w:rsidRPr="00CB41F7">
        <w:rPr>
          <w:rFonts w:ascii="Times New Roman" w:eastAsia="Times New Roman" w:hAnsi="Times New Roman" w:cs="Times New Roman"/>
          <w:b/>
          <w:sz w:val="24"/>
          <w:szCs w:val="24"/>
        </w:rPr>
        <w:t xml:space="preserve">6.591.498,30 lei </w:t>
      </w:r>
      <w:r w:rsidRPr="00CB41F7">
        <w:rPr>
          <w:rFonts w:ascii="Times New Roman" w:eastAsia="Times New Roman" w:hAnsi="Times New Roman" w:cs="Times New Roman"/>
          <w:sz w:val="24"/>
          <w:szCs w:val="24"/>
        </w:rPr>
        <w:t xml:space="preserve">din care C+M este </w:t>
      </w:r>
      <w:r w:rsidRPr="00CB41F7">
        <w:rPr>
          <w:rFonts w:ascii="Times New Roman" w:eastAsia="Times New Roman" w:hAnsi="Times New Roman" w:cs="Times New Roman"/>
          <w:b/>
          <w:sz w:val="24"/>
          <w:szCs w:val="24"/>
        </w:rPr>
        <w:t>4.843.756,03  lei</w:t>
      </w:r>
      <w:r w:rsidRPr="00CB41F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B41F7">
        <w:rPr>
          <w:rFonts w:ascii="Times New Roman" w:eastAsia="Times New Roman" w:hAnsi="Times New Roman" w:cs="Times New Roman"/>
          <w:sz w:val="24"/>
          <w:szCs w:val="24"/>
        </w:rPr>
        <w:t>(inclusiv TVA); Cheltuieli neeligibile:</w:t>
      </w:r>
      <w:r w:rsidRPr="00CB41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B41F7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CB41F7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725</w:t>
      </w:r>
      <w:r w:rsidRPr="00CB41F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704</w:t>
      </w:r>
      <w:r w:rsidRPr="00CB41F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89</w:t>
      </w:r>
      <w:r w:rsidRPr="00CB41F7">
        <w:rPr>
          <w:rFonts w:ascii="Times New Roman" w:eastAsia="Times New Roman" w:hAnsi="Times New Roman" w:cs="Times New Roman"/>
          <w:b/>
          <w:sz w:val="24"/>
          <w:szCs w:val="24"/>
        </w:rPr>
        <w:t xml:space="preserve"> lei</w:t>
      </w:r>
      <w:r w:rsidRPr="00CB41F7">
        <w:rPr>
          <w:rFonts w:ascii="Times New Roman" w:eastAsia="Times New Roman" w:hAnsi="Times New Roman" w:cs="Times New Roman"/>
          <w:sz w:val="24"/>
          <w:szCs w:val="24"/>
        </w:rPr>
        <w:t xml:space="preserve">  (inclusiv TVA).</w:t>
      </w:r>
    </w:p>
    <w:p w:rsidR="00400E26" w:rsidRPr="0002694F" w:rsidRDefault="00400E26" w:rsidP="00400E26">
      <w:pPr>
        <w:pStyle w:val="Listparagraf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269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Durata</w:t>
      </w:r>
      <w:proofErr w:type="spellEnd"/>
      <w:r w:rsidRPr="000269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0269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realizare</w:t>
      </w:r>
      <w:proofErr w:type="spellEnd"/>
      <w:r w:rsidRPr="000269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2694F">
        <w:rPr>
          <w:rFonts w:ascii="Times New Roman" w:eastAsia="Times New Roman" w:hAnsi="Times New Roman" w:cs="Times New Roman"/>
          <w:sz w:val="24"/>
          <w:szCs w:val="24"/>
          <w:lang w:val="en-US"/>
        </w:rPr>
        <w:t>investiției</w:t>
      </w:r>
      <w:proofErr w:type="spellEnd"/>
      <w:r w:rsidRPr="000269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2694F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0269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12 </w:t>
      </w:r>
      <w:proofErr w:type="spellStart"/>
      <w:r w:rsidRPr="0002694F">
        <w:rPr>
          <w:rFonts w:ascii="Times New Roman" w:eastAsia="Times New Roman" w:hAnsi="Times New Roman" w:cs="Times New Roman"/>
          <w:sz w:val="24"/>
          <w:szCs w:val="24"/>
          <w:lang w:val="en-US"/>
        </w:rPr>
        <w:t>luni</w:t>
      </w:r>
      <w:proofErr w:type="spellEnd"/>
      <w:r w:rsidRPr="0002694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00E26" w:rsidRPr="0002694F" w:rsidRDefault="00400E26" w:rsidP="00400E26">
      <w:pPr>
        <w:rPr>
          <w:rFonts w:ascii="Times New Roman" w:eastAsia="Times New Roman" w:hAnsi="Times New Roman" w:cs="Times New Roman"/>
          <w:sz w:val="24"/>
          <w:szCs w:val="24"/>
        </w:rPr>
      </w:pPr>
      <w:r w:rsidRPr="0002694F">
        <w:rPr>
          <w:rFonts w:ascii="Times New Roman" w:eastAsia="Times New Roman" w:hAnsi="Times New Roman" w:cs="Times New Roman"/>
          <w:sz w:val="24"/>
          <w:szCs w:val="24"/>
        </w:rPr>
        <w:t>În urma implementării proiectului se vor realiza:</w:t>
      </w:r>
    </w:p>
    <w:p w:rsidR="00400E26" w:rsidRPr="0002694F" w:rsidRDefault="00400E26" w:rsidP="00400E26">
      <w:pPr>
        <w:pStyle w:val="Listparagraf"/>
        <w:widowControl w:val="0"/>
        <w:numPr>
          <w:ilvl w:val="0"/>
          <w:numId w:val="2"/>
        </w:numPr>
        <w:tabs>
          <w:tab w:val="left" w:pos="135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eastAsia="ro-RO"/>
        </w:rPr>
      </w:pPr>
      <w:r w:rsidRPr="0002694F">
        <w:rPr>
          <w:rFonts w:ascii="Times New Roman" w:hAnsi="Times New Roman" w:cs="Times New Roman"/>
          <w:sz w:val="24"/>
          <w:szCs w:val="24"/>
        </w:rPr>
        <w:t>Reabilitarea, modernizarea şi dotarea clădirii bibliotecii  “Ioan Munteanu”, clădire</w:t>
      </w:r>
    </w:p>
    <w:p w:rsidR="00400E26" w:rsidRPr="00EE3E70" w:rsidRDefault="00400E26" w:rsidP="00400E26">
      <w:pPr>
        <w:widowControl w:val="0"/>
        <w:tabs>
          <w:tab w:val="left" w:pos="135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eastAsia="ro-RO"/>
        </w:rPr>
      </w:pPr>
      <w:r w:rsidRPr="0002694F">
        <w:rPr>
          <w:rFonts w:ascii="Times New Roman" w:hAnsi="Times New Roman" w:cs="Times New Roman"/>
          <w:sz w:val="24"/>
          <w:szCs w:val="24"/>
        </w:rPr>
        <w:t xml:space="preserve">care se </w:t>
      </w:r>
      <w:proofErr w:type="spellStart"/>
      <w:r w:rsidRPr="0002694F">
        <w:rPr>
          <w:rFonts w:ascii="Times New Roman" w:hAnsi="Times New Roman" w:cs="Times New Roman"/>
          <w:sz w:val="24"/>
          <w:szCs w:val="24"/>
        </w:rPr>
        <w:t>încadreaza</w:t>
      </w:r>
      <w:proofErr w:type="spellEnd"/>
      <w:r w:rsidRPr="0002694F">
        <w:rPr>
          <w:rFonts w:ascii="Times New Roman" w:hAnsi="Times New Roman" w:cs="Times New Roman"/>
          <w:sz w:val="24"/>
          <w:szCs w:val="24"/>
        </w:rPr>
        <w:t xml:space="preserve"> în următorii parametrii: </w:t>
      </w:r>
      <w:r>
        <w:rPr>
          <w:rFonts w:ascii="Times New Roman" w:hAnsi="Times New Roman" w:cs="Times New Roman"/>
          <w:sz w:val="24"/>
          <w:szCs w:val="24"/>
        </w:rPr>
        <w:t xml:space="preserve">regim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înalţime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S+P+E, </w:t>
      </w:r>
      <w:r w:rsidRPr="00207016">
        <w:rPr>
          <w:rFonts w:ascii="Times New Roman" w:hAnsi="Times New Roman" w:cs="Times New Roman"/>
          <w:sz w:val="24"/>
          <w:szCs w:val="24"/>
        </w:rPr>
        <w:t xml:space="preserve">suprafaţa desfăşurată de </w:t>
      </w:r>
      <w:r w:rsidRPr="00B82D58">
        <w:rPr>
          <w:rFonts w:ascii="Times New Roman" w:hAnsi="Times New Roman" w:cs="Times New Roman"/>
          <w:bCs/>
          <w:sz w:val="24"/>
          <w:szCs w:val="24"/>
        </w:rPr>
        <w:t>577, 35 mp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E3E70">
        <w:rPr>
          <w:rFonts w:ascii="Times New Roman" w:hAnsi="Times New Roman" w:cs="Times New Roman"/>
          <w:sz w:val="24"/>
          <w:szCs w:val="24"/>
        </w:rPr>
        <w:t xml:space="preserve">ategoria de importanță a clădirii  “C” – normal;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E3E70">
        <w:rPr>
          <w:rFonts w:ascii="Times New Roman" w:hAnsi="Times New Roman" w:cs="Times New Roman"/>
          <w:sz w:val="24"/>
          <w:szCs w:val="24"/>
        </w:rPr>
        <w:t xml:space="preserve">lasa de importanță a clădirii “III”;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EE3E70">
        <w:rPr>
          <w:rFonts w:ascii="Times New Roman" w:hAnsi="Times New Roman" w:cs="Times New Roman"/>
          <w:sz w:val="24"/>
          <w:szCs w:val="24"/>
        </w:rPr>
        <w:t xml:space="preserve">radul de rezistentă la foc “II”;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E3E70">
        <w:rPr>
          <w:rFonts w:ascii="Times New Roman" w:hAnsi="Times New Roman" w:cs="Times New Roman"/>
          <w:sz w:val="24"/>
          <w:szCs w:val="24"/>
        </w:rPr>
        <w:t>ategoria de pericol de incendiu “C”.</w:t>
      </w:r>
    </w:p>
    <w:p w:rsidR="00400E26" w:rsidRPr="00B82D58" w:rsidRDefault="00400E26" w:rsidP="00400E26">
      <w:pPr>
        <w:pStyle w:val="Listparagraf"/>
        <w:widowControl w:val="0"/>
        <w:numPr>
          <w:ilvl w:val="0"/>
          <w:numId w:val="2"/>
        </w:numPr>
        <w:tabs>
          <w:tab w:val="left" w:pos="135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eastAsia="ro-RO"/>
        </w:rPr>
      </w:pPr>
      <w:r w:rsidRPr="00B82D58">
        <w:rPr>
          <w:rFonts w:ascii="Times New Roman" w:hAnsi="Times New Roman" w:cs="Times New Roman"/>
          <w:b/>
          <w:sz w:val="24"/>
          <w:szCs w:val="24"/>
        </w:rPr>
        <w:t>Reabilitarea</w:t>
      </w:r>
      <w:r w:rsidRPr="00B82D58">
        <w:rPr>
          <w:rFonts w:ascii="Times New Roman" w:hAnsi="Times New Roman" w:cs="Times New Roman"/>
          <w:b/>
          <w:bCs/>
          <w:sz w:val="24"/>
          <w:szCs w:val="24"/>
        </w:rPr>
        <w:t xml:space="preserve"> şi modernizarea spaţiilor verzi în suprafaţă de 9.629 mp.</w:t>
      </w:r>
    </w:p>
    <w:p w:rsidR="00400E26" w:rsidRPr="00EE3E70" w:rsidRDefault="00400E26" w:rsidP="00400E26">
      <w:pPr>
        <w:pStyle w:val="Listparagraf"/>
        <w:widowControl w:val="0"/>
        <w:numPr>
          <w:ilvl w:val="0"/>
          <w:numId w:val="2"/>
        </w:numPr>
        <w:tabs>
          <w:tab w:val="left" w:pos="135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eastAsia="ro-RO"/>
        </w:rPr>
      </w:pPr>
      <w:r w:rsidRPr="00EE3E70">
        <w:rPr>
          <w:rFonts w:ascii="Times New Roman" w:hAnsi="Times New Roman" w:cs="Times New Roman"/>
          <w:bCs/>
          <w:sz w:val="24"/>
          <w:szCs w:val="24"/>
        </w:rPr>
        <w:t xml:space="preserve">Treceri de pietoni semaforizate 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EE3E70">
        <w:rPr>
          <w:rFonts w:ascii="Times New Roman" w:hAnsi="Times New Roman" w:cs="Times New Roman"/>
          <w:bCs/>
          <w:sz w:val="24"/>
          <w:szCs w:val="24"/>
        </w:rPr>
        <w:t>2.</w:t>
      </w:r>
    </w:p>
    <w:p w:rsidR="00400E26" w:rsidRPr="0002694F" w:rsidRDefault="00400E26" w:rsidP="00400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94F">
        <w:rPr>
          <w:rFonts w:ascii="Times New Roman" w:eastAsia="Times New Roman" w:hAnsi="Times New Roman" w:cs="Times New Roman"/>
          <w:b/>
          <w:sz w:val="24"/>
          <w:szCs w:val="24"/>
        </w:rPr>
        <w:t>INDICATORI SOCIO-ECONOMICI</w:t>
      </w:r>
    </w:p>
    <w:p w:rsidR="00400E26" w:rsidRPr="0002694F" w:rsidRDefault="00400E26" w:rsidP="00400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94F">
        <w:rPr>
          <w:rFonts w:ascii="Times New Roman" w:eastAsia="Times New Roman" w:hAnsi="Times New Roman" w:cs="Times New Roman"/>
          <w:b/>
          <w:sz w:val="24"/>
          <w:szCs w:val="24"/>
        </w:rPr>
        <w:t>Indicatori socio-economici</w:t>
      </w:r>
    </w:p>
    <w:p w:rsidR="00400E26" w:rsidRPr="0002694F" w:rsidRDefault="00400E26" w:rsidP="00400E26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94F">
        <w:rPr>
          <w:rFonts w:ascii="Times New Roman" w:eastAsia="Times New Roman" w:hAnsi="Times New Roman" w:cs="Times New Roman"/>
          <w:sz w:val="24"/>
          <w:szCs w:val="24"/>
        </w:rPr>
        <w:t>Număr de persoane care vor beneficia de investiția realizată 15.770 locuitori ai municipiului Marghita precum și locuitorii din împrejmuiri, conform datelor Institutului Național de Statistică a României – Statistici recensământ 2011.</w:t>
      </w:r>
    </w:p>
    <w:p w:rsidR="00400E26" w:rsidRPr="0002694F" w:rsidRDefault="00400E26" w:rsidP="00400E26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94F">
        <w:rPr>
          <w:rFonts w:ascii="Times New Roman" w:eastAsia="Times New Roman" w:hAnsi="Times New Roman" w:cs="Times New Roman"/>
          <w:sz w:val="24"/>
          <w:szCs w:val="24"/>
        </w:rPr>
        <w:lastRenderedPageBreak/>
        <w:t>Număr de clădiri publice – Clădire centru cultural recreativ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(bibliotecă)</w:t>
      </w:r>
      <w:r w:rsidRPr="0002694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modernizare, </w:t>
      </w:r>
      <w:r w:rsidRPr="0002694F">
        <w:rPr>
          <w:rFonts w:ascii="Times New Roman" w:eastAsia="Times New Roman" w:hAnsi="Times New Roman" w:cs="Times New Roman"/>
          <w:sz w:val="24"/>
          <w:szCs w:val="24"/>
        </w:rPr>
        <w:t>reabilitare și dotare</w:t>
      </w:r>
      <w:r w:rsidRPr="0002694F">
        <w:rPr>
          <w:rFonts w:ascii="Times New Roman" w:eastAsia="Times New Roman" w:hAnsi="Times New Roman" w:cs="Times New Roman"/>
          <w:sz w:val="24"/>
          <w:szCs w:val="24"/>
          <w:lang w:val="en-US"/>
        </w:rPr>
        <w:t>: 1.</w:t>
      </w:r>
    </w:p>
    <w:p w:rsidR="00400E26" w:rsidRPr="005D0EA8" w:rsidRDefault="00400E26" w:rsidP="00400E26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D0E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Suprafaţa</w:t>
      </w:r>
      <w:proofErr w:type="spellEnd"/>
      <w:r w:rsidRPr="005D0E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D0E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spaţii</w:t>
      </w:r>
      <w:proofErr w:type="spellEnd"/>
      <w:r w:rsidRPr="005D0E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D0E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verzi</w:t>
      </w:r>
      <w:proofErr w:type="spellEnd"/>
      <w:r w:rsidRPr="005D0E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Pr="005D0E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parcuri</w:t>
      </w:r>
      <w:proofErr w:type="spellEnd"/>
      <w:r w:rsidRPr="005D0E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), </w:t>
      </w:r>
      <w:proofErr w:type="spellStart"/>
      <w:r w:rsidRPr="005D0E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reabilitare</w:t>
      </w:r>
      <w:proofErr w:type="spellEnd"/>
      <w:r w:rsidRPr="005D0E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D0E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şi</w:t>
      </w:r>
      <w:proofErr w:type="spellEnd"/>
      <w:r w:rsidRPr="005D0E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D0E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modernizare</w:t>
      </w:r>
      <w:proofErr w:type="spellEnd"/>
      <w:r w:rsidRPr="005D0E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Pr="005D0E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facilităţi</w:t>
      </w:r>
      <w:proofErr w:type="spellEnd"/>
      <w:r w:rsidRPr="005D0E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D0E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recreaţionale</w:t>
      </w:r>
      <w:proofErr w:type="spellEnd"/>
      <w:r w:rsidRPr="005D0E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9.629 </w:t>
      </w:r>
      <w:proofErr w:type="spellStart"/>
      <w:r w:rsidRPr="005D0E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 w:rsidRPr="005D0E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:rsidR="00400E26" w:rsidRPr="005D0EA8" w:rsidRDefault="00400E26" w:rsidP="00400E26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Număr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treceri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pietoni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semaforizate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amenajate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269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02694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00E26" w:rsidRDefault="00400E26" w:rsidP="00400E26">
      <w:pPr>
        <w:pStyle w:val="Listparagraf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00E26" w:rsidRPr="0002694F" w:rsidRDefault="00400E26" w:rsidP="00400E26">
      <w:pPr>
        <w:pStyle w:val="Listparagraf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0E26" w:rsidRPr="009D4B8D" w:rsidRDefault="00400E26" w:rsidP="00400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00E26" w:rsidRPr="0002694F" w:rsidRDefault="00400E26" w:rsidP="00400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94F">
        <w:rPr>
          <w:rFonts w:ascii="Times New Roman" w:eastAsia="Times New Roman" w:hAnsi="Times New Roman" w:cs="Times New Roman"/>
          <w:sz w:val="24"/>
          <w:szCs w:val="24"/>
        </w:rPr>
        <w:t>FINANȚAREA INVESTIȚIEI</w:t>
      </w:r>
    </w:p>
    <w:p w:rsidR="00400E26" w:rsidRPr="0002694F" w:rsidRDefault="00400E26" w:rsidP="00400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694F">
        <w:rPr>
          <w:rFonts w:ascii="Times New Roman" w:eastAsia="Times New Roman" w:hAnsi="Times New Roman" w:cs="Times New Roman"/>
          <w:sz w:val="24"/>
          <w:szCs w:val="24"/>
        </w:rPr>
        <w:t>Surse de finanțare a investiției</w:t>
      </w:r>
      <w:r w:rsidRPr="0002694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400E26" w:rsidRPr="0002694F" w:rsidRDefault="00400E26" w:rsidP="00400E26">
      <w:pPr>
        <w:pStyle w:val="Listparagraf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94F">
        <w:rPr>
          <w:rFonts w:ascii="Times New Roman" w:eastAsia="Times New Roman" w:hAnsi="Times New Roman" w:cs="Times New Roman"/>
          <w:sz w:val="24"/>
          <w:szCs w:val="24"/>
        </w:rPr>
        <w:t xml:space="preserve">Programului Operaţional Regional, Axa Prioritară 13, </w:t>
      </w:r>
      <w:r w:rsidRPr="0002694F">
        <w:rPr>
          <w:rFonts w:ascii="Times New Roman" w:eastAsia="Times New Roman" w:hAnsi="Times New Roman" w:cs="Times New Roman"/>
          <w:i/>
          <w:sz w:val="24"/>
          <w:szCs w:val="24"/>
        </w:rPr>
        <w:t xml:space="preserve">Sprijinirea regenerării oraşelor mici şi mijlocii, Prioritatea de </w:t>
      </w:r>
      <w:proofErr w:type="spellStart"/>
      <w:r w:rsidRPr="0002694F">
        <w:rPr>
          <w:rFonts w:ascii="Times New Roman" w:eastAsia="Times New Roman" w:hAnsi="Times New Roman" w:cs="Times New Roman"/>
          <w:i/>
          <w:sz w:val="24"/>
          <w:szCs w:val="24"/>
        </w:rPr>
        <w:t>invetiţii</w:t>
      </w:r>
      <w:proofErr w:type="spellEnd"/>
      <w:r w:rsidRPr="0002694F">
        <w:rPr>
          <w:rFonts w:ascii="Times New Roman" w:eastAsia="Times New Roman" w:hAnsi="Times New Roman" w:cs="Times New Roman"/>
          <w:i/>
          <w:sz w:val="24"/>
          <w:szCs w:val="24"/>
        </w:rPr>
        <w:t xml:space="preserve"> 9b – Oferirea de sprijin pentru revitalizarea fizică, economică şi socială a comunităţilor defavorizate din regiunile urbane şi rurale, Obiectivul Specific 13.1 – Îmbunătăţirea calităţii vieţii populaţiei în oraşele mici şi mijlocii din România. </w:t>
      </w:r>
      <w:r w:rsidRPr="00026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00E26" w:rsidRPr="0002694F" w:rsidRDefault="00400E26" w:rsidP="00400E26">
      <w:pPr>
        <w:pStyle w:val="Listparagraf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94F">
        <w:rPr>
          <w:rFonts w:ascii="Times New Roman" w:eastAsia="Times New Roman" w:hAnsi="Times New Roman" w:cs="Times New Roman"/>
          <w:sz w:val="24"/>
          <w:szCs w:val="24"/>
        </w:rPr>
        <w:t>Partea de co-finanțare a investiției va fi asigurată din bugetul local al Municipiului Marghita.</w:t>
      </w:r>
    </w:p>
    <w:p w:rsidR="00556E98" w:rsidRDefault="00556E98"/>
    <w:sectPr w:rsidR="00556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E315F"/>
    <w:multiLevelType w:val="hybridMultilevel"/>
    <w:tmpl w:val="B8145C30"/>
    <w:lvl w:ilvl="0" w:tplc="0409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>
    <w:nsid w:val="5A971152"/>
    <w:multiLevelType w:val="hybridMultilevel"/>
    <w:tmpl w:val="6EAE6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CC1C69"/>
    <w:multiLevelType w:val="hybridMultilevel"/>
    <w:tmpl w:val="318AC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C70"/>
    <w:rsid w:val="00382411"/>
    <w:rsid w:val="00400E26"/>
    <w:rsid w:val="00556E98"/>
    <w:rsid w:val="00A5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E26"/>
    <w:rPr>
      <w:rFonts w:ascii="Calibri" w:eastAsia="Calibri" w:hAnsi="Calibri"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00E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E26"/>
    <w:rPr>
      <w:rFonts w:ascii="Calibri" w:eastAsia="Calibri" w:hAnsi="Calibri"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00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4</cp:revision>
  <cp:lastPrinted>2022-09-19T08:16:00Z</cp:lastPrinted>
  <dcterms:created xsi:type="dcterms:W3CDTF">2022-09-09T08:48:00Z</dcterms:created>
  <dcterms:modified xsi:type="dcterms:W3CDTF">2022-09-19T08:18:00Z</dcterms:modified>
</cp:coreProperties>
</file>