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2EF0" w14:textId="0C49367A" w:rsidR="005551A5" w:rsidRDefault="005551A5" w:rsidP="005551A5">
      <w:pPr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Nr.</w:t>
      </w:r>
      <w:r>
        <w:rPr>
          <w:lang w:val="it-IT"/>
        </w:rPr>
        <w:t xml:space="preserve"> </w:t>
      </w:r>
      <w:r w:rsidR="00AC6632">
        <w:rPr>
          <w:lang w:val="it-IT"/>
        </w:rPr>
        <w:t>6342</w:t>
      </w:r>
      <w:r>
        <w:rPr>
          <w:lang w:val="it-IT"/>
        </w:rPr>
        <w:t>/</w:t>
      </w:r>
      <w:r w:rsidR="00CB66EE">
        <w:rPr>
          <w:lang w:val="it-IT"/>
        </w:rPr>
        <w:t>08</w:t>
      </w:r>
      <w:r>
        <w:rPr>
          <w:lang w:val="it-IT"/>
        </w:rPr>
        <w:t>.</w:t>
      </w:r>
      <w:r w:rsidR="00CB66EE">
        <w:rPr>
          <w:lang w:val="it-IT"/>
        </w:rPr>
        <w:t>09</w:t>
      </w:r>
      <w:r>
        <w:rPr>
          <w:lang w:val="it-IT"/>
        </w:rPr>
        <w:t>.20</w:t>
      </w:r>
      <w:r w:rsidR="00154C3B">
        <w:rPr>
          <w:lang w:val="it-IT"/>
        </w:rPr>
        <w:t>22</w:t>
      </w:r>
      <w:r>
        <w:rPr>
          <w:b/>
          <w:sz w:val="32"/>
          <w:szCs w:val="32"/>
          <w:lang w:val="it-IT"/>
        </w:rPr>
        <w:t xml:space="preserve">                                 REFERAT</w:t>
      </w:r>
    </w:p>
    <w:p w14:paraId="4427931E" w14:textId="77777777" w:rsidR="005551A5" w:rsidRDefault="005551A5" w:rsidP="00976617">
      <w:pPr>
        <w:rPr>
          <w:b/>
          <w:sz w:val="28"/>
          <w:szCs w:val="28"/>
          <w:lang w:val="it-IT"/>
        </w:rPr>
      </w:pPr>
    </w:p>
    <w:p w14:paraId="3D43B7CC" w14:textId="31FFDDF9" w:rsidR="005551A5" w:rsidRDefault="005551A5" w:rsidP="005551A5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PRIVIND ACORDUL CONSILIULUI  LOCAL  </w:t>
      </w:r>
      <w:r w:rsidR="00154C3B">
        <w:rPr>
          <w:b/>
          <w:sz w:val="28"/>
          <w:szCs w:val="28"/>
          <w:lang w:val="it-IT"/>
        </w:rPr>
        <w:t>COJOCNA</w:t>
      </w:r>
      <w:r>
        <w:rPr>
          <w:b/>
          <w:sz w:val="28"/>
          <w:szCs w:val="28"/>
          <w:lang w:val="it-IT"/>
        </w:rPr>
        <w:t xml:space="preserve"> CA ADMINISTRATOR AL DOMENIULUI PUBLIC SI PRIVAT DE INTERES LOCAL AL COMUNEI </w:t>
      </w:r>
      <w:r w:rsidR="00083B3D">
        <w:rPr>
          <w:b/>
          <w:sz w:val="28"/>
          <w:szCs w:val="28"/>
          <w:lang w:val="it-IT"/>
        </w:rPr>
        <w:t>COJOCNA</w:t>
      </w:r>
    </w:p>
    <w:p w14:paraId="69EED50A" w14:textId="77777777" w:rsidR="005551A5" w:rsidRDefault="005551A5" w:rsidP="005551A5">
      <w:pPr>
        <w:rPr>
          <w:b/>
          <w:sz w:val="22"/>
          <w:szCs w:val="22"/>
          <w:lang w:val="it-IT"/>
        </w:rPr>
      </w:pPr>
      <w:r>
        <w:rPr>
          <w:b/>
          <w:lang w:val="it-IT"/>
        </w:rPr>
        <w:tab/>
      </w:r>
    </w:p>
    <w:p w14:paraId="0A6FC8DD" w14:textId="25171B0B" w:rsidR="005551A5" w:rsidRPr="007323E1" w:rsidRDefault="005551A5" w:rsidP="005551A5">
      <w:pPr>
        <w:pStyle w:val="Tahoma10"/>
        <w:ind w:firstLine="0"/>
        <w:rPr>
          <w:rFonts w:ascii="Arial" w:hAnsi="Arial" w:cs="Arial"/>
          <w:sz w:val="22"/>
          <w:lang w:val="pt-BR"/>
        </w:rPr>
      </w:pPr>
      <w:r w:rsidRPr="007323E1">
        <w:rPr>
          <w:sz w:val="22"/>
          <w:lang w:val="it-IT"/>
        </w:rPr>
        <w:t xml:space="preserve">           Urmare cererii inregistrate sub nr. </w:t>
      </w:r>
      <w:r w:rsidR="000D33A1" w:rsidRPr="007323E1">
        <w:rPr>
          <w:sz w:val="22"/>
          <w:lang w:val="it-IT"/>
        </w:rPr>
        <w:t xml:space="preserve">6342 din </w:t>
      </w:r>
      <w:r w:rsidR="00EF25A1" w:rsidRPr="007323E1">
        <w:rPr>
          <w:sz w:val="22"/>
          <w:lang w:val="it-IT"/>
        </w:rPr>
        <w:t>06.09.2022</w:t>
      </w:r>
      <w:r w:rsidRPr="007323E1">
        <w:rPr>
          <w:rFonts w:ascii="Arial" w:hAnsi="Arial" w:cs="Arial"/>
          <w:sz w:val="22"/>
          <w:lang w:val="ro-RO"/>
        </w:rPr>
        <w:t xml:space="preserve"> de</w:t>
      </w:r>
      <w:r w:rsidRPr="007323E1">
        <w:rPr>
          <w:rFonts w:ascii="Arial" w:hAnsi="Arial" w:cs="Arial"/>
          <w:b/>
          <w:sz w:val="22"/>
          <w:lang w:val="ro-RO"/>
        </w:rPr>
        <w:t xml:space="preserve"> </w:t>
      </w:r>
      <w:r w:rsidR="00805563" w:rsidRPr="007323E1">
        <w:rPr>
          <w:rFonts w:ascii="Arial" w:hAnsi="Arial" w:cs="Arial"/>
          <w:b/>
          <w:sz w:val="22"/>
          <w:lang w:val="ro-RO"/>
        </w:rPr>
        <w:t>C</w:t>
      </w:r>
      <w:r w:rsidR="003E6DE0" w:rsidRPr="007323E1">
        <w:rPr>
          <w:rFonts w:ascii="Arial" w:hAnsi="Arial" w:cs="Arial"/>
          <w:b/>
          <w:sz w:val="22"/>
          <w:lang w:val="ro-RO"/>
        </w:rPr>
        <w:t>ÎMPEAN DANIEL</w:t>
      </w:r>
      <w:r w:rsidRPr="007323E1">
        <w:rPr>
          <w:rFonts w:ascii="Arial" w:hAnsi="Arial" w:cs="Arial"/>
          <w:b/>
          <w:sz w:val="22"/>
          <w:lang w:val="ro-RO"/>
        </w:rPr>
        <w:t xml:space="preserve"> cu domiciliul  in jud. CLUJ,</w:t>
      </w:r>
      <w:r w:rsidR="00427A63" w:rsidRPr="007323E1">
        <w:rPr>
          <w:rFonts w:ascii="Arial" w:hAnsi="Arial" w:cs="Arial"/>
          <w:b/>
          <w:sz w:val="22"/>
          <w:lang w:val="ro-RO"/>
        </w:rPr>
        <w:t xml:space="preserve"> </w:t>
      </w:r>
      <w:proofErr w:type="spellStart"/>
      <w:r w:rsidR="00427A63" w:rsidRPr="007323E1">
        <w:rPr>
          <w:rFonts w:ascii="Arial" w:hAnsi="Arial" w:cs="Arial"/>
          <w:b/>
          <w:sz w:val="22"/>
          <w:lang w:val="ro-RO"/>
        </w:rPr>
        <w:t>com</w:t>
      </w:r>
      <w:proofErr w:type="spellEnd"/>
      <w:r w:rsidR="00427A63" w:rsidRPr="007323E1">
        <w:rPr>
          <w:rFonts w:ascii="Arial" w:hAnsi="Arial" w:cs="Arial"/>
          <w:b/>
          <w:sz w:val="22"/>
          <w:lang w:val="ro-RO"/>
        </w:rPr>
        <w:t>. Cojocna</w:t>
      </w:r>
      <w:r w:rsidRPr="007323E1">
        <w:rPr>
          <w:rFonts w:ascii="Arial" w:hAnsi="Arial" w:cs="Arial"/>
          <w:b/>
          <w:sz w:val="22"/>
          <w:lang w:val="ro-RO"/>
        </w:rPr>
        <w:t>,</w:t>
      </w:r>
      <w:r w:rsidR="00DD3A63" w:rsidRPr="007323E1">
        <w:rPr>
          <w:rFonts w:ascii="Arial" w:hAnsi="Arial" w:cs="Arial"/>
          <w:b/>
          <w:sz w:val="22"/>
          <w:lang w:val="ro-RO"/>
        </w:rPr>
        <w:t xml:space="preserve"> loc. Boju,</w:t>
      </w:r>
      <w:r w:rsidRPr="007323E1">
        <w:rPr>
          <w:rFonts w:ascii="Arial" w:hAnsi="Arial" w:cs="Arial"/>
          <w:b/>
          <w:sz w:val="22"/>
          <w:lang w:val="ro-RO"/>
        </w:rPr>
        <w:t xml:space="preserve"> str. </w:t>
      </w:r>
      <w:proofErr w:type="spellStart"/>
      <w:r w:rsidR="00DD3A63" w:rsidRPr="007323E1">
        <w:rPr>
          <w:rFonts w:ascii="Arial" w:hAnsi="Arial" w:cs="Arial"/>
          <w:b/>
          <w:sz w:val="22"/>
          <w:lang w:val="ro-RO"/>
        </w:rPr>
        <w:t>Libertatii</w:t>
      </w:r>
      <w:proofErr w:type="spellEnd"/>
      <w:r w:rsidRPr="007323E1">
        <w:rPr>
          <w:rFonts w:ascii="Arial" w:hAnsi="Arial" w:cs="Arial"/>
          <w:b/>
          <w:sz w:val="22"/>
          <w:lang w:val="ro-RO"/>
        </w:rPr>
        <w:t xml:space="preserve"> , nr. </w:t>
      </w:r>
      <w:r w:rsidR="00AE3207" w:rsidRPr="007323E1">
        <w:rPr>
          <w:rFonts w:ascii="Arial" w:hAnsi="Arial" w:cs="Arial"/>
          <w:b/>
          <w:sz w:val="22"/>
          <w:lang w:val="ro-RO"/>
        </w:rPr>
        <w:t>7A</w:t>
      </w:r>
      <w:r w:rsidRPr="007323E1">
        <w:rPr>
          <w:rFonts w:ascii="Arial" w:hAnsi="Arial" w:cs="Arial"/>
          <w:b/>
          <w:sz w:val="22"/>
          <w:lang w:val="ro-RO"/>
        </w:rPr>
        <w:t xml:space="preserve">, tel. </w:t>
      </w:r>
      <w:r w:rsidR="00B455F5" w:rsidRPr="007323E1">
        <w:rPr>
          <w:rFonts w:ascii="Arial" w:hAnsi="Arial" w:cs="Arial"/>
          <w:b/>
          <w:sz w:val="22"/>
          <w:lang w:val="ro-RO"/>
        </w:rPr>
        <w:t>......</w:t>
      </w:r>
      <w:r w:rsidRPr="007323E1">
        <w:rPr>
          <w:rFonts w:ascii="Arial" w:hAnsi="Arial" w:cs="Arial"/>
          <w:b/>
          <w:sz w:val="22"/>
          <w:lang w:val="ro-RO"/>
        </w:rPr>
        <w:t xml:space="preserve"> </w:t>
      </w:r>
      <w:r w:rsidRPr="007323E1">
        <w:rPr>
          <w:rFonts w:ascii="Arial" w:hAnsi="Arial" w:cs="Arial"/>
          <w:sz w:val="22"/>
          <w:lang w:val="ro-RO"/>
        </w:rPr>
        <w:t xml:space="preserve"> </w:t>
      </w:r>
      <w:r w:rsidRPr="007323E1">
        <w:rPr>
          <w:rFonts w:ascii="Arial" w:hAnsi="Arial" w:cs="Arial"/>
          <w:sz w:val="22"/>
          <w:lang w:val="pt-BR"/>
        </w:rPr>
        <w:t>,</w:t>
      </w:r>
      <w:r w:rsidRPr="007323E1">
        <w:rPr>
          <w:sz w:val="22"/>
          <w:lang w:val="it-IT"/>
        </w:rPr>
        <w:t xml:space="preserve">  se solicita </w:t>
      </w:r>
      <w:r w:rsidRPr="007323E1">
        <w:rPr>
          <w:b/>
          <w:sz w:val="22"/>
          <w:lang w:val="it-IT"/>
        </w:rPr>
        <w:t>avizul</w:t>
      </w:r>
      <w:r w:rsidRPr="007323E1">
        <w:rPr>
          <w:sz w:val="22"/>
          <w:lang w:val="it-IT"/>
        </w:rPr>
        <w:t xml:space="preserve"> Consiliului Local ca administrator al domeniului public si privat , privind continuarea procedurilor de avizare , autorizare si executie a lucrarilor din cadrul proiectului de </w:t>
      </w:r>
      <w:r w:rsidRPr="007323E1">
        <w:rPr>
          <w:rFonts w:ascii="Arial" w:hAnsi="Arial" w:cs="Arial"/>
          <w:b/>
          <w:bCs/>
          <w:sz w:val="22"/>
          <w:lang w:val="ro-RO"/>
        </w:rPr>
        <w:t xml:space="preserve">„ </w:t>
      </w:r>
      <w:r w:rsidR="00B848BA" w:rsidRPr="007323E1">
        <w:rPr>
          <w:rFonts w:ascii="Arial" w:hAnsi="Arial" w:cs="Arial"/>
          <w:b/>
          <w:bCs/>
          <w:sz w:val="22"/>
          <w:lang w:val="ro-RO"/>
        </w:rPr>
        <w:t>INTRARE IN LEGALITATE A</w:t>
      </w:r>
      <w:r w:rsidR="00545A9B" w:rsidRPr="007323E1">
        <w:rPr>
          <w:rFonts w:ascii="Arial" w:hAnsi="Arial" w:cs="Arial"/>
          <w:b/>
          <w:bCs/>
          <w:sz w:val="22"/>
          <w:lang w:val="ro-RO"/>
        </w:rPr>
        <w:t xml:space="preserve"> OBIECTIVULUI </w:t>
      </w:r>
      <w:r w:rsidR="002159DA" w:rsidRPr="007323E1">
        <w:rPr>
          <w:rFonts w:ascii="Arial" w:hAnsi="Arial" w:cs="Arial"/>
          <w:b/>
          <w:bCs/>
          <w:sz w:val="22"/>
          <w:lang w:val="ro-RO"/>
        </w:rPr>
        <w:t xml:space="preserve">- </w:t>
      </w:r>
      <w:r w:rsidRPr="007323E1">
        <w:rPr>
          <w:rFonts w:ascii="Arial" w:hAnsi="Arial" w:cs="Arial"/>
          <w:b/>
          <w:bCs/>
          <w:sz w:val="22"/>
          <w:lang w:val="ro-RO"/>
        </w:rPr>
        <w:t xml:space="preserve"> CASA </w:t>
      </w:r>
      <w:r w:rsidR="00074A47" w:rsidRPr="007323E1">
        <w:rPr>
          <w:rFonts w:ascii="Arial" w:hAnsi="Arial" w:cs="Arial"/>
          <w:b/>
          <w:bCs/>
          <w:sz w:val="22"/>
          <w:lang w:val="ro-RO"/>
        </w:rPr>
        <w:t>DE LOCUIT PARTER</w:t>
      </w:r>
      <w:r w:rsidR="00AD4DBE" w:rsidRPr="007323E1">
        <w:rPr>
          <w:rFonts w:ascii="Arial" w:hAnsi="Arial" w:cs="Arial"/>
          <w:b/>
          <w:bCs/>
          <w:sz w:val="22"/>
          <w:lang w:val="ro-RO"/>
        </w:rPr>
        <w:t xml:space="preserve"> , CONSTRUIRE IMPREJMUIRE</w:t>
      </w:r>
      <w:r w:rsidR="00A578C7" w:rsidRPr="007323E1">
        <w:rPr>
          <w:rFonts w:ascii="Arial" w:hAnsi="Arial" w:cs="Arial"/>
          <w:b/>
          <w:bCs/>
          <w:sz w:val="22"/>
          <w:lang w:val="ro-RO"/>
        </w:rPr>
        <w:t xml:space="preserve"> TEREN, FOSA SEPTICA</w:t>
      </w:r>
      <w:r w:rsidRPr="007323E1">
        <w:rPr>
          <w:rFonts w:ascii="Arial" w:hAnsi="Arial" w:cs="Arial"/>
          <w:b/>
          <w:bCs/>
          <w:sz w:val="22"/>
          <w:lang w:val="ro-RO"/>
        </w:rPr>
        <w:t>”</w:t>
      </w:r>
      <w:r w:rsidR="00944916" w:rsidRPr="007323E1">
        <w:rPr>
          <w:b/>
          <w:sz w:val="22"/>
          <w:lang w:val="pt-BR"/>
        </w:rPr>
        <w:t>.</w:t>
      </w:r>
    </w:p>
    <w:p w14:paraId="0904E5C2" w14:textId="02A14F51" w:rsidR="004B5650" w:rsidRPr="007323E1" w:rsidRDefault="005551A5" w:rsidP="005551A5">
      <w:pPr>
        <w:rPr>
          <w:rFonts w:ascii="Arial" w:hAnsi="Arial" w:cs="Arial"/>
          <w:b/>
          <w:color w:val="000000"/>
          <w:sz w:val="22"/>
          <w:szCs w:val="22"/>
          <w:lang w:val="ro-RO"/>
        </w:rPr>
      </w:pPr>
      <w:r w:rsidRPr="007323E1">
        <w:rPr>
          <w:rFonts w:ascii="Arial" w:hAnsi="Arial" w:cs="Arial"/>
          <w:sz w:val="22"/>
          <w:szCs w:val="22"/>
          <w:lang w:val="pt-BR"/>
        </w:rPr>
        <w:t xml:space="preserve">Pentru imobilul - teren şi/sau construcţii - situat în judeţul CLUJ, comuna </w:t>
      </w:r>
      <w:r w:rsidR="00192F0B" w:rsidRPr="007323E1">
        <w:rPr>
          <w:rFonts w:ascii="Arial" w:hAnsi="Arial" w:cs="Arial"/>
          <w:sz w:val="22"/>
          <w:szCs w:val="22"/>
          <w:lang w:val="pt-BR"/>
        </w:rPr>
        <w:t>COJOCNA</w:t>
      </w:r>
      <w:r w:rsidRPr="007323E1">
        <w:rPr>
          <w:rFonts w:ascii="Arial" w:hAnsi="Arial" w:cs="Arial"/>
          <w:sz w:val="22"/>
          <w:szCs w:val="22"/>
          <w:lang w:val="pt-BR"/>
        </w:rPr>
        <w:t xml:space="preserve">, localitatea </w:t>
      </w:r>
      <w:r w:rsidR="0051766A" w:rsidRPr="007323E1">
        <w:rPr>
          <w:rFonts w:ascii="Arial" w:hAnsi="Arial" w:cs="Arial"/>
          <w:sz w:val="22"/>
          <w:szCs w:val="22"/>
          <w:lang w:val="pt-BR"/>
        </w:rPr>
        <w:t>BOJU</w:t>
      </w:r>
      <w:r w:rsidRPr="007323E1">
        <w:rPr>
          <w:rFonts w:ascii="Arial" w:hAnsi="Arial" w:cs="Arial"/>
          <w:color w:val="000000"/>
          <w:sz w:val="22"/>
          <w:szCs w:val="22"/>
          <w:lang w:val="ro-RO"/>
        </w:rPr>
        <w:t>,</w:t>
      </w:r>
      <w:r w:rsidR="006B6F91" w:rsidRPr="007323E1">
        <w:rPr>
          <w:rFonts w:ascii="Arial" w:hAnsi="Arial" w:cs="Arial"/>
          <w:color w:val="000000"/>
          <w:sz w:val="22"/>
          <w:szCs w:val="22"/>
          <w:lang w:val="ro-RO"/>
        </w:rPr>
        <w:t xml:space="preserve"> str. </w:t>
      </w:r>
      <w:r w:rsidR="001F0244" w:rsidRPr="007323E1">
        <w:rPr>
          <w:rFonts w:ascii="Arial" w:hAnsi="Arial" w:cs="Arial"/>
          <w:color w:val="000000"/>
          <w:sz w:val="22"/>
          <w:szCs w:val="22"/>
          <w:lang w:val="ro-RO"/>
        </w:rPr>
        <w:t>George Co</w:t>
      </w:r>
      <w:r w:rsidR="004D2EEF" w:rsidRPr="007323E1">
        <w:rPr>
          <w:rFonts w:ascii="Arial" w:hAnsi="Arial" w:cs="Arial"/>
          <w:color w:val="000000"/>
          <w:sz w:val="22"/>
          <w:szCs w:val="22"/>
          <w:lang w:val="ro-RO"/>
        </w:rPr>
        <w:t xml:space="preserve">șbuc, </w:t>
      </w:r>
      <w:r w:rsidRPr="007323E1">
        <w:rPr>
          <w:rFonts w:ascii="Arial" w:hAnsi="Arial" w:cs="Arial"/>
          <w:color w:val="000000"/>
          <w:sz w:val="22"/>
          <w:szCs w:val="22"/>
          <w:lang w:val="ro-RO"/>
        </w:rPr>
        <w:t xml:space="preserve"> nr. . sau identificat prin : PLAN DE INCADRARE IN ZONA , PLAN DE SITUATIE si EXTRAS  DE CARTE FUNCIARA PENTRU INFORMARE </w:t>
      </w:r>
      <w:r w:rsidRPr="007323E1">
        <w:rPr>
          <w:rFonts w:ascii="Arial" w:hAnsi="Arial" w:cs="Arial"/>
          <w:b/>
          <w:color w:val="000000"/>
          <w:sz w:val="22"/>
          <w:szCs w:val="22"/>
          <w:lang w:val="ro-RO"/>
        </w:rPr>
        <w:t>Nr. 5</w:t>
      </w:r>
      <w:r w:rsidR="00C57497" w:rsidRPr="007323E1">
        <w:rPr>
          <w:rFonts w:ascii="Arial" w:hAnsi="Arial" w:cs="Arial"/>
          <w:b/>
          <w:color w:val="000000"/>
          <w:sz w:val="22"/>
          <w:szCs w:val="22"/>
          <w:lang w:val="ro-RO"/>
        </w:rPr>
        <w:t>9651</w:t>
      </w:r>
      <w:r w:rsidR="00A0633C" w:rsidRPr="007323E1">
        <w:rPr>
          <w:rFonts w:ascii="Arial" w:hAnsi="Arial" w:cs="Arial"/>
          <w:b/>
          <w:color w:val="000000"/>
          <w:sz w:val="22"/>
          <w:szCs w:val="22"/>
          <w:lang w:val="ro-RO"/>
        </w:rPr>
        <w:t xml:space="preserve"> COJOCNA</w:t>
      </w:r>
      <w:r w:rsidR="007323E1" w:rsidRPr="007323E1">
        <w:rPr>
          <w:rFonts w:ascii="Arial" w:hAnsi="Arial" w:cs="Arial"/>
          <w:b/>
          <w:color w:val="000000"/>
          <w:sz w:val="22"/>
          <w:szCs w:val="22"/>
          <w:lang w:val="ro-RO"/>
        </w:rPr>
        <w:t>.</w:t>
      </w:r>
    </w:p>
    <w:p w14:paraId="3DBF1FE7" w14:textId="77777777" w:rsidR="007323E1" w:rsidRDefault="005551A5" w:rsidP="005551A5">
      <w:pPr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 xml:space="preserve"> </w:t>
      </w:r>
    </w:p>
    <w:p w14:paraId="7D796CCB" w14:textId="0C713FB3" w:rsidR="005551A5" w:rsidRPr="000B07AE" w:rsidRDefault="007323E1" w:rsidP="00F92AB7">
      <w:pPr>
        <w:pStyle w:val="Listparagraf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  <w:lang w:val="pt-BR"/>
        </w:rPr>
      </w:pPr>
      <w:r w:rsidRPr="000B07AE">
        <w:rPr>
          <w:rFonts w:ascii="Arial" w:hAnsi="Arial" w:cs="Arial"/>
          <w:b/>
          <w:bCs/>
          <w:color w:val="001133"/>
          <w:sz w:val="20"/>
          <w:szCs w:val="20"/>
          <w:lang w:val="ro-RO" w:eastAsia="ro-RO"/>
        </w:rPr>
        <w:t>REGIMUL JURIDIC: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1.1. În conformitate cu prevederile P.U.G. Comuna Cojocna, satul Boju , imobilul este situat în intravilanul Comunei Cojocna, Sat Boju, în afara perimetrului de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protecţie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a valorilor istorice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şi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arhitectural – urbanistice,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1.2. Imobilul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costituie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r w:rsidR="00AD06FC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domeniul public al Co</w:t>
      </w:r>
      <w:r w:rsidR="00B7764D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munei Cojocna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conform extrasului de carte funciară pentru informare nr. 5</w:t>
      </w:r>
      <w:r w:rsidR="00B7764D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9651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/Cojocna obținut pe bază de cerere de la OCPI .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Branșamentele și racordurile se vor realiza pe domeniul public al Comunei Cojocna – </w:t>
      </w:r>
      <w:r w:rsidR="00962BAB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DC 78,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conform anexei nr. 32,</w:t>
      </w:r>
      <w:r w:rsidR="007B4BCB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proofErr w:type="spellStart"/>
      <w:r w:rsidR="007B4BCB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pozitia</w:t>
      </w:r>
      <w:proofErr w:type="spellEnd"/>
      <w:r w:rsidR="00A156C9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nr. 58,</w:t>
      </w:r>
      <w:r w:rsidR="00967B5F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cod 1.3.7.1.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la H.G.R. nr. 969/2002 privind atestarea domeniului public al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Judeţului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Cluj precum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şi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al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municipilor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,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oraşelor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şi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comunelor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judeţului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Cluj,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>1.3.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1.3.1.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Servituţi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care afectează terenul- nu e cazul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1.3.2. Dreptul de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preemţiune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- nu e cazul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1.3.3. Zona de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utilităţi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publice – zona de utilitate publică a </w:t>
      </w:r>
      <w:bookmarkStart w:id="0" w:name="_Hlk113525814"/>
      <w:r w:rsidR="006F0811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drumului comunal DC</w:t>
      </w:r>
      <w:r w:rsidR="00704C35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r w:rsidR="00F92AB7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78</w:t>
      </w:r>
      <w:bookmarkEnd w:id="0"/>
      <w:r w:rsidR="00704C35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.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1.4. Imobilul nu este inclus în listele monumentelor istorice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şi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/sau ale naturii ori în zona de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protecţie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a acestora.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</w:r>
    </w:p>
    <w:p w14:paraId="44228180" w14:textId="7ACEEB1B" w:rsidR="007619D2" w:rsidRPr="000B07AE" w:rsidRDefault="000213CC" w:rsidP="007619D2">
      <w:pPr>
        <w:pStyle w:val="Listparagraf"/>
        <w:numPr>
          <w:ilvl w:val="0"/>
          <w:numId w:val="3"/>
        </w:numPr>
        <w:rPr>
          <w:rFonts w:ascii="Arial" w:hAnsi="Arial" w:cs="Arial"/>
          <w:color w:val="001133"/>
          <w:sz w:val="20"/>
          <w:szCs w:val="20"/>
          <w:lang w:val="ro-RO" w:eastAsia="ro-RO"/>
        </w:rPr>
      </w:pPr>
      <w:r w:rsidRPr="000B07AE">
        <w:rPr>
          <w:rFonts w:ascii="Arial" w:hAnsi="Arial" w:cs="Arial"/>
          <w:b/>
          <w:bCs/>
          <w:color w:val="001133"/>
          <w:sz w:val="20"/>
          <w:szCs w:val="20"/>
          <w:lang w:val="ro-RO" w:eastAsia="ro-RO"/>
        </w:rPr>
        <w:t>REGIMUL ECONOMIC: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2.1.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Folosinţa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actuală a terenului este curți construcții, fâneață, respectiv arabil, conform extrasului de carte funciară de informare nr. 5</w:t>
      </w:r>
      <w:r w:rsidR="00EA089C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9651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/Cojocna obținut pe bază de cerere de la OCPI </w:t>
      </w:r>
      <w:r w:rsidR="0006530A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.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2.2.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Destinaţia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stabilită prin planurile de urbanism </w:t>
      </w: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şi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de amenajare a teritoriului aprobate:</w:t>
      </w: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Conform P.U.G. Cojocna </w:t>
      </w:r>
    </w:p>
    <w:p w14:paraId="5E4973AC" w14:textId="4CFFDDB7" w:rsidR="00F92AB7" w:rsidRPr="000B07AE" w:rsidRDefault="0028364F" w:rsidP="0028364F">
      <w:pPr>
        <w:pStyle w:val="Listparagraf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  <w:lang w:val="pt-BR"/>
        </w:rPr>
      </w:pPr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Zona centrala si alte zone</w:t>
      </w:r>
      <w:r w:rsidR="00EC51D8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cu </w:t>
      </w:r>
      <w:proofErr w:type="spellStart"/>
      <w:r w:rsidR="00EC51D8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functiuni</w:t>
      </w:r>
      <w:proofErr w:type="spellEnd"/>
      <w:r w:rsidR="00EC51D8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de interes public – UTR CIP</w:t>
      </w:r>
      <w:r w:rsidR="000213CC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>Amplasament: intravilan</w:t>
      </w:r>
      <w:r w:rsidR="000213CC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br/>
        <w:t xml:space="preserve">Funcțiunea dominantă: </w:t>
      </w:r>
      <w:r w:rsidR="004C23B2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concentrarea</w:t>
      </w:r>
      <w:r w:rsidR="000057A0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proofErr w:type="spellStart"/>
      <w:r w:rsidR="000057A0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dotarilor</w:t>
      </w:r>
      <w:proofErr w:type="spellEnd"/>
      <w:r w:rsidR="000057A0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de </w:t>
      </w:r>
      <w:r w:rsidR="008F1585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utilitate </w:t>
      </w:r>
      <w:r w:rsidR="000057A0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public</w:t>
      </w:r>
      <w:r w:rsidR="00BE49B6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a</w:t>
      </w:r>
      <w:r w:rsidR="00131956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r w:rsidR="008F1585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ale</w:t>
      </w:r>
      <w:r w:rsidR="00EE5BF6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</w:t>
      </w:r>
      <w:proofErr w:type="spellStart"/>
      <w:r w:rsidR="00EE5BF6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localitatii</w:t>
      </w:r>
      <w:proofErr w:type="spellEnd"/>
      <w:r w:rsidR="00EE5BF6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.</w:t>
      </w:r>
      <w:r w:rsidR="00131956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  </w:t>
      </w:r>
    </w:p>
    <w:p w14:paraId="23CA1AB7" w14:textId="61DFD204" w:rsidR="006F0EE1" w:rsidRPr="000B07AE" w:rsidRDefault="006F0EE1" w:rsidP="006F0EE1">
      <w:pPr>
        <w:pStyle w:val="Listparagraf"/>
        <w:ind w:left="792"/>
        <w:rPr>
          <w:rFonts w:ascii="Arial" w:hAnsi="Arial" w:cs="Arial"/>
          <w:color w:val="001133"/>
          <w:sz w:val="20"/>
          <w:szCs w:val="20"/>
          <w:lang w:val="ro-RO" w:eastAsia="ro-RO"/>
        </w:rPr>
      </w:pPr>
      <w:proofErr w:type="spellStart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Functiuni</w:t>
      </w:r>
      <w:proofErr w:type="spellEnd"/>
      <w:r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complementare</w:t>
      </w:r>
      <w:r w:rsidR="006B2A3D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– locuirea, </w:t>
      </w:r>
      <w:proofErr w:type="spellStart"/>
      <w:r w:rsidR="006B2A3D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circulatia</w:t>
      </w:r>
      <w:proofErr w:type="spellEnd"/>
      <w:r w:rsidR="006B2A3D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pietonala</w:t>
      </w:r>
      <w:r w:rsidR="00F52379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 xml:space="preserve"> si carosabila, echipare edilitara</w:t>
      </w:r>
      <w:r w:rsidR="00A8144C" w:rsidRPr="000B07AE">
        <w:rPr>
          <w:rFonts w:ascii="Arial" w:hAnsi="Arial" w:cs="Arial"/>
          <w:color w:val="001133"/>
          <w:sz w:val="20"/>
          <w:szCs w:val="20"/>
          <w:lang w:val="ro-RO" w:eastAsia="ro-RO"/>
        </w:rPr>
        <w:t>.</w:t>
      </w:r>
    </w:p>
    <w:p w14:paraId="37CEFE80" w14:textId="77777777" w:rsidR="00A8144C" w:rsidRPr="00F92AB7" w:rsidRDefault="00A8144C" w:rsidP="006F0EE1">
      <w:pPr>
        <w:pStyle w:val="Listparagraf"/>
        <w:ind w:left="792"/>
        <w:rPr>
          <w:rFonts w:ascii="Arial" w:hAnsi="Arial" w:cs="Arial"/>
          <w:color w:val="000000"/>
          <w:lang w:val="pt-BR"/>
        </w:rPr>
      </w:pPr>
    </w:p>
    <w:p w14:paraId="05515DE4" w14:textId="4EC28C6F" w:rsidR="004F6941" w:rsidRDefault="00D43D9F" w:rsidP="005551A5">
      <w:pPr>
        <w:ind w:firstLine="720"/>
        <w:jc w:val="both"/>
        <w:rPr>
          <w:rFonts w:ascii="Arial" w:hAnsi="Arial" w:cs="Arial"/>
          <w:b/>
          <w:bCs/>
          <w:color w:val="000000"/>
          <w:lang w:val="it-IT"/>
        </w:rPr>
      </w:pPr>
      <w:r w:rsidRPr="00D43D9F">
        <w:rPr>
          <w:rFonts w:ascii="Arial" w:hAnsi="Arial" w:cs="Arial"/>
          <w:b/>
          <w:bCs/>
          <w:color w:val="000000"/>
          <w:lang w:val="it-IT"/>
        </w:rPr>
        <w:lastRenderedPageBreak/>
        <w:drawing>
          <wp:inline distT="0" distB="0" distL="0" distR="0" wp14:anchorId="189250E6" wp14:editId="18959446">
            <wp:extent cx="6309360" cy="5469255"/>
            <wp:effectExtent l="0" t="0" r="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54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E6F0" w14:textId="77777777" w:rsidR="005551A5" w:rsidRDefault="005551A5" w:rsidP="005551A5">
      <w:pPr>
        <w:pStyle w:val="Tahoma10"/>
        <w:ind w:firstLine="0"/>
        <w:rPr>
          <w:rFonts w:ascii="Arial" w:hAnsi="Arial" w:cs="Arial"/>
          <w:sz w:val="24"/>
          <w:szCs w:val="24"/>
          <w:lang w:val="pt-BR"/>
        </w:rPr>
      </w:pPr>
      <w:r>
        <w:rPr>
          <w:sz w:val="24"/>
          <w:szCs w:val="24"/>
          <w:lang w:val="it-IT"/>
        </w:rPr>
        <w:t>Vazand solicitarea de mai sus si in urma verificarii documentatiei depuse solicitam</w:t>
      </w:r>
    </w:p>
    <w:p w14:paraId="47420E47" w14:textId="277FAA80" w:rsidR="005551A5" w:rsidRDefault="005551A5" w:rsidP="005F4569">
      <w:pPr>
        <w:ind w:firstLine="720"/>
        <w:jc w:val="both"/>
        <w:rPr>
          <w:bCs/>
          <w:sz w:val="22"/>
          <w:szCs w:val="22"/>
          <w:lang w:val="pt-BR"/>
        </w:rPr>
      </w:pPr>
      <w:r w:rsidRPr="006F5E48">
        <w:rPr>
          <w:b/>
          <w:bCs/>
          <w:lang w:val="it-IT"/>
        </w:rPr>
        <w:t>ACORDUL</w:t>
      </w:r>
      <w:r w:rsidRPr="00044C6C">
        <w:rPr>
          <w:lang w:val="it-IT"/>
        </w:rPr>
        <w:t xml:space="preserve"> C.L.</w:t>
      </w:r>
      <w:r w:rsidR="00E727E3" w:rsidRPr="00044C6C">
        <w:rPr>
          <w:lang w:val="it-IT"/>
        </w:rPr>
        <w:t xml:space="preserve"> COJOCNA</w:t>
      </w:r>
      <w:r w:rsidRPr="00044C6C">
        <w:rPr>
          <w:lang w:val="it-IT"/>
        </w:rPr>
        <w:t xml:space="preserve">  </w:t>
      </w:r>
      <w:r w:rsidRPr="006F5E48">
        <w:rPr>
          <w:b/>
          <w:sz w:val="28"/>
          <w:szCs w:val="28"/>
          <w:lang w:val="pt-BR"/>
        </w:rPr>
        <w:t>in scop deschidere acces</w:t>
      </w:r>
      <w:r w:rsidRPr="00E5623D">
        <w:rPr>
          <w:b/>
          <w:sz w:val="22"/>
          <w:szCs w:val="22"/>
          <w:lang w:val="pt-BR"/>
        </w:rPr>
        <w:t xml:space="preserve"> la </w:t>
      </w:r>
      <w:r w:rsidR="00B26E5D" w:rsidRPr="00E5623D">
        <w:rPr>
          <w:rFonts w:ascii="Arial" w:hAnsi="Arial" w:cs="Arial"/>
          <w:b/>
          <w:bCs/>
          <w:color w:val="001133"/>
          <w:sz w:val="22"/>
          <w:szCs w:val="22"/>
          <w:lang w:val="ro-RO" w:eastAsia="ro-RO"/>
        </w:rPr>
        <w:t>drumului comunal DC 78</w:t>
      </w:r>
      <w:r w:rsidR="00B26E5D" w:rsidRPr="00E5623D">
        <w:rPr>
          <w:b/>
          <w:sz w:val="22"/>
          <w:szCs w:val="22"/>
          <w:lang w:val="pt-BR"/>
        </w:rPr>
        <w:t xml:space="preserve"> </w:t>
      </w:r>
      <w:r w:rsidRPr="00E5623D">
        <w:rPr>
          <w:b/>
          <w:sz w:val="22"/>
          <w:szCs w:val="22"/>
          <w:lang w:val="pt-BR"/>
        </w:rPr>
        <w:t xml:space="preserve"> </w:t>
      </w:r>
      <w:r w:rsidRPr="006F5E48">
        <w:rPr>
          <w:bCs/>
          <w:sz w:val="22"/>
          <w:szCs w:val="22"/>
          <w:lang w:val="pt-BR"/>
        </w:rPr>
        <w:t xml:space="preserve">a localitatii </w:t>
      </w:r>
      <w:r w:rsidR="00557C24" w:rsidRPr="006F5E48">
        <w:rPr>
          <w:bCs/>
          <w:sz w:val="22"/>
          <w:szCs w:val="22"/>
          <w:lang w:val="pt-BR"/>
        </w:rPr>
        <w:t>BOJU</w:t>
      </w:r>
      <w:r w:rsidRPr="006F5E48">
        <w:rPr>
          <w:bCs/>
          <w:sz w:val="22"/>
          <w:szCs w:val="22"/>
          <w:lang w:val="pt-BR"/>
        </w:rPr>
        <w:t xml:space="preserve"> si amplasare racorduri si bransamente utilitati in acea zona</w:t>
      </w:r>
      <w:r w:rsidR="00703635" w:rsidRPr="006F5E48">
        <w:rPr>
          <w:bCs/>
          <w:sz w:val="22"/>
          <w:szCs w:val="22"/>
          <w:lang w:val="pt-BR"/>
        </w:rPr>
        <w:t>.</w:t>
      </w:r>
    </w:p>
    <w:p w14:paraId="182DB50F" w14:textId="77777777" w:rsidR="006F5E48" w:rsidRPr="006F5E48" w:rsidRDefault="006F5E48" w:rsidP="005F4569">
      <w:pPr>
        <w:ind w:firstLine="720"/>
        <w:jc w:val="both"/>
        <w:rPr>
          <w:bCs/>
          <w:sz w:val="22"/>
          <w:szCs w:val="22"/>
          <w:lang w:val="it-IT"/>
        </w:rPr>
      </w:pPr>
    </w:p>
    <w:p w14:paraId="5325BD42" w14:textId="23A8C926" w:rsidR="00E970BC" w:rsidRDefault="00E970BC" w:rsidP="00E026F7">
      <w:pPr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ro-RO"/>
        </w:rPr>
        <w:t>Intocmit</w:t>
      </w:r>
      <w:proofErr w:type="spellEnd"/>
    </w:p>
    <w:p w14:paraId="7D539BB3" w14:textId="6FC75500" w:rsidR="00E970BC" w:rsidRDefault="00E970BC" w:rsidP="00E026F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Compartiment Urbanism</w:t>
      </w:r>
    </w:p>
    <w:p w14:paraId="4D14D6F0" w14:textId="66E438C1" w:rsidR="00E970BC" w:rsidRDefault="00E970BC" w:rsidP="00E026F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Inspector principal</w:t>
      </w:r>
    </w:p>
    <w:p w14:paraId="5C623FD2" w14:textId="21257459" w:rsidR="00E970BC" w:rsidRPr="002907D9" w:rsidRDefault="00E970BC" w:rsidP="00E026F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Ing. </w:t>
      </w:r>
      <w:proofErr w:type="spellStart"/>
      <w:r>
        <w:rPr>
          <w:sz w:val="28"/>
          <w:szCs w:val="28"/>
          <w:lang w:val="ro-RO"/>
        </w:rPr>
        <w:t>Farcas</w:t>
      </w:r>
      <w:proofErr w:type="spellEnd"/>
      <w:r>
        <w:rPr>
          <w:sz w:val="28"/>
          <w:szCs w:val="28"/>
          <w:lang w:val="ro-RO"/>
        </w:rPr>
        <w:t xml:space="preserve"> Ionel</w:t>
      </w:r>
    </w:p>
    <w:sectPr w:rsidR="00E970BC" w:rsidRPr="002907D9" w:rsidSect="00F05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AB0A" w14:textId="77777777" w:rsidR="00AE22BA" w:rsidRDefault="00AE22BA">
      <w:r>
        <w:separator/>
      </w:r>
    </w:p>
  </w:endnote>
  <w:endnote w:type="continuationSeparator" w:id="0">
    <w:p w14:paraId="74A0BD66" w14:textId="77777777" w:rsidR="00AE22BA" w:rsidRDefault="00AE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4FD3" w14:textId="77777777" w:rsidR="00F64F1B" w:rsidRDefault="00F64F1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E5C0" w14:textId="77777777" w:rsidR="00F64F1B" w:rsidRDefault="00F64F1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08FF5" w14:textId="77777777" w:rsidR="00F64F1B" w:rsidRDefault="00F64F1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9CEE" w14:textId="77777777" w:rsidR="00AE22BA" w:rsidRDefault="00AE22BA">
      <w:r>
        <w:separator/>
      </w:r>
    </w:p>
  </w:footnote>
  <w:footnote w:type="continuationSeparator" w:id="0">
    <w:p w14:paraId="06CE693F" w14:textId="77777777" w:rsidR="00AE22BA" w:rsidRDefault="00AE2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97E54" w14:textId="77777777" w:rsidR="00F64F1B" w:rsidRDefault="00F64F1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601E" w14:textId="5D003270" w:rsidR="007D11C4" w:rsidRDefault="00F64F1B" w:rsidP="0083522E">
    <w:pPr>
      <w:jc w:val="center"/>
      <w:rPr>
        <w:lang w:val="ro-RO"/>
      </w:rPr>
    </w:pPr>
    <w:r>
      <w:rPr>
        <w:noProof/>
      </w:rPr>
      <w:drawing>
        <wp:inline distT="0" distB="0" distL="0" distR="0" wp14:anchorId="6AD61539" wp14:editId="153CEA96">
          <wp:extent cx="1897380" cy="777240"/>
          <wp:effectExtent l="0" t="0" r="0" b="0"/>
          <wp:docPr id="1" name="Picture 1" descr="Imagini pentru logo stema roman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logo stema romani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11C4">
      <w:rPr>
        <w:noProof/>
      </w:rPr>
      <w:tab/>
    </w:r>
    <w:r w:rsidR="007D11C4">
      <w:rPr>
        <w:noProof/>
      </w:rPr>
      <w:tab/>
    </w:r>
    <w:r w:rsidR="007D11C4">
      <w:rPr>
        <w:noProof/>
      </w:rPr>
      <w:tab/>
    </w:r>
    <w:r w:rsidR="007D11C4">
      <w:rPr>
        <w:noProof/>
      </w:rPr>
      <w:tab/>
    </w:r>
    <w:r w:rsidR="007D11C4">
      <w:rPr>
        <w:noProof/>
      </w:rPr>
      <w:tab/>
    </w:r>
    <w:r w:rsidR="007D11C4">
      <w:rPr>
        <w:noProof/>
      </w:rPr>
      <w:tab/>
    </w:r>
    <w:r>
      <w:rPr>
        <w:rFonts w:ascii="Arial" w:hAnsi="Arial" w:cs="Arial"/>
        <w:noProof/>
        <w:color w:val="2200CC"/>
      </w:rPr>
      <w:drawing>
        <wp:inline distT="0" distB="0" distL="0" distR="0" wp14:anchorId="5CC4D0E5" wp14:editId="3D738CC9">
          <wp:extent cx="685800" cy="480060"/>
          <wp:effectExtent l="0" t="0" r="0" b="0"/>
          <wp:docPr id="2" name="Imagine 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CC"/>
        <w:sz w:val="15"/>
        <w:szCs w:val="15"/>
      </w:rPr>
      <w:drawing>
        <wp:inline distT="0" distB="0" distL="0" distR="0" wp14:anchorId="71CD32BC" wp14:editId="1EB0FF4D">
          <wp:extent cx="632460" cy="464820"/>
          <wp:effectExtent l="0" t="0" r="0" b="0"/>
          <wp:docPr id="3" name="Imagine 3" descr="Vedeţi imaginea la dimensiunea completă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edeţi imaginea la dimensiunea completă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11C4">
      <w:rPr>
        <w:noProof/>
      </w:rPr>
      <w:tab/>
    </w:r>
    <w:r w:rsidR="007D11C4" w:rsidRPr="00A4378E">
      <w:rPr>
        <w:b/>
        <w:sz w:val="20"/>
        <w:szCs w:val="20"/>
      </w:rPr>
      <w:t>ROM</w:t>
    </w:r>
    <w:r w:rsidR="007D11C4" w:rsidRPr="00A4378E">
      <w:rPr>
        <w:b/>
        <w:sz w:val="20"/>
        <w:szCs w:val="20"/>
        <w:lang w:val="ro-RO"/>
      </w:rPr>
      <w:t>ÂNIA</w:t>
    </w:r>
  </w:p>
  <w:p w14:paraId="7563CFE6" w14:textId="671D80E1" w:rsidR="007D11C4" w:rsidRPr="00A4378E" w:rsidRDefault="007D11C4" w:rsidP="0083522E">
    <w:pPr>
      <w:ind w:left="720"/>
      <w:jc w:val="center"/>
      <w:rPr>
        <w:sz w:val="20"/>
        <w:szCs w:val="20"/>
        <w:lang w:val="ro-RO"/>
      </w:rPr>
    </w:pPr>
    <w:r w:rsidRPr="00A4378E">
      <w:rPr>
        <w:b/>
        <w:sz w:val="20"/>
        <w:szCs w:val="20"/>
        <w:lang w:val="ro-RO"/>
      </w:rPr>
      <w:t>JUDEŢUL CLUJ</w:t>
    </w:r>
  </w:p>
  <w:p w14:paraId="112BA12B" w14:textId="522B938F" w:rsidR="007D11C4" w:rsidRPr="00E718B4" w:rsidRDefault="007D11C4" w:rsidP="0083522E">
    <w:pPr>
      <w:ind w:left="2880" w:firstLine="720"/>
      <w:rPr>
        <w:b/>
        <w:lang w:val="ro-RO"/>
      </w:rPr>
    </w:pPr>
    <w:r>
      <w:rPr>
        <w:b/>
        <w:sz w:val="20"/>
        <w:szCs w:val="20"/>
        <w:lang w:val="ro-RO"/>
      </w:rPr>
      <w:t xml:space="preserve">   </w:t>
    </w:r>
    <w:r w:rsidRPr="00A4378E">
      <w:rPr>
        <w:b/>
        <w:sz w:val="20"/>
        <w:szCs w:val="20"/>
        <w:lang w:val="ro-RO"/>
      </w:rPr>
      <w:t>PRIMĂRIA COMUNEI COJOCNA</w:t>
    </w:r>
  </w:p>
  <w:p w14:paraId="51D2B6C7" w14:textId="304BD2D0" w:rsidR="007D11C4" w:rsidRPr="00E718B4" w:rsidRDefault="007D11C4" w:rsidP="0083522E">
    <w:pPr>
      <w:jc w:val="center"/>
      <w:rPr>
        <w:sz w:val="20"/>
        <w:szCs w:val="20"/>
        <w:lang w:val="ro-RO"/>
      </w:rPr>
    </w:pPr>
    <w:r w:rsidRPr="00E718B4">
      <w:rPr>
        <w:sz w:val="20"/>
        <w:szCs w:val="20"/>
        <w:lang w:val="ro-RO"/>
      </w:rPr>
      <w:t>Cojocna, str. Republicii nr. 106, tel/fax +40-264234075, +40-264234174,</w:t>
    </w:r>
  </w:p>
  <w:p w14:paraId="1BBAC710" w14:textId="77777777" w:rsidR="007D11C4" w:rsidRPr="00E718B4" w:rsidRDefault="007D11C4" w:rsidP="0083522E">
    <w:pPr>
      <w:jc w:val="center"/>
      <w:rPr>
        <w:sz w:val="20"/>
        <w:szCs w:val="20"/>
        <w:lang w:val="ro-RO"/>
      </w:rPr>
    </w:pPr>
    <w:r w:rsidRPr="00E718B4">
      <w:rPr>
        <w:sz w:val="20"/>
        <w:szCs w:val="20"/>
        <w:lang w:val="ro-RO"/>
      </w:rPr>
      <w:t xml:space="preserve">e-mail: </w:t>
    </w:r>
    <w:proofErr w:type="spellStart"/>
    <w:r w:rsidRPr="00E718B4">
      <w:rPr>
        <w:sz w:val="20"/>
        <w:szCs w:val="20"/>
        <w:u w:val="single"/>
        <w:lang w:val="ro-RO"/>
      </w:rPr>
      <w:t>admcojocna</w:t>
    </w:r>
    <w:proofErr w:type="spellEnd"/>
    <w:r w:rsidRPr="00E718B4">
      <w:rPr>
        <w:sz w:val="20"/>
        <w:szCs w:val="20"/>
        <w:u w:val="single"/>
      </w:rPr>
      <w:t>@yahoo.com</w:t>
    </w:r>
    <w:r w:rsidRPr="00E718B4">
      <w:rPr>
        <w:sz w:val="20"/>
        <w:szCs w:val="20"/>
      </w:rPr>
      <w:t>, cod fiscal: 5022204, cod po</w:t>
    </w:r>
    <w:proofErr w:type="spellStart"/>
    <w:r w:rsidRPr="00E718B4">
      <w:rPr>
        <w:sz w:val="20"/>
        <w:szCs w:val="20"/>
        <w:lang w:val="ro-RO"/>
      </w:rPr>
      <w:t>ştal</w:t>
    </w:r>
    <w:proofErr w:type="spellEnd"/>
    <w:r w:rsidRPr="00E718B4">
      <w:rPr>
        <w:sz w:val="20"/>
        <w:szCs w:val="20"/>
        <w:lang w:val="ro-RO"/>
      </w:rPr>
      <w:t xml:space="preserve"> 407240</w:t>
    </w:r>
  </w:p>
  <w:p w14:paraId="67737153" w14:textId="67E3418A" w:rsidR="007D11C4" w:rsidRDefault="007D11C4" w:rsidP="0083522E">
    <w:pPr>
      <w:jc w:val="center"/>
      <w:rPr>
        <w:lang w:val="ro-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4D75" w14:textId="77777777" w:rsidR="00F64F1B" w:rsidRDefault="00F64F1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04BE"/>
    <w:multiLevelType w:val="hybridMultilevel"/>
    <w:tmpl w:val="8948F134"/>
    <w:lvl w:ilvl="0" w:tplc="5E16088E">
      <w:start w:val="1"/>
      <w:numFmt w:val="lowerLetter"/>
      <w:lvlText w:val="%1)"/>
      <w:lvlJc w:val="left"/>
      <w:pPr>
        <w:ind w:left="792" w:hanging="360"/>
      </w:pPr>
      <w:rPr>
        <w:rFonts w:hint="default"/>
        <w:color w:val="001133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512" w:hanging="360"/>
      </w:pPr>
    </w:lvl>
    <w:lvl w:ilvl="2" w:tplc="0418001B" w:tentative="1">
      <w:start w:val="1"/>
      <w:numFmt w:val="lowerRoman"/>
      <w:lvlText w:val="%3."/>
      <w:lvlJc w:val="right"/>
      <w:pPr>
        <w:ind w:left="2232" w:hanging="180"/>
      </w:pPr>
    </w:lvl>
    <w:lvl w:ilvl="3" w:tplc="0418000F" w:tentative="1">
      <w:start w:val="1"/>
      <w:numFmt w:val="decimal"/>
      <w:lvlText w:val="%4."/>
      <w:lvlJc w:val="left"/>
      <w:pPr>
        <w:ind w:left="2952" w:hanging="360"/>
      </w:pPr>
    </w:lvl>
    <w:lvl w:ilvl="4" w:tplc="04180019" w:tentative="1">
      <w:start w:val="1"/>
      <w:numFmt w:val="lowerLetter"/>
      <w:lvlText w:val="%5."/>
      <w:lvlJc w:val="left"/>
      <w:pPr>
        <w:ind w:left="3672" w:hanging="360"/>
      </w:pPr>
    </w:lvl>
    <w:lvl w:ilvl="5" w:tplc="0418001B" w:tentative="1">
      <w:start w:val="1"/>
      <w:numFmt w:val="lowerRoman"/>
      <w:lvlText w:val="%6."/>
      <w:lvlJc w:val="right"/>
      <w:pPr>
        <w:ind w:left="4392" w:hanging="180"/>
      </w:pPr>
    </w:lvl>
    <w:lvl w:ilvl="6" w:tplc="0418000F" w:tentative="1">
      <w:start w:val="1"/>
      <w:numFmt w:val="decimal"/>
      <w:lvlText w:val="%7."/>
      <w:lvlJc w:val="left"/>
      <w:pPr>
        <w:ind w:left="5112" w:hanging="360"/>
      </w:pPr>
    </w:lvl>
    <w:lvl w:ilvl="7" w:tplc="04180019" w:tentative="1">
      <w:start w:val="1"/>
      <w:numFmt w:val="lowerLetter"/>
      <w:lvlText w:val="%8."/>
      <w:lvlJc w:val="left"/>
      <w:pPr>
        <w:ind w:left="5832" w:hanging="360"/>
      </w:pPr>
    </w:lvl>
    <w:lvl w:ilvl="8" w:tplc="0418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40AA7382"/>
    <w:multiLevelType w:val="hybridMultilevel"/>
    <w:tmpl w:val="8E0831AE"/>
    <w:lvl w:ilvl="0" w:tplc="BA3AD644">
      <w:start w:val="1"/>
      <w:numFmt w:val="decimal"/>
      <w:lvlText w:val="%1."/>
      <w:lvlJc w:val="left"/>
      <w:pPr>
        <w:ind w:left="432" w:hanging="360"/>
      </w:pPr>
      <w:rPr>
        <w:rFonts w:hint="default"/>
        <w:b/>
        <w:color w:val="001133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152" w:hanging="360"/>
      </w:pPr>
    </w:lvl>
    <w:lvl w:ilvl="2" w:tplc="0418001B" w:tentative="1">
      <w:start w:val="1"/>
      <w:numFmt w:val="lowerRoman"/>
      <w:lvlText w:val="%3."/>
      <w:lvlJc w:val="right"/>
      <w:pPr>
        <w:ind w:left="1872" w:hanging="180"/>
      </w:pPr>
    </w:lvl>
    <w:lvl w:ilvl="3" w:tplc="0418000F" w:tentative="1">
      <w:start w:val="1"/>
      <w:numFmt w:val="decimal"/>
      <w:lvlText w:val="%4."/>
      <w:lvlJc w:val="left"/>
      <w:pPr>
        <w:ind w:left="2592" w:hanging="360"/>
      </w:pPr>
    </w:lvl>
    <w:lvl w:ilvl="4" w:tplc="04180019" w:tentative="1">
      <w:start w:val="1"/>
      <w:numFmt w:val="lowerLetter"/>
      <w:lvlText w:val="%5."/>
      <w:lvlJc w:val="left"/>
      <w:pPr>
        <w:ind w:left="3312" w:hanging="360"/>
      </w:pPr>
    </w:lvl>
    <w:lvl w:ilvl="5" w:tplc="0418001B" w:tentative="1">
      <w:start w:val="1"/>
      <w:numFmt w:val="lowerRoman"/>
      <w:lvlText w:val="%6."/>
      <w:lvlJc w:val="right"/>
      <w:pPr>
        <w:ind w:left="4032" w:hanging="180"/>
      </w:pPr>
    </w:lvl>
    <w:lvl w:ilvl="6" w:tplc="0418000F" w:tentative="1">
      <w:start w:val="1"/>
      <w:numFmt w:val="decimal"/>
      <w:lvlText w:val="%7."/>
      <w:lvlJc w:val="left"/>
      <w:pPr>
        <w:ind w:left="4752" w:hanging="360"/>
      </w:pPr>
    </w:lvl>
    <w:lvl w:ilvl="7" w:tplc="04180019" w:tentative="1">
      <w:start w:val="1"/>
      <w:numFmt w:val="lowerLetter"/>
      <w:lvlText w:val="%8."/>
      <w:lvlJc w:val="left"/>
      <w:pPr>
        <w:ind w:left="5472" w:hanging="360"/>
      </w:pPr>
    </w:lvl>
    <w:lvl w:ilvl="8" w:tplc="0418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595311A6"/>
    <w:multiLevelType w:val="hybridMultilevel"/>
    <w:tmpl w:val="A4B8D306"/>
    <w:lvl w:ilvl="0" w:tplc="0B5A00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630863"/>
    <w:multiLevelType w:val="hybridMultilevel"/>
    <w:tmpl w:val="7B889D30"/>
    <w:lvl w:ilvl="0" w:tplc="527E4092"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 w16cid:durableId="1739132179">
    <w:abstractNumId w:val="3"/>
  </w:num>
  <w:num w:numId="2" w16cid:durableId="593709701">
    <w:abstractNumId w:val="2"/>
  </w:num>
  <w:num w:numId="3" w16cid:durableId="2142578115">
    <w:abstractNumId w:val="1"/>
  </w:num>
  <w:num w:numId="4" w16cid:durableId="3802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E5"/>
    <w:rsid w:val="0000338B"/>
    <w:rsid w:val="000057A0"/>
    <w:rsid w:val="000213CC"/>
    <w:rsid w:val="000418F0"/>
    <w:rsid w:val="00044C6C"/>
    <w:rsid w:val="00047CDC"/>
    <w:rsid w:val="00055738"/>
    <w:rsid w:val="000628D4"/>
    <w:rsid w:val="0006530A"/>
    <w:rsid w:val="0007338C"/>
    <w:rsid w:val="00074A47"/>
    <w:rsid w:val="00080BD0"/>
    <w:rsid w:val="00083B3D"/>
    <w:rsid w:val="000B07AE"/>
    <w:rsid w:val="000D33A1"/>
    <w:rsid w:val="00126615"/>
    <w:rsid w:val="00131956"/>
    <w:rsid w:val="00145991"/>
    <w:rsid w:val="00154504"/>
    <w:rsid w:val="00154C3B"/>
    <w:rsid w:val="001559FE"/>
    <w:rsid w:val="00162BA1"/>
    <w:rsid w:val="00192F0B"/>
    <w:rsid w:val="00196BC3"/>
    <w:rsid w:val="001A593E"/>
    <w:rsid w:val="001D49A9"/>
    <w:rsid w:val="001F0244"/>
    <w:rsid w:val="002159DA"/>
    <w:rsid w:val="0021761D"/>
    <w:rsid w:val="00230E46"/>
    <w:rsid w:val="002528A6"/>
    <w:rsid w:val="0025598B"/>
    <w:rsid w:val="00257A8F"/>
    <w:rsid w:val="00280306"/>
    <w:rsid w:val="0028364F"/>
    <w:rsid w:val="002907D9"/>
    <w:rsid w:val="002A607C"/>
    <w:rsid w:val="002F4F5F"/>
    <w:rsid w:val="003019C7"/>
    <w:rsid w:val="003E6DE0"/>
    <w:rsid w:val="00416A54"/>
    <w:rsid w:val="00427A63"/>
    <w:rsid w:val="0044262F"/>
    <w:rsid w:val="004A02D1"/>
    <w:rsid w:val="004A5EE7"/>
    <w:rsid w:val="004B5650"/>
    <w:rsid w:val="004C1400"/>
    <w:rsid w:val="004C23B2"/>
    <w:rsid w:val="004D2EEF"/>
    <w:rsid w:val="004D747A"/>
    <w:rsid w:val="004F6941"/>
    <w:rsid w:val="00501745"/>
    <w:rsid w:val="0051766A"/>
    <w:rsid w:val="00545A9B"/>
    <w:rsid w:val="005547C3"/>
    <w:rsid w:val="005551A5"/>
    <w:rsid w:val="00557C24"/>
    <w:rsid w:val="0058569F"/>
    <w:rsid w:val="00587460"/>
    <w:rsid w:val="005A4F65"/>
    <w:rsid w:val="005B4E17"/>
    <w:rsid w:val="005C0999"/>
    <w:rsid w:val="005C6BBF"/>
    <w:rsid w:val="005D12CF"/>
    <w:rsid w:val="005F4569"/>
    <w:rsid w:val="0063508F"/>
    <w:rsid w:val="00644B1E"/>
    <w:rsid w:val="00645EDC"/>
    <w:rsid w:val="006A3BC4"/>
    <w:rsid w:val="006B2A3D"/>
    <w:rsid w:val="006B6F91"/>
    <w:rsid w:val="006D1D14"/>
    <w:rsid w:val="006F0811"/>
    <w:rsid w:val="006F0EE1"/>
    <w:rsid w:val="006F3999"/>
    <w:rsid w:val="006F5E48"/>
    <w:rsid w:val="00703635"/>
    <w:rsid w:val="00704C35"/>
    <w:rsid w:val="007200CD"/>
    <w:rsid w:val="007247A1"/>
    <w:rsid w:val="007323E1"/>
    <w:rsid w:val="00754A6B"/>
    <w:rsid w:val="007619D2"/>
    <w:rsid w:val="00766B05"/>
    <w:rsid w:val="007972CE"/>
    <w:rsid w:val="007B4BCB"/>
    <w:rsid w:val="007C395D"/>
    <w:rsid w:val="007D11C4"/>
    <w:rsid w:val="008037BB"/>
    <w:rsid w:val="00805563"/>
    <w:rsid w:val="0083522E"/>
    <w:rsid w:val="0085543B"/>
    <w:rsid w:val="008556FB"/>
    <w:rsid w:val="00857B70"/>
    <w:rsid w:val="0086643F"/>
    <w:rsid w:val="00885314"/>
    <w:rsid w:val="00887C08"/>
    <w:rsid w:val="008F1585"/>
    <w:rsid w:val="00917C73"/>
    <w:rsid w:val="00917E5F"/>
    <w:rsid w:val="00922807"/>
    <w:rsid w:val="00930813"/>
    <w:rsid w:val="00935434"/>
    <w:rsid w:val="0094431E"/>
    <w:rsid w:val="00944916"/>
    <w:rsid w:val="00962BAB"/>
    <w:rsid w:val="009649A4"/>
    <w:rsid w:val="00967B5F"/>
    <w:rsid w:val="00976617"/>
    <w:rsid w:val="009858FF"/>
    <w:rsid w:val="00986350"/>
    <w:rsid w:val="00986B41"/>
    <w:rsid w:val="00987336"/>
    <w:rsid w:val="009C174C"/>
    <w:rsid w:val="009C19E6"/>
    <w:rsid w:val="009C71C7"/>
    <w:rsid w:val="009E279D"/>
    <w:rsid w:val="00A0263D"/>
    <w:rsid w:val="00A0633C"/>
    <w:rsid w:val="00A156C9"/>
    <w:rsid w:val="00A4378E"/>
    <w:rsid w:val="00A43995"/>
    <w:rsid w:val="00A578C7"/>
    <w:rsid w:val="00A8144C"/>
    <w:rsid w:val="00A820CF"/>
    <w:rsid w:val="00A947A7"/>
    <w:rsid w:val="00AA4928"/>
    <w:rsid w:val="00AA534A"/>
    <w:rsid w:val="00AB077D"/>
    <w:rsid w:val="00AC6632"/>
    <w:rsid w:val="00AD06FC"/>
    <w:rsid w:val="00AD2B12"/>
    <w:rsid w:val="00AD4DBE"/>
    <w:rsid w:val="00AE22BA"/>
    <w:rsid w:val="00AE3207"/>
    <w:rsid w:val="00AF4598"/>
    <w:rsid w:val="00B14171"/>
    <w:rsid w:val="00B20705"/>
    <w:rsid w:val="00B26E5D"/>
    <w:rsid w:val="00B3156D"/>
    <w:rsid w:val="00B455F5"/>
    <w:rsid w:val="00B7764D"/>
    <w:rsid w:val="00B8216D"/>
    <w:rsid w:val="00B848BA"/>
    <w:rsid w:val="00B85808"/>
    <w:rsid w:val="00BA33CE"/>
    <w:rsid w:val="00BC1B91"/>
    <w:rsid w:val="00BD5376"/>
    <w:rsid w:val="00BE49B6"/>
    <w:rsid w:val="00BF4024"/>
    <w:rsid w:val="00C009F0"/>
    <w:rsid w:val="00C1171A"/>
    <w:rsid w:val="00C12934"/>
    <w:rsid w:val="00C57497"/>
    <w:rsid w:val="00C64690"/>
    <w:rsid w:val="00C72F49"/>
    <w:rsid w:val="00C74237"/>
    <w:rsid w:val="00C868B9"/>
    <w:rsid w:val="00C91D60"/>
    <w:rsid w:val="00CB66EE"/>
    <w:rsid w:val="00CC1ED6"/>
    <w:rsid w:val="00D034F0"/>
    <w:rsid w:val="00D113CC"/>
    <w:rsid w:val="00D418B7"/>
    <w:rsid w:val="00D43D9F"/>
    <w:rsid w:val="00D65FAC"/>
    <w:rsid w:val="00D71642"/>
    <w:rsid w:val="00D85877"/>
    <w:rsid w:val="00D90D33"/>
    <w:rsid w:val="00DA0B4E"/>
    <w:rsid w:val="00DB719E"/>
    <w:rsid w:val="00DC62A7"/>
    <w:rsid w:val="00DD3210"/>
    <w:rsid w:val="00DD3A63"/>
    <w:rsid w:val="00DD49DC"/>
    <w:rsid w:val="00DF6A67"/>
    <w:rsid w:val="00DF736F"/>
    <w:rsid w:val="00E00274"/>
    <w:rsid w:val="00E026F7"/>
    <w:rsid w:val="00E252A2"/>
    <w:rsid w:val="00E5623D"/>
    <w:rsid w:val="00E62E39"/>
    <w:rsid w:val="00E727E3"/>
    <w:rsid w:val="00E96567"/>
    <w:rsid w:val="00E970BC"/>
    <w:rsid w:val="00EA089C"/>
    <w:rsid w:val="00EC51D8"/>
    <w:rsid w:val="00EE2C12"/>
    <w:rsid w:val="00EE5BF6"/>
    <w:rsid w:val="00EF0C62"/>
    <w:rsid w:val="00EF25A1"/>
    <w:rsid w:val="00F054E5"/>
    <w:rsid w:val="00F21B22"/>
    <w:rsid w:val="00F25F2F"/>
    <w:rsid w:val="00F47AD9"/>
    <w:rsid w:val="00F52379"/>
    <w:rsid w:val="00F52423"/>
    <w:rsid w:val="00F6298F"/>
    <w:rsid w:val="00F64F1B"/>
    <w:rsid w:val="00F92AB7"/>
    <w:rsid w:val="00FD18B5"/>
    <w:rsid w:val="00FF0CAF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A6680"/>
  <w15:chartTrackingRefBased/>
  <w15:docId w15:val="{C2C5E7DD-9F9E-4483-A1F1-7E54C8EB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416A54"/>
    <w:pPr>
      <w:keepNext/>
      <w:jc w:val="center"/>
      <w:outlineLvl w:val="0"/>
    </w:pPr>
    <w:rPr>
      <w:rFonts w:ascii="Arial" w:hAnsi="Arial" w:cs="Arial"/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F054E5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F054E5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F52423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link w:val="Titlu1"/>
    <w:rsid w:val="00416A54"/>
    <w:rPr>
      <w:rFonts w:ascii="Arial" w:hAnsi="Arial" w:cs="Arial"/>
      <w:b/>
      <w:bCs/>
      <w:sz w:val="24"/>
      <w:szCs w:val="24"/>
    </w:rPr>
  </w:style>
  <w:style w:type="paragraph" w:styleId="Corptext2">
    <w:name w:val="Body Text 2"/>
    <w:basedOn w:val="Normal"/>
    <w:link w:val="Corptext2Caracter"/>
    <w:rsid w:val="00416A54"/>
    <w:pPr>
      <w:spacing w:after="120" w:line="480" w:lineRule="auto"/>
    </w:pPr>
    <w:rPr>
      <w:lang w:val="ro-RO" w:eastAsia="ro-RO"/>
    </w:rPr>
  </w:style>
  <w:style w:type="character" w:customStyle="1" w:styleId="Corptext2Caracter">
    <w:name w:val="Corp text 2 Caracter"/>
    <w:link w:val="Corptext2"/>
    <w:rsid w:val="00416A54"/>
    <w:rPr>
      <w:sz w:val="24"/>
      <w:szCs w:val="24"/>
    </w:rPr>
  </w:style>
  <w:style w:type="character" w:styleId="Robust">
    <w:name w:val="Strong"/>
    <w:rsid w:val="00BD5376"/>
    <w:rPr>
      <w:b/>
      <w:bCs/>
    </w:rPr>
  </w:style>
  <w:style w:type="paragraph" w:styleId="Corptext3">
    <w:name w:val="Body Text 3"/>
    <w:basedOn w:val="Normal"/>
    <w:link w:val="Corptext3Caracter"/>
    <w:rsid w:val="005551A5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rsid w:val="005551A5"/>
    <w:rPr>
      <w:sz w:val="16"/>
      <w:szCs w:val="16"/>
    </w:rPr>
  </w:style>
  <w:style w:type="paragraph" w:customStyle="1" w:styleId="Tahoma10">
    <w:name w:val="Tahoma 10"/>
    <w:basedOn w:val="Normal"/>
    <w:rsid w:val="005551A5"/>
    <w:pPr>
      <w:autoSpaceDE w:val="0"/>
      <w:autoSpaceDN w:val="0"/>
      <w:adjustRightInd w:val="0"/>
      <w:ind w:firstLine="567"/>
      <w:jc w:val="both"/>
    </w:pPr>
    <w:rPr>
      <w:rFonts w:ascii="Tahoma" w:hAnsi="Tahoma" w:cs="Tahoma"/>
      <w:color w:val="000000"/>
      <w:sz w:val="20"/>
      <w:szCs w:val="22"/>
    </w:rPr>
  </w:style>
  <w:style w:type="paragraph" w:styleId="Listparagraf">
    <w:name w:val="List Paragraph"/>
    <w:basedOn w:val="Normal"/>
    <w:uiPriority w:val="34"/>
    <w:qFormat/>
    <w:rsid w:val="00F92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ro/imgres?imgurl=http://www.casaafacerilor.ro/images/small_images/romania_0192.gif&amp;imgrefurl=http://www.casaafacerilor.ro/Uniunea-Europeana-drapel-9-format-0.html&amp;usg=__SreKGGfgpiUdsAKiXCBT-PqZVQ4=&amp;h=260&amp;w=388&amp;sz=3&amp;hl=ro&amp;start=13&amp;zoom=1&amp;tbnid=YDsJKuTSzDlA-M:&amp;tbnh=82&amp;tbnw=123&amp;prev=/images%3Fq%3Ddrapel%2Bromania%26um%3D1%26hl%3Dro%26sa%3DX%26rlz%3D1W1ADRA_en%26tbs%3Disch:1&amp;um=1&amp;itbs=1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4.jpeg"/><Relationship Id="rId4" Type="http://schemas.openxmlformats.org/officeDocument/2006/relationships/hyperlink" Target="http://www.e-scoala.ro/euro/drapel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2849</CharactersWithSpaces>
  <SharedDoc>false</SharedDoc>
  <HLinks>
    <vt:vector size="18" baseType="variant">
      <vt:variant>
        <vt:i4>2621566</vt:i4>
      </vt:variant>
      <vt:variant>
        <vt:i4>12</vt:i4>
      </vt:variant>
      <vt:variant>
        <vt:i4>0</vt:i4>
      </vt:variant>
      <vt:variant>
        <vt:i4>5</vt:i4>
      </vt:variant>
      <vt:variant>
        <vt:lpwstr>http://www.e-scoala.ro/euro/drapel.gif</vt:lpwstr>
      </vt:variant>
      <vt:variant>
        <vt:lpwstr/>
      </vt:variant>
      <vt:variant>
        <vt:i4>3080237</vt:i4>
      </vt:variant>
      <vt:variant>
        <vt:i4>6</vt:i4>
      </vt:variant>
      <vt:variant>
        <vt:i4>0</vt:i4>
      </vt:variant>
      <vt:variant>
        <vt:i4>5</vt:i4>
      </vt:variant>
      <vt:variant>
        <vt:lpwstr>http://www.google.ro/imgres?imgurl=http://www.casaafacerilor.ro/images/small_images/romania_0192.gif&amp;imgrefurl=http://www.casaafacerilor.ro/Uniunea-Europeana-drapel-9-format-0.html&amp;usg=__SreKGGfgpiUdsAKiXCBT-PqZVQ4=&amp;h=260&amp;w=388&amp;sz=3&amp;hl=ro&amp;start=13&amp;zoom=1&amp;tbnid=YDsJKuTSzDlA-M:&amp;tbnh=82&amp;tbnw=123&amp;prev=/images%3Fq%3Ddrapel%2Bromania%26um%3D1%26hl%3Dro%26sa%3DX%26rlz%3D1W1ADRA_en%26tbs%3Disch:1&amp;um=1&amp;itbs=1</vt:lpwstr>
      </vt:variant>
      <vt:variant>
        <vt:lpwstr/>
      </vt:variant>
      <vt:variant>
        <vt:i4>6029434</vt:i4>
      </vt:variant>
      <vt:variant>
        <vt:i4>0</vt:i4>
      </vt:variant>
      <vt:variant>
        <vt:i4>0</vt:i4>
      </vt:variant>
      <vt:variant>
        <vt:i4>5</vt:i4>
      </vt:variant>
      <vt:variant>
        <vt:lpwstr>http://www.arienta.ro/imagini/stema_romania.gif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 cojocna</cp:lastModifiedBy>
  <cp:revision>2</cp:revision>
  <cp:lastPrinted>2022-09-08T08:04:00Z</cp:lastPrinted>
  <dcterms:created xsi:type="dcterms:W3CDTF">2022-09-08T08:10:00Z</dcterms:created>
  <dcterms:modified xsi:type="dcterms:W3CDTF">2022-09-08T08:10:00Z</dcterms:modified>
</cp:coreProperties>
</file>