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C7" w:rsidRDefault="00472AC7" w:rsidP="00472AC7">
      <w:pPr>
        <w:pStyle w:val="NoSpacing"/>
        <w:jc w:val="right"/>
      </w:pPr>
      <w:r>
        <w:t>ANEXA 1 la HCL nr. _____/_______ 2022</w:t>
      </w:r>
    </w:p>
    <w:p w:rsidR="00EC1923" w:rsidRDefault="00EC1923" w:rsidP="00EC1923">
      <w:pPr>
        <w:pStyle w:val="NoSpacing"/>
        <w:ind w:firstLine="720"/>
      </w:pPr>
    </w:p>
    <w:p w:rsidR="00472AC7" w:rsidRDefault="00472AC7" w:rsidP="00EC1923">
      <w:pPr>
        <w:pStyle w:val="NoSpacing"/>
        <w:ind w:firstLine="720"/>
      </w:pPr>
      <w:r>
        <w:t xml:space="preserve"> Se actualizează inventarul bunurilor care alcătuiesc domeniul public al Municipiului Drobeta-Turnu Severin după cum urmează: </w:t>
      </w:r>
    </w:p>
    <w:p w:rsidR="00472AC7" w:rsidRDefault="00472AC7" w:rsidP="00472AC7">
      <w:pPr>
        <w:pStyle w:val="NoSpacing"/>
      </w:pPr>
    </w:p>
    <w:p w:rsidR="00472AC7" w:rsidRDefault="00472AC7" w:rsidP="00472AC7">
      <w:pPr>
        <w:pStyle w:val="NoSpacing"/>
        <w:jc w:val="center"/>
        <w:rPr>
          <w:b/>
        </w:rPr>
      </w:pPr>
      <w:r>
        <w:rPr>
          <w:b/>
        </w:rPr>
        <w:t>INVENTARUL</w:t>
      </w:r>
    </w:p>
    <w:p w:rsidR="00472AC7" w:rsidRDefault="00472AC7" w:rsidP="00472AC7">
      <w:pPr>
        <w:pStyle w:val="NoSpacing"/>
        <w:jc w:val="center"/>
      </w:pPr>
      <w:r>
        <w:t>Bunurilor care aparțin domeniului public al Municipiului Drobeta-Turnu Severin</w:t>
      </w:r>
    </w:p>
    <w:tbl>
      <w:tblPr>
        <w:tblpPr w:leftFromText="180" w:rightFromText="180" w:bottomFromText="200" w:vertAnchor="text" w:horzAnchor="margin" w:tblpX="292" w:tblpY="648"/>
        <w:tblW w:w="14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212"/>
        <w:gridCol w:w="2473"/>
        <w:gridCol w:w="4536"/>
        <w:gridCol w:w="1843"/>
        <w:gridCol w:w="1843"/>
        <w:gridCol w:w="1851"/>
      </w:tblGrid>
      <w:tr w:rsidR="00472AC7" w:rsidTr="0091398E">
        <w:trPr>
          <w:trHeight w:val="133"/>
        </w:trPr>
        <w:tc>
          <w:tcPr>
            <w:tcW w:w="14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:rsidR="00472AC7" w:rsidRDefault="00472AC7" w:rsidP="0091398E">
            <w:pPr>
              <w:pStyle w:val="TableParagraph"/>
              <w:spacing w:before="4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Secțiunea I-Bunuri imobile</w:t>
            </w:r>
          </w:p>
        </w:tc>
      </w:tr>
      <w:tr w:rsidR="00472AC7" w:rsidTr="0091398E">
        <w:trPr>
          <w:trHeight w:val="8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:rsidR="00472AC7" w:rsidRDefault="00472AC7" w:rsidP="0091398E">
            <w:pPr>
              <w:pStyle w:val="TableParagraph"/>
              <w:spacing w:before="179" w:line="276" w:lineRule="auto"/>
              <w:ind w:left="174" w:right="137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  <w:p w:rsidR="00472AC7" w:rsidRDefault="00472AC7" w:rsidP="0091398E">
            <w:pPr>
              <w:pStyle w:val="TableParagraph"/>
              <w:spacing w:before="179" w:line="276" w:lineRule="auto"/>
              <w:ind w:left="174" w:right="137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:rsidR="00472AC7" w:rsidRDefault="00472AC7" w:rsidP="0091398E">
            <w:pPr>
              <w:pStyle w:val="TableParagraph"/>
              <w:spacing w:before="4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Codul de clasificare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</w:tcPr>
          <w:p w:rsidR="00472AC7" w:rsidRDefault="00472AC7" w:rsidP="0091398E">
            <w:pPr>
              <w:pStyle w:val="TableParagraph"/>
              <w:spacing w:before="4" w:line="276" w:lineRule="auto"/>
              <w:rPr>
                <w:rFonts w:ascii="Times New Roman"/>
                <w:sz w:val="20"/>
                <w:szCs w:val="20"/>
              </w:rPr>
            </w:pPr>
          </w:p>
          <w:p w:rsidR="00472AC7" w:rsidRDefault="00472AC7" w:rsidP="0091398E">
            <w:pPr>
              <w:pStyle w:val="TableParagraph"/>
              <w:spacing w:line="276" w:lineRule="auto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Denumirea bunurilor inventariate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:rsidR="00472AC7" w:rsidRDefault="00472AC7" w:rsidP="0091398E">
            <w:pPr>
              <w:pStyle w:val="TableParagraph"/>
              <w:spacing w:before="4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Elementele de identificare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:rsidR="00472AC7" w:rsidRDefault="00472AC7" w:rsidP="0091398E">
            <w:pPr>
              <w:pStyle w:val="TableParagraph"/>
              <w:spacing w:before="4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Anul dobândirii  și/ sau al dării</w:t>
            </w:r>
          </w:p>
          <w:p w:rsidR="00472AC7" w:rsidRDefault="00472AC7" w:rsidP="0091398E">
            <w:pPr>
              <w:pStyle w:val="TableParagraph"/>
              <w:spacing w:before="4" w:line="276" w:lineRule="auto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în folosință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:rsidR="00FB50EA" w:rsidRDefault="00472AC7" w:rsidP="0091398E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Valoarea de inventar</w:t>
            </w:r>
          </w:p>
          <w:p w:rsidR="00472AC7" w:rsidRDefault="00472AC7" w:rsidP="0091398E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(lei)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:rsidR="00472AC7" w:rsidRDefault="00472AC7" w:rsidP="0091398E">
            <w:pPr>
              <w:pStyle w:val="TableParagraph"/>
              <w:spacing w:before="4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Situația juridică actuală</w:t>
            </w:r>
          </w:p>
        </w:tc>
      </w:tr>
      <w:tr w:rsidR="00472AC7" w:rsidTr="0091398E">
        <w:trPr>
          <w:trHeight w:val="1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:rsidR="00472AC7" w:rsidRDefault="00472AC7" w:rsidP="0091398E">
            <w:pPr>
              <w:pStyle w:val="TableParagraph"/>
              <w:spacing w:before="5" w:line="276" w:lineRule="auto"/>
              <w:ind w:left="14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:rsidR="00472AC7" w:rsidRDefault="00472AC7" w:rsidP="0091398E">
            <w:pPr>
              <w:pStyle w:val="TableParagraph"/>
              <w:spacing w:before="5" w:line="276" w:lineRule="auto"/>
              <w:ind w:left="15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:rsidR="00472AC7" w:rsidRDefault="00472AC7" w:rsidP="0091398E">
            <w:pPr>
              <w:pStyle w:val="TableParagraph"/>
              <w:spacing w:before="5"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:rsidR="00472AC7" w:rsidRDefault="00472AC7" w:rsidP="0091398E">
            <w:pPr>
              <w:pStyle w:val="TableParagraph"/>
              <w:spacing w:before="5" w:line="276" w:lineRule="auto"/>
              <w:ind w:left="28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:rsidR="00472AC7" w:rsidRDefault="00472AC7" w:rsidP="0091398E">
            <w:pPr>
              <w:pStyle w:val="TableParagraph"/>
              <w:spacing w:before="5" w:line="276" w:lineRule="auto"/>
              <w:ind w:left="28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:rsidR="00472AC7" w:rsidRDefault="00472AC7" w:rsidP="0091398E">
            <w:pPr>
              <w:pStyle w:val="TableParagraph"/>
              <w:spacing w:before="5" w:line="276" w:lineRule="auto"/>
              <w:ind w:left="28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:rsidR="00472AC7" w:rsidRDefault="00472AC7" w:rsidP="0091398E">
            <w:pPr>
              <w:pStyle w:val="TableParagraph"/>
              <w:spacing w:before="5" w:line="276" w:lineRule="auto"/>
              <w:ind w:left="28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</w:t>
            </w:r>
          </w:p>
        </w:tc>
      </w:tr>
      <w:tr w:rsidR="00472AC7" w:rsidTr="0091398E">
        <w:trPr>
          <w:trHeight w:val="2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7" w:rsidRDefault="00472AC7" w:rsidP="0091398E">
            <w:pPr>
              <w:pStyle w:val="NoSpacing"/>
              <w:spacing w:line="276" w:lineRule="auto"/>
              <w:jc w:val="center"/>
              <w:rPr>
                <w:w w:val="99"/>
                <w:sz w:val="20"/>
                <w:szCs w:val="20"/>
              </w:rPr>
            </w:pPr>
          </w:p>
          <w:p w:rsidR="00472AC7" w:rsidRDefault="00604ABB" w:rsidP="0091398E">
            <w:pPr>
              <w:pStyle w:val="NoSpacing"/>
              <w:spacing w:line="276" w:lineRule="auto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181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7" w:rsidRDefault="00472AC7" w:rsidP="0091398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472AC7" w:rsidRPr="00604ABB" w:rsidRDefault="009C7EF0" w:rsidP="0091398E">
            <w:pPr>
              <w:pStyle w:val="NoSpacing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04ABB">
              <w:rPr>
                <w:color w:val="000000" w:themeColor="text1"/>
                <w:sz w:val="20"/>
                <w:szCs w:val="20"/>
              </w:rPr>
              <w:t>1.</w:t>
            </w:r>
            <w:r w:rsidR="00ED7AF6" w:rsidRPr="00604ABB">
              <w:rPr>
                <w:color w:val="000000" w:themeColor="text1"/>
                <w:sz w:val="20"/>
                <w:szCs w:val="20"/>
              </w:rPr>
              <w:t>3.7.</w:t>
            </w:r>
            <w:r w:rsidR="009729B8" w:rsidRPr="00604AB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7" w:rsidRDefault="00472AC7" w:rsidP="0091398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472AC7" w:rsidRDefault="00604ABB" w:rsidP="0091398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 de acces(stradă)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0D5C" w:rsidRPr="007F73F6" w:rsidRDefault="003A0D5C" w:rsidP="0091398E">
            <w:pPr>
              <w:pStyle w:val="NoSpacing"/>
              <w:rPr>
                <w:w w:val="99"/>
              </w:rPr>
            </w:pPr>
            <w:r>
              <w:rPr>
                <w:w w:val="99"/>
              </w:rPr>
              <w:t>Imobil-teren–</w:t>
            </w:r>
            <w:r w:rsidRPr="007F73F6">
              <w:rPr>
                <w:w w:val="99"/>
              </w:rPr>
              <w:t>intravilan</w:t>
            </w:r>
            <w:r>
              <w:rPr>
                <w:w w:val="99"/>
              </w:rPr>
              <w:t xml:space="preserve"> Drobeta-Turnu Severin,     </w:t>
            </w:r>
            <w:r w:rsidR="009C7EF0">
              <w:rPr>
                <w:w w:val="99"/>
              </w:rPr>
              <w:t>în vecinătatea Bulevardului Porțile de Fier, Zona Siloz</w:t>
            </w:r>
          </w:p>
          <w:p w:rsidR="003A0D5C" w:rsidRPr="007F73F6" w:rsidRDefault="003A0D5C" w:rsidP="0091398E">
            <w:pPr>
              <w:pStyle w:val="NoSpacing"/>
              <w:rPr>
                <w:w w:val="99"/>
              </w:rPr>
            </w:pPr>
            <w:r w:rsidRPr="007F73F6">
              <w:rPr>
                <w:sz w:val="20"/>
                <w:szCs w:val="20"/>
              </w:rPr>
              <w:t xml:space="preserve">Suprafaţă  totală =   </w:t>
            </w:r>
            <w:r>
              <w:rPr>
                <w:w w:val="99"/>
              </w:rPr>
              <w:t>1</w:t>
            </w:r>
            <w:r w:rsidR="00856C1E">
              <w:rPr>
                <w:w w:val="99"/>
              </w:rPr>
              <w:t>0.300</w:t>
            </w:r>
            <w:r w:rsidRPr="007F73F6">
              <w:rPr>
                <w:w w:val="99"/>
              </w:rPr>
              <w:t xml:space="preserve"> mp</w:t>
            </w:r>
          </w:p>
          <w:p w:rsidR="003A0D5C" w:rsidRPr="007F73F6" w:rsidRDefault="003A0D5C" w:rsidP="0091398E">
            <w:pPr>
              <w:pStyle w:val="NoSpacing"/>
              <w:rPr>
                <w:w w:val="99"/>
              </w:rPr>
            </w:pPr>
            <w:r w:rsidRPr="007F73F6">
              <w:rPr>
                <w:w w:val="99"/>
              </w:rPr>
              <w:t>Vecinătăți:</w:t>
            </w:r>
          </w:p>
          <w:p w:rsidR="003A0D5C" w:rsidRDefault="003A0D5C" w:rsidP="0091398E">
            <w:pPr>
              <w:rPr>
                <w:sz w:val="20"/>
                <w:szCs w:val="20"/>
              </w:rPr>
            </w:pPr>
            <w:r w:rsidRPr="007F73F6">
              <w:rPr>
                <w:sz w:val="20"/>
                <w:szCs w:val="20"/>
              </w:rPr>
              <w:t>Nord –</w:t>
            </w:r>
            <w:r>
              <w:rPr>
                <w:sz w:val="20"/>
                <w:szCs w:val="20"/>
              </w:rPr>
              <w:t xml:space="preserve"> </w:t>
            </w:r>
            <w:r w:rsidR="00856C1E">
              <w:rPr>
                <w:sz w:val="20"/>
                <w:szCs w:val="20"/>
              </w:rPr>
              <w:t>NC 2418/1, SC HIPO SRL, NC 59026, NC 55134,    NC 60593 și NC 55587</w:t>
            </w:r>
          </w:p>
          <w:p w:rsidR="003A0D5C" w:rsidRPr="007F73F6" w:rsidRDefault="003A0D5C" w:rsidP="00913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    –</w:t>
            </w:r>
            <w:r w:rsidR="00856C1E">
              <w:rPr>
                <w:sz w:val="20"/>
                <w:szCs w:val="20"/>
              </w:rPr>
              <w:t xml:space="preserve"> NC 2418/1, Bd.Porțile de Fier</w:t>
            </w:r>
          </w:p>
          <w:p w:rsidR="003A0D5C" w:rsidRPr="007F73F6" w:rsidRDefault="003A0D5C" w:rsidP="0091398E">
            <w:pPr>
              <w:rPr>
                <w:sz w:val="20"/>
                <w:szCs w:val="20"/>
              </w:rPr>
            </w:pPr>
            <w:r w:rsidRPr="007F73F6">
              <w:rPr>
                <w:sz w:val="20"/>
                <w:szCs w:val="20"/>
              </w:rPr>
              <w:t>Sud   –</w:t>
            </w:r>
            <w:r w:rsidR="00326933">
              <w:rPr>
                <w:sz w:val="20"/>
                <w:szCs w:val="20"/>
              </w:rPr>
              <w:t xml:space="preserve"> NC 60570, NC</w:t>
            </w:r>
            <w:r w:rsidR="00B13219">
              <w:rPr>
                <w:sz w:val="20"/>
                <w:szCs w:val="20"/>
              </w:rPr>
              <w:t xml:space="preserve"> </w:t>
            </w:r>
            <w:r w:rsidR="00326933">
              <w:rPr>
                <w:sz w:val="20"/>
                <w:szCs w:val="20"/>
              </w:rPr>
              <w:t>58936, NC</w:t>
            </w:r>
            <w:r w:rsidR="00B13219">
              <w:rPr>
                <w:sz w:val="20"/>
                <w:szCs w:val="20"/>
              </w:rPr>
              <w:t xml:space="preserve"> </w:t>
            </w:r>
            <w:r w:rsidR="00326933">
              <w:rPr>
                <w:sz w:val="20"/>
                <w:szCs w:val="20"/>
              </w:rPr>
              <w:t>51280</w:t>
            </w:r>
          </w:p>
          <w:p w:rsidR="00472AC7" w:rsidRDefault="003A0D5C" w:rsidP="00DD5656">
            <w:pPr>
              <w:rPr>
                <w:sz w:val="20"/>
                <w:szCs w:val="20"/>
              </w:rPr>
            </w:pPr>
            <w:r w:rsidRPr="007F73F6">
              <w:rPr>
                <w:sz w:val="20"/>
                <w:szCs w:val="20"/>
              </w:rPr>
              <w:t>Vest  –</w:t>
            </w:r>
            <w:r>
              <w:rPr>
                <w:sz w:val="20"/>
                <w:szCs w:val="20"/>
              </w:rPr>
              <w:t xml:space="preserve"> </w:t>
            </w:r>
            <w:r w:rsidR="002071E2">
              <w:rPr>
                <w:w w:val="99"/>
              </w:rPr>
              <w:t>NC 56676, NC 56677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AC7" w:rsidRPr="00157603" w:rsidRDefault="00472AC7" w:rsidP="00157603">
            <w:pPr>
              <w:pStyle w:val="NoSpacing"/>
              <w:spacing w:line="276" w:lineRule="auto"/>
              <w:rPr>
                <w:w w:val="99"/>
                <w:sz w:val="20"/>
                <w:szCs w:val="20"/>
              </w:rPr>
            </w:pPr>
          </w:p>
          <w:p w:rsidR="00472AC7" w:rsidRPr="00157603" w:rsidRDefault="00BB2CE2" w:rsidP="0091398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157603">
              <w:rPr>
                <w:sz w:val="20"/>
                <w:szCs w:val="20"/>
              </w:rPr>
              <w:t>2022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AC7" w:rsidRPr="00157603" w:rsidRDefault="00472AC7" w:rsidP="0091398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157603">
              <w:rPr>
                <w:sz w:val="20"/>
                <w:szCs w:val="20"/>
              </w:rPr>
              <w:t xml:space="preserve">       </w:t>
            </w:r>
          </w:p>
          <w:p w:rsidR="00472AC7" w:rsidRPr="00157603" w:rsidRDefault="00157603" w:rsidP="00604ABB">
            <w:pPr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        </w:t>
            </w:r>
            <w:r w:rsidRPr="00157603">
              <w:rPr>
                <w:w w:val="99"/>
                <w:sz w:val="20"/>
                <w:szCs w:val="20"/>
              </w:rPr>
              <w:t>1.064.230 lei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7" w:rsidRDefault="00472AC7" w:rsidP="0091398E">
            <w:pPr>
              <w:pStyle w:val="NoSpacing"/>
              <w:spacing w:line="276" w:lineRule="auto"/>
              <w:jc w:val="center"/>
              <w:rPr>
                <w:color w:val="FFFFFF" w:themeColor="background1"/>
                <w:w w:val="99"/>
                <w:sz w:val="20"/>
                <w:szCs w:val="20"/>
              </w:rPr>
            </w:pPr>
          </w:p>
        </w:tc>
      </w:tr>
    </w:tbl>
    <w:p w:rsidR="00472AC7" w:rsidRDefault="00472AC7" w:rsidP="00472AC7">
      <w:pPr>
        <w:rPr>
          <w:sz w:val="20"/>
          <w:szCs w:val="20"/>
        </w:rPr>
      </w:pPr>
    </w:p>
    <w:p w:rsidR="00472AC7" w:rsidRDefault="00472AC7" w:rsidP="00472AC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472AC7" w:rsidRDefault="00472AC7" w:rsidP="00472AC7">
      <w:pPr>
        <w:jc w:val="both"/>
        <w:rPr>
          <w:rFonts w:ascii="Times New Roman" w:hAnsi="Times New Roman"/>
          <w:sz w:val="20"/>
          <w:szCs w:val="20"/>
        </w:rPr>
      </w:pPr>
    </w:p>
    <w:p w:rsidR="00472AC7" w:rsidRDefault="00472AC7" w:rsidP="00472AC7">
      <w:pPr>
        <w:jc w:val="both"/>
        <w:rPr>
          <w:rFonts w:ascii="Times New Roman" w:hAnsi="Times New Roman"/>
          <w:sz w:val="20"/>
          <w:szCs w:val="20"/>
        </w:rPr>
      </w:pPr>
    </w:p>
    <w:p w:rsidR="00472AC7" w:rsidRDefault="00472AC7" w:rsidP="00472AC7">
      <w:pPr>
        <w:jc w:val="both"/>
        <w:rPr>
          <w:rFonts w:ascii="Times New Roman" w:hAnsi="Times New Roman"/>
          <w:sz w:val="20"/>
          <w:szCs w:val="20"/>
        </w:rPr>
      </w:pPr>
    </w:p>
    <w:p w:rsidR="00E60DC8" w:rsidRPr="00311C59" w:rsidRDefault="00311C59" w:rsidP="00311C59">
      <w:pPr>
        <w:pStyle w:val="NoSpacing"/>
        <w:rPr>
          <w:sz w:val="20"/>
          <w:szCs w:val="20"/>
        </w:rPr>
      </w:pPr>
      <w:r w:rsidRPr="00311C59">
        <w:rPr>
          <w:sz w:val="20"/>
          <w:szCs w:val="20"/>
        </w:rPr>
        <w:t xml:space="preserve">                                            INIȚIATOR</w:t>
      </w:r>
      <w:r w:rsidR="00150794" w:rsidRPr="00311C59">
        <w:rPr>
          <w:sz w:val="20"/>
          <w:szCs w:val="20"/>
        </w:rPr>
        <w:t xml:space="preserve">,                                                                 </w:t>
      </w:r>
      <w:r w:rsidRPr="00311C59">
        <w:rPr>
          <w:sz w:val="20"/>
          <w:szCs w:val="20"/>
        </w:rPr>
        <w:t xml:space="preserve">                                                                 </w:t>
      </w:r>
      <w:r w:rsidR="00150794" w:rsidRPr="00311C59">
        <w:rPr>
          <w:sz w:val="20"/>
          <w:szCs w:val="20"/>
        </w:rPr>
        <w:t xml:space="preserve">   </w:t>
      </w:r>
      <w:r w:rsidRPr="00311C59">
        <w:rPr>
          <w:sz w:val="20"/>
          <w:szCs w:val="20"/>
        </w:rPr>
        <w:t xml:space="preserve">                                                 </w:t>
      </w:r>
      <w:r w:rsidR="00150794" w:rsidRPr="00311C59">
        <w:rPr>
          <w:sz w:val="20"/>
          <w:szCs w:val="20"/>
        </w:rPr>
        <w:t xml:space="preserve">                        </w:t>
      </w:r>
      <w:r w:rsidRPr="00311C59">
        <w:rPr>
          <w:sz w:val="20"/>
          <w:szCs w:val="20"/>
        </w:rPr>
        <w:t>VIZAT</w:t>
      </w:r>
      <w:r w:rsidR="00150794" w:rsidRPr="00311C59">
        <w:rPr>
          <w:sz w:val="20"/>
          <w:szCs w:val="20"/>
        </w:rPr>
        <w:t>,</w:t>
      </w:r>
    </w:p>
    <w:p w:rsidR="00311C59" w:rsidRDefault="00311C59" w:rsidP="00311C59">
      <w:pPr>
        <w:pStyle w:val="NoSpacing"/>
        <w:rPr>
          <w:sz w:val="20"/>
          <w:szCs w:val="20"/>
        </w:rPr>
      </w:pPr>
      <w:r w:rsidRPr="00311C59">
        <w:rPr>
          <w:sz w:val="20"/>
          <w:szCs w:val="20"/>
        </w:rPr>
        <w:t xml:space="preserve">                                              PRIMAR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SECRETAR</w:t>
      </w:r>
    </w:p>
    <w:p w:rsidR="00311C59" w:rsidRPr="00311C59" w:rsidRDefault="00311C59" w:rsidP="00311C5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Screciu Marius Vasile                                                                                                                                                                                        Păsat Onuța-Mirela</w:t>
      </w:r>
    </w:p>
    <w:p w:rsidR="00E60DC8" w:rsidRPr="00311C59" w:rsidRDefault="00E60DC8" w:rsidP="00311C59">
      <w:pPr>
        <w:pStyle w:val="NoSpacing"/>
        <w:rPr>
          <w:sz w:val="20"/>
          <w:szCs w:val="20"/>
        </w:rPr>
      </w:pPr>
    </w:p>
    <w:p w:rsidR="00E60DC8" w:rsidRPr="002E3E5B" w:rsidRDefault="00E60DC8" w:rsidP="003112FF">
      <w:pPr>
        <w:jc w:val="both"/>
        <w:rPr>
          <w:rFonts w:cs="Calibri"/>
        </w:rPr>
      </w:pPr>
    </w:p>
    <w:p w:rsidR="00E60DC8" w:rsidRDefault="00E60DC8" w:rsidP="003112FF">
      <w:pPr>
        <w:jc w:val="both"/>
        <w:rPr>
          <w:rFonts w:ascii="Times New Roman" w:hAnsi="Times New Roman"/>
        </w:rPr>
      </w:pPr>
    </w:p>
    <w:p w:rsidR="00E60DC8" w:rsidRDefault="00E60DC8" w:rsidP="003112FF">
      <w:pPr>
        <w:jc w:val="both"/>
        <w:rPr>
          <w:rFonts w:ascii="Times New Roman" w:hAnsi="Times New Roman"/>
        </w:rPr>
      </w:pPr>
    </w:p>
    <w:p w:rsidR="00E60DC8" w:rsidRDefault="00E60DC8" w:rsidP="003112FF">
      <w:pPr>
        <w:jc w:val="both"/>
        <w:rPr>
          <w:rFonts w:ascii="Times New Roman" w:hAnsi="Times New Roman"/>
        </w:rPr>
        <w:sectPr w:rsidR="00E60DC8" w:rsidSect="00E60DC8">
          <w:pgSz w:w="15840" w:h="12240" w:orient="landscape"/>
          <w:pgMar w:top="993" w:right="568" w:bottom="616" w:left="426" w:header="708" w:footer="708" w:gutter="0"/>
          <w:cols w:space="708"/>
          <w:docGrid w:linePitch="360"/>
        </w:sectPr>
      </w:pPr>
    </w:p>
    <w:p w:rsidR="00E60DC8" w:rsidRPr="003112FF" w:rsidRDefault="00E60DC8" w:rsidP="003112FF">
      <w:pPr>
        <w:jc w:val="both"/>
        <w:rPr>
          <w:rFonts w:ascii="Times New Roman" w:hAnsi="Times New Roman"/>
        </w:rPr>
      </w:pPr>
    </w:p>
    <w:sectPr w:rsidR="00E60DC8" w:rsidRPr="003112FF" w:rsidSect="00E60DC8">
      <w:pgSz w:w="12240" w:h="15840"/>
      <w:pgMar w:top="568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BE7627"/>
    <w:multiLevelType w:val="hybridMultilevel"/>
    <w:tmpl w:val="71C285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14"/>
  </w:num>
  <w:num w:numId="11">
    <w:abstractNumId w:val="4"/>
  </w:num>
  <w:num w:numId="12">
    <w:abstractNumId w:val="7"/>
  </w:num>
  <w:num w:numId="13">
    <w:abstractNumId w:val="0"/>
  </w:num>
  <w:num w:numId="14">
    <w:abstractNumId w:val="11"/>
  </w:num>
  <w:num w:numId="15">
    <w:abstractNumId w:val="3"/>
  </w:num>
  <w:num w:numId="16">
    <w:abstractNumId w:val="16"/>
  </w:num>
  <w:num w:numId="17">
    <w:abstractNumId w:val="18"/>
  </w:num>
  <w:num w:numId="18">
    <w:abstractNumId w:val="15"/>
  </w:num>
  <w:num w:numId="19">
    <w:abstractNumId w:val="12"/>
  </w:num>
  <w:num w:numId="20">
    <w:abstractNumId w:val="1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44271C"/>
    <w:rsid w:val="0002683B"/>
    <w:rsid w:val="000579C9"/>
    <w:rsid w:val="00064F77"/>
    <w:rsid w:val="00072658"/>
    <w:rsid w:val="00075FDD"/>
    <w:rsid w:val="000829CE"/>
    <w:rsid w:val="000924B0"/>
    <w:rsid w:val="000958F6"/>
    <w:rsid w:val="000B206C"/>
    <w:rsid w:val="000C412D"/>
    <w:rsid w:val="000E696E"/>
    <w:rsid w:val="00102724"/>
    <w:rsid w:val="00117899"/>
    <w:rsid w:val="0011791A"/>
    <w:rsid w:val="00123635"/>
    <w:rsid w:val="001272E3"/>
    <w:rsid w:val="00140B50"/>
    <w:rsid w:val="00141AD6"/>
    <w:rsid w:val="00144D02"/>
    <w:rsid w:val="00150794"/>
    <w:rsid w:val="00157603"/>
    <w:rsid w:val="00167A65"/>
    <w:rsid w:val="0017254C"/>
    <w:rsid w:val="00174501"/>
    <w:rsid w:val="00177EF2"/>
    <w:rsid w:val="00180859"/>
    <w:rsid w:val="0019345E"/>
    <w:rsid w:val="001C1B44"/>
    <w:rsid w:val="002071E2"/>
    <w:rsid w:val="00220E96"/>
    <w:rsid w:val="00224A92"/>
    <w:rsid w:val="00246F88"/>
    <w:rsid w:val="002544E1"/>
    <w:rsid w:val="002603BB"/>
    <w:rsid w:val="00266D0E"/>
    <w:rsid w:val="00282808"/>
    <w:rsid w:val="00286A3E"/>
    <w:rsid w:val="002A583E"/>
    <w:rsid w:val="002D0E1E"/>
    <w:rsid w:val="002E3E5B"/>
    <w:rsid w:val="002E695C"/>
    <w:rsid w:val="003047CB"/>
    <w:rsid w:val="003112FF"/>
    <w:rsid w:val="00311C59"/>
    <w:rsid w:val="00312EC1"/>
    <w:rsid w:val="003140C7"/>
    <w:rsid w:val="00326933"/>
    <w:rsid w:val="00344193"/>
    <w:rsid w:val="00347FD8"/>
    <w:rsid w:val="0039354D"/>
    <w:rsid w:val="003A03A3"/>
    <w:rsid w:val="003A0D5C"/>
    <w:rsid w:val="003A6012"/>
    <w:rsid w:val="003B4A5D"/>
    <w:rsid w:val="003B667D"/>
    <w:rsid w:val="003E2D20"/>
    <w:rsid w:val="003E59B9"/>
    <w:rsid w:val="003F651A"/>
    <w:rsid w:val="004115A7"/>
    <w:rsid w:val="0041347D"/>
    <w:rsid w:val="00427154"/>
    <w:rsid w:val="00437B1D"/>
    <w:rsid w:val="0044271C"/>
    <w:rsid w:val="00457E2E"/>
    <w:rsid w:val="0047002A"/>
    <w:rsid w:val="00472AC7"/>
    <w:rsid w:val="00473221"/>
    <w:rsid w:val="004847CE"/>
    <w:rsid w:val="00486767"/>
    <w:rsid w:val="004D18CA"/>
    <w:rsid w:val="00502D79"/>
    <w:rsid w:val="00516D2D"/>
    <w:rsid w:val="00524C54"/>
    <w:rsid w:val="00526372"/>
    <w:rsid w:val="0055526D"/>
    <w:rsid w:val="00561AB8"/>
    <w:rsid w:val="005B7F68"/>
    <w:rsid w:val="005E4E7C"/>
    <w:rsid w:val="0060175B"/>
    <w:rsid w:val="00604ABB"/>
    <w:rsid w:val="006212B6"/>
    <w:rsid w:val="00641C27"/>
    <w:rsid w:val="00665C69"/>
    <w:rsid w:val="00692292"/>
    <w:rsid w:val="0069690D"/>
    <w:rsid w:val="006A18C7"/>
    <w:rsid w:val="006A52B4"/>
    <w:rsid w:val="006A6F56"/>
    <w:rsid w:val="006A7EF9"/>
    <w:rsid w:val="006B26C8"/>
    <w:rsid w:val="006D7990"/>
    <w:rsid w:val="006E054B"/>
    <w:rsid w:val="0071184F"/>
    <w:rsid w:val="007170F2"/>
    <w:rsid w:val="00717982"/>
    <w:rsid w:val="00721923"/>
    <w:rsid w:val="00723CE1"/>
    <w:rsid w:val="00732C2E"/>
    <w:rsid w:val="007408DA"/>
    <w:rsid w:val="0076094F"/>
    <w:rsid w:val="00765923"/>
    <w:rsid w:val="00766F10"/>
    <w:rsid w:val="00771A3F"/>
    <w:rsid w:val="007837EF"/>
    <w:rsid w:val="00785B9D"/>
    <w:rsid w:val="007909AA"/>
    <w:rsid w:val="007A546E"/>
    <w:rsid w:val="007C2887"/>
    <w:rsid w:val="007E28EB"/>
    <w:rsid w:val="007E47D9"/>
    <w:rsid w:val="00804571"/>
    <w:rsid w:val="0082128E"/>
    <w:rsid w:val="00822BB2"/>
    <w:rsid w:val="00847296"/>
    <w:rsid w:val="00855621"/>
    <w:rsid w:val="00856C1E"/>
    <w:rsid w:val="00857430"/>
    <w:rsid w:val="00865ABB"/>
    <w:rsid w:val="00873BA4"/>
    <w:rsid w:val="008863D7"/>
    <w:rsid w:val="008A196B"/>
    <w:rsid w:val="008A4C52"/>
    <w:rsid w:val="008C131A"/>
    <w:rsid w:val="008D3AC6"/>
    <w:rsid w:val="008E52D3"/>
    <w:rsid w:val="008F199E"/>
    <w:rsid w:val="0091398E"/>
    <w:rsid w:val="0091497B"/>
    <w:rsid w:val="00922F66"/>
    <w:rsid w:val="00927CD8"/>
    <w:rsid w:val="009729B8"/>
    <w:rsid w:val="00974E5F"/>
    <w:rsid w:val="009774B6"/>
    <w:rsid w:val="00987E4A"/>
    <w:rsid w:val="00990400"/>
    <w:rsid w:val="00991B23"/>
    <w:rsid w:val="009A46A2"/>
    <w:rsid w:val="009C374C"/>
    <w:rsid w:val="009C3986"/>
    <w:rsid w:val="009C7EF0"/>
    <w:rsid w:val="009D10AB"/>
    <w:rsid w:val="009D53E6"/>
    <w:rsid w:val="009E3911"/>
    <w:rsid w:val="009F03CB"/>
    <w:rsid w:val="009F750D"/>
    <w:rsid w:val="00A17C76"/>
    <w:rsid w:val="00A40C67"/>
    <w:rsid w:val="00A51E6F"/>
    <w:rsid w:val="00A70AF2"/>
    <w:rsid w:val="00A80592"/>
    <w:rsid w:val="00A83BE4"/>
    <w:rsid w:val="00A90787"/>
    <w:rsid w:val="00AA6221"/>
    <w:rsid w:val="00AB5C30"/>
    <w:rsid w:val="00AB5E48"/>
    <w:rsid w:val="00AD0A50"/>
    <w:rsid w:val="00AD37BF"/>
    <w:rsid w:val="00AE1461"/>
    <w:rsid w:val="00AF1343"/>
    <w:rsid w:val="00B07009"/>
    <w:rsid w:val="00B13219"/>
    <w:rsid w:val="00B17167"/>
    <w:rsid w:val="00B31F85"/>
    <w:rsid w:val="00B3360D"/>
    <w:rsid w:val="00BA016F"/>
    <w:rsid w:val="00BB2CE2"/>
    <w:rsid w:val="00BB449C"/>
    <w:rsid w:val="00BC4000"/>
    <w:rsid w:val="00BC48A2"/>
    <w:rsid w:val="00BE366E"/>
    <w:rsid w:val="00C05392"/>
    <w:rsid w:val="00C46BEB"/>
    <w:rsid w:val="00C5376D"/>
    <w:rsid w:val="00C675C1"/>
    <w:rsid w:val="00C94F5D"/>
    <w:rsid w:val="00C9727D"/>
    <w:rsid w:val="00CA6D4D"/>
    <w:rsid w:val="00CB0587"/>
    <w:rsid w:val="00CC691E"/>
    <w:rsid w:val="00CC7CE3"/>
    <w:rsid w:val="00CD2382"/>
    <w:rsid w:val="00D003E3"/>
    <w:rsid w:val="00D01DF6"/>
    <w:rsid w:val="00D04981"/>
    <w:rsid w:val="00D16F54"/>
    <w:rsid w:val="00D30AAB"/>
    <w:rsid w:val="00D44752"/>
    <w:rsid w:val="00D54EE8"/>
    <w:rsid w:val="00D65637"/>
    <w:rsid w:val="00D70797"/>
    <w:rsid w:val="00D770A5"/>
    <w:rsid w:val="00D77E28"/>
    <w:rsid w:val="00D83297"/>
    <w:rsid w:val="00D842A2"/>
    <w:rsid w:val="00D942FF"/>
    <w:rsid w:val="00D950FB"/>
    <w:rsid w:val="00DA5F61"/>
    <w:rsid w:val="00DA696F"/>
    <w:rsid w:val="00DC01CE"/>
    <w:rsid w:val="00DC17AE"/>
    <w:rsid w:val="00DC3899"/>
    <w:rsid w:val="00DD5656"/>
    <w:rsid w:val="00DE15B9"/>
    <w:rsid w:val="00DE1F61"/>
    <w:rsid w:val="00DE6204"/>
    <w:rsid w:val="00DE77E0"/>
    <w:rsid w:val="00DE7A62"/>
    <w:rsid w:val="00E06AD4"/>
    <w:rsid w:val="00E22DC7"/>
    <w:rsid w:val="00E2371F"/>
    <w:rsid w:val="00E26130"/>
    <w:rsid w:val="00E342F5"/>
    <w:rsid w:val="00E37161"/>
    <w:rsid w:val="00E573FF"/>
    <w:rsid w:val="00E60DC8"/>
    <w:rsid w:val="00E6761C"/>
    <w:rsid w:val="00E73D9D"/>
    <w:rsid w:val="00E80AB9"/>
    <w:rsid w:val="00E81C2E"/>
    <w:rsid w:val="00EC0EFE"/>
    <w:rsid w:val="00EC1923"/>
    <w:rsid w:val="00EC30EB"/>
    <w:rsid w:val="00ED7AF6"/>
    <w:rsid w:val="00F20700"/>
    <w:rsid w:val="00F23AC2"/>
    <w:rsid w:val="00F34811"/>
    <w:rsid w:val="00F34E68"/>
    <w:rsid w:val="00F71CF9"/>
    <w:rsid w:val="00F72AC6"/>
    <w:rsid w:val="00F741F2"/>
    <w:rsid w:val="00F833D0"/>
    <w:rsid w:val="00F904BB"/>
    <w:rsid w:val="00F91D61"/>
    <w:rsid w:val="00F973C1"/>
    <w:rsid w:val="00FA2DFE"/>
    <w:rsid w:val="00FA6D86"/>
    <w:rsid w:val="00FA7ECC"/>
    <w:rsid w:val="00FB214F"/>
    <w:rsid w:val="00FB50EA"/>
    <w:rsid w:val="00FC3C1F"/>
    <w:rsid w:val="00FD07E2"/>
    <w:rsid w:val="00FE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  <w:style w:type="paragraph" w:customStyle="1" w:styleId="TableParagraph">
    <w:name w:val="Table Paragraph"/>
    <w:basedOn w:val="Normal"/>
    <w:uiPriority w:val="1"/>
    <w:qFormat/>
    <w:rsid w:val="008D3A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7916-32F8-4B91-97EA-BBE80B8F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Gigabyte</cp:lastModifiedBy>
  <cp:revision>19</cp:revision>
  <cp:lastPrinted>2022-09-26T07:26:00Z</cp:lastPrinted>
  <dcterms:created xsi:type="dcterms:W3CDTF">2022-09-23T05:36:00Z</dcterms:created>
  <dcterms:modified xsi:type="dcterms:W3CDTF">2022-09-26T07:27:00Z</dcterms:modified>
</cp:coreProperties>
</file>