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929A5" w14:textId="77777777" w:rsidR="00E3486F" w:rsidRDefault="00E3486F" w:rsidP="00E3486F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30E6A95" w14:textId="2CF206BC" w:rsidR="0019020C" w:rsidRPr="00E3486F" w:rsidRDefault="0019020C" w:rsidP="00E3486F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3486F">
        <w:rPr>
          <w:rFonts w:ascii="Times New Roman" w:hAnsi="Times New Roman" w:cs="Times New Roman"/>
          <w:b/>
          <w:bCs/>
          <w:sz w:val="24"/>
          <w:szCs w:val="24"/>
          <w:lang w:val="ro-RO"/>
        </w:rPr>
        <w:t>REFERAT DE APROBARE</w:t>
      </w:r>
      <w:r w:rsidR="00E3486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SECRETAR</w:t>
      </w:r>
    </w:p>
    <w:p w14:paraId="33E3C891" w14:textId="44923E9D" w:rsidR="0019020C" w:rsidRPr="00E3486F" w:rsidRDefault="0019020C" w:rsidP="00E3486F">
      <w:pPr>
        <w:spacing w:after="0" w:line="360" w:lineRule="auto"/>
        <w:ind w:firstLine="36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0D8BF7FD" w14:textId="55F35A83" w:rsidR="00E3486F" w:rsidRDefault="0019020C" w:rsidP="008A1163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3486F">
        <w:rPr>
          <w:rFonts w:ascii="Times New Roman" w:hAnsi="Times New Roman" w:cs="Times New Roman"/>
          <w:b/>
          <w:bCs/>
          <w:sz w:val="24"/>
          <w:szCs w:val="24"/>
          <w:lang w:val="ro-RO"/>
        </w:rPr>
        <w:t>Proiect de Hotărâre</w:t>
      </w:r>
      <w:r w:rsidR="00F65245" w:rsidRPr="00F65245">
        <w:rPr>
          <w:rFonts w:asciiTheme="majorBidi" w:hAnsiTheme="majorBidi"/>
          <w:b/>
          <w:bCs/>
          <w:sz w:val="24"/>
          <w:szCs w:val="24"/>
          <w:lang w:val="ro-RO"/>
        </w:rPr>
        <w:t xml:space="preserve"> privind aprobarea implementarea proiectului „Achiziționare dotări pentru serviciul public local de gospodărire comunală din comuna Giulești, județul Maramureș”</w:t>
      </w:r>
    </w:p>
    <w:p w14:paraId="0B6B08C9" w14:textId="77777777" w:rsidR="008A1163" w:rsidRPr="00E3486F" w:rsidRDefault="008A1163" w:rsidP="008A1163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54EB784" w14:textId="41A571E0" w:rsidR="0019020C" w:rsidRPr="00E3486F" w:rsidRDefault="0019020C" w:rsidP="00E3486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3486F">
        <w:rPr>
          <w:rFonts w:ascii="Times New Roman" w:hAnsi="Times New Roman" w:cs="Times New Roman"/>
          <w:sz w:val="24"/>
          <w:szCs w:val="24"/>
          <w:lang w:val="ro-RO"/>
        </w:rPr>
        <w:t>Conform:</w:t>
      </w:r>
    </w:p>
    <w:p w14:paraId="25814844" w14:textId="77777777" w:rsidR="00F65245" w:rsidRPr="00497172" w:rsidRDefault="00F65245" w:rsidP="00F65245">
      <w:pPr>
        <w:pStyle w:val="ListParagraph"/>
        <w:numPr>
          <w:ilvl w:val="0"/>
          <w:numId w:val="23"/>
        </w:numPr>
        <w:tabs>
          <w:tab w:val="left" w:pos="900"/>
        </w:tabs>
        <w:spacing w:after="0" w:line="360" w:lineRule="auto"/>
        <w:ind w:left="0" w:firstLine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</w:t>
      </w:r>
      <w:r w:rsidRPr="00CB5D01">
        <w:rPr>
          <w:rFonts w:ascii="Times New Roman" w:hAnsi="Times New Roman" w:cs="Times New Roman"/>
          <w:sz w:val="24"/>
          <w:szCs w:val="24"/>
          <w:lang w:val="ro-RO"/>
        </w:rPr>
        <w:t>ormel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Pr="00CB5D01">
        <w:rPr>
          <w:rFonts w:ascii="Times New Roman" w:hAnsi="Times New Roman" w:cs="Times New Roman"/>
          <w:sz w:val="24"/>
          <w:szCs w:val="24"/>
          <w:lang w:val="ro-RO"/>
        </w:rPr>
        <w:t xml:space="preserve"> metodologice pentru Programul Național de Redresare și Reziliență – Componenta 10</w:t>
      </w:r>
    </w:p>
    <w:p w14:paraId="16D82CAD" w14:textId="5CAA3BE5" w:rsidR="00E3486F" w:rsidRPr="00E3486F" w:rsidRDefault="008A1163" w:rsidP="00E3486F">
      <w:pPr>
        <w:numPr>
          <w:ilvl w:val="0"/>
          <w:numId w:val="23"/>
        </w:numPr>
        <w:tabs>
          <w:tab w:val="left" w:pos="851"/>
          <w:tab w:val="left" w:pos="993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Referatul de aprobare </w:t>
      </w:r>
      <w:r w:rsidR="00E3486F" w:rsidRPr="00E3486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cu nr. </w:t>
      </w:r>
      <w:r w:rsidR="00BD31B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36</w:t>
      </w:r>
      <w:r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3</w:t>
      </w:r>
      <w:r w:rsidR="00F6524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7</w:t>
      </w:r>
      <w:r w:rsidR="00E3486F" w:rsidRPr="00E3486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din </w:t>
      </w:r>
      <w:r w:rsidR="00BD31B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12.10</w:t>
      </w:r>
      <w:r w:rsidR="00E3486F" w:rsidRPr="00E3486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.2022, de aprobare al Primarului comunei Giulești; </w:t>
      </w:r>
    </w:p>
    <w:p w14:paraId="7E36A829" w14:textId="3EE8306C" w:rsidR="00E3486F" w:rsidRDefault="00E3486F" w:rsidP="00E3486F">
      <w:pPr>
        <w:numPr>
          <w:ilvl w:val="0"/>
          <w:numId w:val="23"/>
        </w:numPr>
        <w:tabs>
          <w:tab w:val="left" w:pos="851"/>
          <w:tab w:val="left" w:pos="993"/>
        </w:tabs>
        <w:spacing w:before="100" w:beforeAutospacing="1" w:after="100" w:afterAutospacing="1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E3486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Raportul de specialitate nr. </w:t>
      </w:r>
      <w:r w:rsidR="00BD31B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363</w:t>
      </w:r>
      <w:r w:rsidR="00F65245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0</w:t>
      </w:r>
      <w:r w:rsidRPr="00E3486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din </w:t>
      </w:r>
      <w:r w:rsidR="00BD31B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12.10</w:t>
      </w:r>
      <w:r w:rsidRPr="00E3486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.2022, a compartimentului </w:t>
      </w:r>
      <w:r w:rsidR="00D226C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achiziții publice</w:t>
      </w:r>
      <w:r w:rsidRPr="00E3486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; </w:t>
      </w:r>
    </w:p>
    <w:p w14:paraId="568DB704" w14:textId="5B7D298F" w:rsidR="00E3486F" w:rsidRPr="008A1163" w:rsidRDefault="00E3486F" w:rsidP="008A1163">
      <w:pPr>
        <w:pStyle w:val="Heading2"/>
        <w:shd w:val="clear" w:color="auto" w:fill="FFFFFF"/>
        <w:spacing w:line="360" w:lineRule="auto"/>
        <w:ind w:firstLine="708"/>
        <w:jc w:val="both"/>
        <w:rPr>
          <w:b w:val="0"/>
          <w:bCs w:val="0"/>
          <w:sz w:val="24"/>
          <w:szCs w:val="24"/>
        </w:rPr>
      </w:pPr>
      <w:r w:rsidRPr="00E3486F">
        <w:rPr>
          <w:b w:val="0"/>
          <w:bCs w:val="0"/>
          <w:sz w:val="24"/>
          <w:szCs w:val="24"/>
        </w:rPr>
        <w:t xml:space="preserve">Subsemnata Aurica IVANCIUC în calitate de secretar general al comunei Giulești, județul Maramureș, acord aviz de legalitate favorabil pentru Proiectul de Hotărâre nr. </w:t>
      </w:r>
      <w:r w:rsidR="008A1163">
        <w:rPr>
          <w:b w:val="0"/>
          <w:bCs w:val="0"/>
          <w:sz w:val="24"/>
          <w:szCs w:val="24"/>
        </w:rPr>
        <w:t>2</w:t>
      </w:r>
      <w:r w:rsidR="00F65245">
        <w:rPr>
          <w:b w:val="0"/>
          <w:bCs w:val="0"/>
          <w:sz w:val="24"/>
          <w:szCs w:val="24"/>
        </w:rPr>
        <w:t>8</w:t>
      </w:r>
      <w:r w:rsidRPr="00E3486F">
        <w:rPr>
          <w:b w:val="0"/>
          <w:bCs w:val="0"/>
          <w:sz w:val="24"/>
          <w:szCs w:val="24"/>
        </w:rPr>
        <w:t>/</w:t>
      </w:r>
      <w:r w:rsidR="00BD31B9">
        <w:rPr>
          <w:b w:val="0"/>
          <w:bCs w:val="0"/>
          <w:sz w:val="24"/>
          <w:szCs w:val="24"/>
        </w:rPr>
        <w:t>12.10</w:t>
      </w:r>
      <w:r w:rsidRPr="00E3486F">
        <w:rPr>
          <w:b w:val="0"/>
          <w:bCs w:val="0"/>
          <w:sz w:val="24"/>
          <w:szCs w:val="24"/>
        </w:rPr>
        <w:t>.</w:t>
      </w:r>
      <w:r w:rsidR="00C830F2">
        <w:rPr>
          <w:b w:val="0"/>
          <w:bCs w:val="0"/>
          <w:sz w:val="24"/>
          <w:szCs w:val="24"/>
        </w:rPr>
        <w:t xml:space="preserve">2022 </w:t>
      </w:r>
      <w:r w:rsidR="008A1163" w:rsidRPr="008A1163">
        <w:rPr>
          <w:b w:val="0"/>
          <w:bCs w:val="0"/>
          <w:sz w:val="24"/>
          <w:szCs w:val="24"/>
        </w:rPr>
        <w:t xml:space="preserve">privind </w:t>
      </w:r>
      <w:r w:rsidR="00F65245" w:rsidRPr="00F65245">
        <w:rPr>
          <w:rFonts w:asciiTheme="majorBidi" w:hAnsiTheme="majorBidi"/>
          <w:b w:val="0"/>
          <w:bCs w:val="0"/>
          <w:sz w:val="24"/>
          <w:szCs w:val="24"/>
        </w:rPr>
        <w:t>aprobarea implementarea proiectului „Achiziționare dotări pentru serviciul public local de gospodărire comunală din comuna Giulești, județul Maramureș”</w:t>
      </w:r>
    </w:p>
    <w:p w14:paraId="79EADBD3" w14:textId="72151DB7" w:rsidR="008A08CA" w:rsidRPr="008E26C2" w:rsidRDefault="008A08CA" w:rsidP="008A08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E26C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 SECRETARUL </w:t>
      </w:r>
    </w:p>
    <w:p w14:paraId="42002444" w14:textId="77777777" w:rsidR="008A08CA" w:rsidRPr="008A08CA" w:rsidRDefault="008A08CA" w:rsidP="008A08C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8A08CA">
        <w:rPr>
          <w:rFonts w:ascii="Times New Roman" w:hAnsi="Times New Roman" w:cs="Times New Roman"/>
          <w:b/>
          <w:bCs/>
          <w:sz w:val="24"/>
          <w:szCs w:val="24"/>
          <w:lang w:val="ro-RO"/>
        </w:rPr>
        <w:t>Aurica IVANCIUC</w:t>
      </w:r>
    </w:p>
    <w:p w14:paraId="228BE69C" w14:textId="50DAB9C2" w:rsidR="00961824" w:rsidRPr="008A08CA" w:rsidRDefault="00961824" w:rsidP="008A08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61824" w:rsidRPr="008A08CA" w:rsidSect="00585074">
      <w:headerReference w:type="first" r:id="rId8"/>
      <w:footerReference w:type="first" r:id="rId9"/>
      <w:pgSz w:w="11906" w:h="16838"/>
      <w:pgMar w:top="1417" w:right="1417" w:bottom="1417" w:left="1417" w:header="5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129DA" w14:textId="77777777" w:rsidR="00AB5E01" w:rsidRDefault="00AB5E01" w:rsidP="00677A3D">
      <w:pPr>
        <w:spacing w:after="0" w:line="240" w:lineRule="auto"/>
      </w:pPr>
      <w:r>
        <w:separator/>
      </w:r>
    </w:p>
  </w:endnote>
  <w:endnote w:type="continuationSeparator" w:id="0">
    <w:p w14:paraId="77F23C21" w14:textId="77777777" w:rsidR="00AB5E01" w:rsidRDefault="00AB5E01" w:rsidP="00677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38EA7" w14:textId="77777777" w:rsidR="00267CFC" w:rsidRPr="00267CFC" w:rsidRDefault="00267CFC" w:rsidP="00267CFC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7C357B">
      <w:rPr>
        <w:rFonts w:ascii="Times New Roman" w:hAnsi="Times New Roman" w:cs="Times New Roman"/>
        <w:sz w:val="24"/>
        <w:szCs w:val="24"/>
      </w:rPr>
      <w:t>Str. Principală, nr. 114, comuna Giulești, cod poștal 437160, tel. 0262375201, fax 0262375201 e-mail: primaria@primariagiulesti.ro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EED96" w14:textId="77777777" w:rsidR="00AB5E01" w:rsidRDefault="00AB5E01" w:rsidP="00677A3D">
      <w:pPr>
        <w:spacing w:after="0" w:line="240" w:lineRule="auto"/>
      </w:pPr>
      <w:r>
        <w:separator/>
      </w:r>
    </w:p>
  </w:footnote>
  <w:footnote w:type="continuationSeparator" w:id="0">
    <w:p w14:paraId="4342A3E0" w14:textId="77777777" w:rsidR="00AB5E01" w:rsidRDefault="00AB5E01" w:rsidP="00677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FAAF4" w14:textId="77777777" w:rsidR="00546E39" w:rsidRPr="001B6154" w:rsidRDefault="00267CFC" w:rsidP="00C028D0">
    <w:pPr>
      <w:spacing w:after="0"/>
      <w:jc w:val="center"/>
      <w:rPr>
        <w:noProof/>
        <w:sz w:val="24"/>
        <w:szCs w:val="24"/>
      </w:rPr>
    </w:pPr>
    <w:r w:rsidRPr="001B6154">
      <w:rPr>
        <w:noProof/>
        <w:sz w:val="24"/>
        <w:szCs w:val="24"/>
      </w:rPr>
      <w:drawing>
        <wp:inline distT="0" distB="0" distL="0" distR="0" wp14:anchorId="7CCBAC97" wp14:editId="2CA91411">
          <wp:extent cx="511944" cy="704850"/>
          <wp:effectExtent l="0" t="0" r="2540" b="0"/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TEM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3265" cy="720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9E303A" w14:textId="77777777" w:rsidR="00267CFC" w:rsidRPr="001B6154" w:rsidRDefault="00267CFC" w:rsidP="00267CF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1B6154">
      <w:rPr>
        <w:rFonts w:ascii="Times New Roman" w:hAnsi="Times New Roman" w:cs="Times New Roman"/>
        <w:b/>
        <w:sz w:val="24"/>
        <w:szCs w:val="24"/>
      </w:rPr>
      <w:t>ROMÂNIA</w:t>
    </w:r>
  </w:p>
  <w:p w14:paraId="10ACF5E4" w14:textId="77777777" w:rsidR="00267CFC" w:rsidRPr="001B6154" w:rsidRDefault="00267CFC" w:rsidP="00267CF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1B6154">
      <w:rPr>
        <w:rFonts w:ascii="Times New Roman" w:hAnsi="Times New Roman" w:cs="Times New Roman"/>
        <w:b/>
        <w:sz w:val="24"/>
        <w:szCs w:val="24"/>
      </w:rPr>
      <w:t>JUDEȚUL MARAMUREȘ</w:t>
    </w:r>
  </w:p>
  <w:p w14:paraId="5661F6FB" w14:textId="77777777" w:rsidR="00267CFC" w:rsidRDefault="00267CFC" w:rsidP="00267CF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1B6154">
      <w:rPr>
        <w:rFonts w:ascii="Times New Roman" w:hAnsi="Times New Roman" w:cs="Times New Roman"/>
        <w:b/>
        <w:sz w:val="24"/>
        <w:szCs w:val="24"/>
      </w:rPr>
      <w:t>PRIMĂRIA COMUNEI GIULEȘTI</w:t>
    </w:r>
  </w:p>
  <w:p w14:paraId="2AA62C91" w14:textId="77777777" w:rsidR="00267CFC" w:rsidRPr="001B6154" w:rsidRDefault="00267CFC" w:rsidP="00267CFC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1B6154">
      <w:rPr>
        <w:rFonts w:ascii="Times New Roman" w:hAnsi="Times New Roman" w:cs="Times New Roman"/>
        <w:b/>
        <w:sz w:val="24"/>
        <w:szCs w:val="24"/>
      </w:rPr>
      <w:t>Exemplar nr.</w:t>
    </w:r>
  </w:p>
  <w:p w14:paraId="44088833" w14:textId="77777777" w:rsidR="00267CFC" w:rsidRPr="001B6154" w:rsidRDefault="00267CFC" w:rsidP="00267CFC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3CDA"/>
      </v:shape>
    </w:pict>
  </w:numPicBullet>
  <w:abstractNum w:abstractNumId="0" w15:restartNumberingAfterBreak="0">
    <w:nsid w:val="066C7D7F"/>
    <w:multiLevelType w:val="hybridMultilevel"/>
    <w:tmpl w:val="1DAEF1D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7576D"/>
    <w:multiLevelType w:val="hybridMultilevel"/>
    <w:tmpl w:val="8BE2F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442FB"/>
    <w:multiLevelType w:val="multilevel"/>
    <w:tmpl w:val="9AF059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14774"/>
    <w:multiLevelType w:val="hybridMultilevel"/>
    <w:tmpl w:val="C0F4F1BE"/>
    <w:lvl w:ilvl="0" w:tplc="041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0ED0391"/>
    <w:multiLevelType w:val="hybridMultilevel"/>
    <w:tmpl w:val="6F408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A364A"/>
    <w:multiLevelType w:val="hybridMultilevel"/>
    <w:tmpl w:val="C7E891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71EE5"/>
    <w:multiLevelType w:val="hybridMultilevel"/>
    <w:tmpl w:val="472019EA"/>
    <w:lvl w:ilvl="0" w:tplc="8C5E70A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035D1"/>
    <w:multiLevelType w:val="hybridMultilevel"/>
    <w:tmpl w:val="924280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85A8F"/>
    <w:multiLevelType w:val="hybridMultilevel"/>
    <w:tmpl w:val="F5D23F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73095"/>
    <w:multiLevelType w:val="hybridMultilevel"/>
    <w:tmpl w:val="483ED540"/>
    <w:lvl w:ilvl="0" w:tplc="36DC229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20" w:hanging="360"/>
      </w:pPr>
    </w:lvl>
    <w:lvl w:ilvl="2" w:tplc="0418001B" w:tentative="1">
      <w:start w:val="1"/>
      <w:numFmt w:val="lowerRoman"/>
      <w:lvlText w:val="%3."/>
      <w:lvlJc w:val="right"/>
      <w:pPr>
        <w:ind w:left="2040" w:hanging="180"/>
      </w:pPr>
    </w:lvl>
    <w:lvl w:ilvl="3" w:tplc="0418000F" w:tentative="1">
      <w:start w:val="1"/>
      <w:numFmt w:val="decimal"/>
      <w:lvlText w:val="%4."/>
      <w:lvlJc w:val="left"/>
      <w:pPr>
        <w:ind w:left="2760" w:hanging="360"/>
      </w:pPr>
    </w:lvl>
    <w:lvl w:ilvl="4" w:tplc="04180019" w:tentative="1">
      <w:start w:val="1"/>
      <w:numFmt w:val="lowerLetter"/>
      <w:lvlText w:val="%5."/>
      <w:lvlJc w:val="left"/>
      <w:pPr>
        <w:ind w:left="3480" w:hanging="360"/>
      </w:pPr>
    </w:lvl>
    <w:lvl w:ilvl="5" w:tplc="0418001B" w:tentative="1">
      <w:start w:val="1"/>
      <w:numFmt w:val="lowerRoman"/>
      <w:lvlText w:val="%6."/>
      <w:lvlJc w:val="right"/>
      <w:pPr>
        <w:ind w:left="4200" w:hanging="180"/>
      </w:pPr>
    </w:lvl>
    <w:lvl w:ilvl="6" w:tplc="0418000F" w:tentative="1">
      <w:start w:val="1"/>
      <w:numFmt w:val="decimal"/>
      <w:lvlText w:val="%7."/>
      <w:lvlJc w:val="left"/>
      <w:pPr>
        <w:ind w:left="4920" w:hanging="360"/>
      </w:pPr>
    </w:lvl>
    <w:lvl w:ilvl="7" w:tplc="04180019" w:tentative="1">
      <w:start w:val="1"/>
      <w:numFmt w:val="lowerLetter"/>
      <w:lvlText w:val="%8."/>
      <w:lvlJc w:val="left"/>
      <w:pPr>
        <w:ind w:left="5640" w:hanging="360"/>
      </w:pPr>
    </w:lvl>
    <w:lvl w:ilvl="8" w:tplc="0418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2189493F"/>
    <w:multiLevelType w:val="hybridMultilevel"/>
    <w:tmpl w:val="5060F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E37BA9"/>
    <w:multiLevelType w:val="hybridMultilevel"/>
    <w:tmpl w:val="E13EC80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66747"/>
    <w:multiLevelType w:val="hybridMultilevel"/>
    <w:tmpl w:val="DDA46FE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95134"/>
    <w:multiLevelType w:val="hybridMultilevel"/>
    <w:tmpl w:val="E416D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F6351"/>
    <w:multiLevelType w:val="hybridMultilevel"/>
    <w:tmpl w:val="E402E41A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38043F89"/>
    <w:multiLevelType w:val="hybridMultilevel"/>
    <w:tmpl w:val="70FA9E2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F0CB4"/>
    <w:multiLevelType w:val="hybridMultilevel"/>
    <w:tmpl w:val="FEA0D0F0"/>
    <w:lvl w:ilvl="0" w:tplc="486492CC">
      <w:start w:val="10"/>
      <w:numFmt w:val="bullet"/>
      <w:lvlText w:val="-"/>
      <w:lvlJc w:val="left"/>
      <w:pPr>
        <w:tabs>
          <w:tab w:val="num" w:pos="8100"/>
        </w:tabs>
        <w:ind w:left="81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420"/>
        </w:tabs>
        <w:ind w:left="12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140"/>
        </w:tabs>
        <w:ind w:left="13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3860"/>
        </w:tabs>
        <w:ind w:left="13860" w:hanging="360"/>
      </w:pPr>
      <w:rPr>
        <w:rFonts w:ascii="Wingdings" w:hAnsi="Wingdings" w:hint="default"/>
      </w:rPr>
    </w:lvl>
  </w:abstractNum>
  <w:abstractNum w:abstractNumId="17" w15:restartNumberingAfterBreak="0">
    <w:nsid w:val="3ED12391"/>
    <w:multiLevelType w:val="hybridMultilevel"/>
    <w:tmpl w:val="6AAA6B82"/>
    <w:lvl w:ilvl="0" w:tplc="70FCF89E">
      <w:numFmt w:val="bullet"/>
      <w:lvlText w:val="-"/>
      <w:lvlJc w:val="left"/>
      <w:pPr>
        <w:ind w:left="177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8" w15:restartNumberingAfterBreak="0">
    <w:nsid w:val="433470FC"/>
    <w:multiLevelType w:val="hybridMultilevel"/>
    <w:tmpl w:val="7368D51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D3554A"/>
    <w:multiLevelType w:val="hybridMultilevel"/>
    <w:tmpl w:val="93525F6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03F96"/>
    <w:multiLevelType w:val="hybridMultilevel"/>
    <w:tmpl w:val="008C7034"/>
    <w:lvl w:ilvl="0" w:tplc="FD5C75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166BA"/>
    <w:multiLevelType w:val="hybridMultilevel"/>
    <w:tmpl w:val="1896B83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5A66B8"/>
    <w:multiLevelType w:val="hybridMultilevel"/>
    <w:tmpl w:val="F94EEB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266A27"/>
    <w:multiLevelType w:val="hybridMultilevel"/>
    <w:tmpl w:val="65A49AC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0307C"/>
    <w:multiLevelType w:val="hybridMultilevel"/>
    <w:tmpl w:val="FBB2993E"/>
    <w:lvl w:ilvl="0" w:tplc="D80E23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E4F55"/>
    <w:multiLevelType w:val="hybridMultilevel"/>
    <w:tmpl w:val="76089E6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101A68"/>
    <w:multiLevelType w:val="hybridMultilevel"/>
    <w:tmpl w:val="677C557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71741">
    <w:abstractNumId w:val="3"/>
  </w:num>
  <w:num w:numId="2" w16cid:durableId="1902665865">
    <w:abstractNumId w:val="18"/>
  </w:num>
  <w:num w:numId="3" w16cid:durableId="1569611551">
    <w:abstractNumId w:val="6"/>
  </w:num>
  <w:num w:numId="4" w16cid:durableId="1474978453">
    <w:abstractNumId w:val="11"/>
  </w:num>
  <w:num w:numId="5" w16cid:durableId="2011327599">
    <w:abstractNumId w:val="5"/>
  </w:num>
  <w:num w:numId="6" w16cid:durableId="418408933">
    <w:abstractNumId w:val="22"/>
  </w:num>
  <w:num w:numId="7" w16cid:durableId="310672321">
    <w:abstractNumId w:val="1"/>
  </w:num>
  <w:num w:numId="8" w16cid:durableId="923490521">
    <w:abstractNumId w:val="7"/>
  </w:num>
  <w:num w:numId="9" w16cid:durableId="1421874971">
    <w:abstractNumId w:val="12"/>
  </w:num>
  <w:num w:numId="10" w16cid:durableId="1445539594">
    <w:abstractNumId w:val="15"/>
  </w:num>
  <w:num w:numId="11" w16cid:durableId="4600195">
    <w:abstractNumId w:val="19"/>
  </w:num>
  <w:num w:numId="12" w16cid:durableId="1709676">
    <w:abstractNumId w:val="10"/>
  </w:num>
  <w:num w:numId="13" w16cid:durableId="1655721855">
    <w:abstractNumId w:val="14"/>
  </w:num>
  <w:num w:numId="14" w16cid:durableId="80295505">
    <w:abstractNumId w:val="4"/>
  </w:num>
  <w:num w:numId="15" w16cid:durableId="1035540827">
    <w:abstractNumId w:val="24"/>
  </w:num>
  <w:num w:numId="16" w16cid:durableId="420180590">
    <w:abstractNumId w:val="20"/>
  </w:num>
  <w:num w:numId="17" w16cid:durableId="426393387">
    <w:abstractNumId w:val="8"/>
  </w:num>
  <w:num w:numId="18" w16cid:durableId="531068717">
    <w:abstractNumId w:val="25"/>
  </w:num>
  <w:num w:numId="19" w16cid:durableId="1687899859">
    <w:abstractNumId w:val="13"/>
  </w:num>
  <w:num w:numId="20" w16cid:durableId="723064641">
    <w:abstractNumId w:val="23"/>
  </w:num>
  <w:num w:numId="21" w16cid:durableId="120920563">
    <w:abstractNumId w:val="17"/>
  </w:num>
  <w:num w:numId="22" w16cid:durableId="1626959899">
    <w:abstractNumId w:val="0"/>
  </w:num>
  <w:num w:numId="23" w16cid:durableId="1686635394">
    <w:abstractNumId w:val="21"/>
  </w:num>
  <w:num w:numId="24" w16cid:durableId="1907104654">
    <w:abstractNumId w:val="16"/>
  </w:num>
  <w:num w:numId="25" w16cid:durableId="255022367">
    <w:abstractNumId w:val="26"/>
  </w:num>
  <w:num w:numId="26" w16cid:durableId="303853370">
    <w:abstractNumId w:val="9"/>
  </w:num>
  <w:num w:numId="27" w16cid:durableId="746655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9F"/>
    <w:rsid w:val="000471B2"/>
    <w:rsid w:val="0004746C"/>
    <w:rsid w:val="0005398C"/>
    <w:rsid w:val="00057007"/>
    <w:rsid w:val="000622A6"/>
    <w:rsid w:val="0006287E"/>
    <w:rsid w:val="00066D96"/>
    <w:rsid w:val="000879E8"/>
    <w:rsid w:val="00096CEA"/>
    <w:rsid w:val="000A38A8"/>
    <w:rsid w:val="000C5821"/>
    <w:rsid w:val="000E590B"/>
    <w:rsid w:val="000F4635"/>
    <w:rsid w:val="00102B72"/>
    <w:rsid w:val="0012606B"/>
    <w:rsid w:val="001501E5"/>
    <w:rsid w:val="00173F56"/>
    <w:rsid w:val="0019020C"/>
    <w:rsid w:val="00193188"/>
    <w:rsid w:val="001A524A"/>
    <w:rsid w:val="001B6154"/>
    <w:rsid w:val="001B6FD9"/>
    <w:rsid w:val="00223492"/>
    <w:rsid w:val="0023004C"/>
    <w:rsid w:val="0023077C"/>
    <w:rsid w:val="00232CD8"/>
    <w:rsid w:val="00252EAF"/>
    <w:rsid w:val="00267CFC"/>
    <w:rsid w:val="00280B1C"/>
    <w:rsid w:val="00296ADD"/>
    <w:rsid w:val="002A08CD"/>
    <w:rsid w:val="002B7E37"/>
    <w:rsid w:val="002C0E6F"/>
    <w:rsid w:val="002D7B26"/>
    <w:rsid w:val="002E6662"/>
    <w:rsid w:val="002F50EA"/>
    <w:rsid w:val="002F5727"/>
    <w:rsid w:val="00307FE7"/>
    <w:rsid w:val="00310DA5"/>
    <w:rsid w:val="00333615"/>
    <w:rsid w:val="00333833"/>
    <w:rsid w:val="0034211C"/>
    <w:rsid w:val="00374874"/>
    <w:rsid w:val="00377807"/>
    <w:rsid w:val="003879BC"/>
    <w:rsid w:val="0039584B"/>
    <w:rsid w:val="003B12E8"/>
    <w:rsid w:val="003B5D39"/>
    <w:rsid w:val="003C46B4"/>
    <w:rsid w:val="003E6C8F"/>
    <w:rsid w:val="003F58EB"/>
    <w:rsid w:val="00411B4E"/>
    <w:rsid w:val="00437100"/>
    <w:rsid w:val="0044491B"/>
    <w:rsid w:val="0044706F"/>
    <w:rsid w:val="00460B34"/>
    <w:rsid w:val="00476385"/>
    <w:rsid w:val="00480529"/>
    <w:rsid w:val="00480905"/>
    <w:rsid w:val="004836D5"/>
    <w:rsid w:val="00491EDE"/>
    <w:rsid w:val="00493F9F"/>
    <w:rsid w:val="004C04CE"/>
    <w:rsid w:val="004C0832"/>
    <w:rsid w:val="004E77C7"/>
    <w:rsid w:val="00507213"/>
    <w:rsid w:val="00513E31"/>
    <w:rsid w:val="0052439B"/>
    <w:rsid w:val="00527B5F"/>
    <w:rsid w:val="005303D7"/>
    <w:rsid w:val="00546E39"/>
    <w:rsid w:val="00553335"/>
    <w:rsid w:val="005611A8"/>
    <w:rsid w:val="0056471D"/>
    <w:rsid w:val="00573235"/>
    <w:rsid w:val="00585074"/>
    <w:rsid w:val="00590BEC"/>
    <w:rsid w:val="0059372A"/>
    <w:rsid w:val="005A1F0F"/>
    <w:rsid w:val="005B0825"/>
    <w:rsid w:val="005C2788"/>
    <w:rsid w:val="005C6706"/>
    <w:rsid w:val="005D6F8A"/>
    <w:rsid w:val="005F3C7B"/>
    <w:rsid w:val="00641A94"/>
    <w:rsid w:val="00677A3D"/>
    <w:rsid w:val="006B2D69"/>
    <w:rsid w:val="006E0A0F"/>
    <w:rsid w:val="006E2134"/>
    <w:rsid w:val="006E6519"/>
    <w:rsid w:val="007046CF"/>
    <w:rsid w:val="0073202F"/>
    <w:rsid w:val="00740845"/>
    <w:rsid w:val="007836E5"/>
    <w:rsid w:val="007D25F4"/>
    <w:rsid w:val="00803DA0"/>
    <w:rsid w:val="00807CF9"/>
    <w:rsid w:val="00816791"/>
    <w:rsid w:val="0083013E"/>
    <w:rsid w:val="00834B7E"/>
    <w:rsid w:val="0084209F"/>
    <w:rsid w:val="00850902"/>
    <w:rsid w:val="008A08CA"/>
    <w:rsid w:val="008A1163"/>
    <w:rsid w:val="008D0B2C"/>
    <w:rsid w:val="008D197A"/>
    <w:rsid w:val="008D1FDC"/>
    <w:rsid w:val="008E26C2"/>
    <w:rsid w:val="008E28D5"/>
    <w:rsid w:val="008E54CD"/>
    <w:rsid w:val="00900055"/>
    <w:rsid w:val="0091294E"/>
    <w:rsid w:val="009217C5"/>
    <w:rsid w:val="009243A2"/>
    <w:rsid w:val="00934848"/>
    <w:rsid w:val="00935ED2"/>
    <w:rsid w:val="00957ED5"/>
    <w:rsid w:val="00961824"/>
    <w:rsid w:val="00974567"/>
    <w:rsid w:val="009842E4"/>
    <w:rsid w:val="00984B57"/>
    <w:rsid w:val="009931C5"/>
    <w:rsid w:val="009931DB"/>
    <w:rsid w:val="009A69D5"/>
    <w:rsid w:val="009B38ED"/>
    <w:rsid w:val="009B6A72"/>
    <w:rsid w:val="009D435D"/>
    <w:rsid w:val="009F616E"/>
    <w:rsid w:val="00A22A62"/>
    <w:rsid w:val="00A3162E"/>
    <w:rsid w:val="00A344F4"/>
    <w:rsid w:val="00A47622"/>
    <w:rsid w:val="00A77E6F"/>
    <w:rsid w:val="00A91452"/>
    <w:rsid w:val="00AA0893"/>
    <w:rsid w:val="00AB5E01"/>
    <w:rsid w:val="00AC1595"/>
    <w:rsid w:val="00AD0D8D"/>
    <w:rsid w:val="00AE4D95"/>
    <w:rsid w:val="00AE4E92"/>
    <w:rsid w:val="00AF5618"/>
    <w:rsid w:val="00B35E6A"/>
    <w:rsid w:val="00B430A3"/>
    <w:rsid w:val="00B47CF1"/>
    <w:rsid w:val="00B55F7D"/>
    <w:rsid w:val="00B56188"/>
    <w:rsid w:val="00B61974"/>
    <w:rsid w:val="00B76354"/>
    <w:rsid w:val="00B76FC5"/>
    <w:rsid w:val="00BD31B9"/>
    <w:rsid w:val="00BD5FEE"/>
    <w:rsid w:val="00BE70B6"/>
    <w:rsid w:val="00C028D0"/>
    <w:rsid w:val="00C375B3"/>
    <w:rsid w:val="00C402F9"/>
    <w:rsid w:val="00C71497"/>
    <w:rsid w:val="00C830F2"/>
    <w:rsid w:val="00CA4152"/>
    <w:rsid w:val="00CD2E3C"/>
    <w:rsid w:val="00D226C9"/>
    <w:rsid w:val="00D25129"/>
    <w:rsid w:val="00D26C43"/>
    <w:rsid w:val="00D425FF"/>
    <w:rsid w:val="00D56791"/>
    <w:rsid w:val="00D62719"/>
    <w:rsid w:val="00D8238E"/>
    <w:rsid w:val="00D83602"/>
    <w:rsid w:val="00D9204B"/>
    <w:rsid w:val="00DA72DB"/>
    <w:rsid w:val="00DB0816"/>
    <w:rsid w:val="00DB6891"/>
    <w:rsid w:val="00DC415F"/>
    <w:rsid w:val="00DD7FB6"/>
    <w:rsid w:val="00DF2740"/>
    <w:rsid w:val="00DF6BC5"/>
    <w:rsid w:val="00E3486F"/>
    <w:rsid w:val="00E7346D"/>
    <w:rsid w:val="00EC735A"/>
    <w:rsid w:val="00ED2D30"/>
    <w:rsid w:val="00EF0AFA"/>
    <w:rsid w:val="00F178CC"/>
    <w:rsid w:val="00F377E8"/>
    <w:rsid w:val="00F553F3"/>
    <w:rsid w:val="00F65245"/>
    <w:rsid w:val="00F74075"/>
    <w:rsid w:val="00F75913"/>
    <w:rsid w:val="00F82842"/>
    <w:rsid w:val="00F8472D"/>
    <w:rsid w:val="00FC4463"/>
    <w:rsid w:val="00FE6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2ADA5"/>
  <w15:docId w15:val="{66890CF4-0591-4220-8CE2-6328C0DE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348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1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512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77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77A3D"/>
  </w:style>
  <w:style w:type="paragraph" w:styleId="Footer">
    <w:name w:val="footer"/>
    <w:basedOn w:val="Normal"/>
    <w:link w:val="FooterChar"/>
    <w:uiPriority w:val="99"/>
    <w:unhideWhenUsed/>
    <w:rsid w:val="00677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A3D"/>
  </w:style>
  <w:style w:type="table" w:styleId="TableGrid">
    <w:name w:val="Table Grid"/>
    <w:basedOn w:val="TableNormal"/>
    <w:rsid w:val="00BE70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710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486F"/>
    <w:rPr>
      <w:rFonts w:ascii="Times New Roman" w:eastAsia="Times New Roman" w:hAnsi="Times New Roman" w:cs="Times New Roman"/>
      <w:b/>
      <w:bCs/>
      <w:sz w:val="36"/>
      <w:szCs w:val="3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1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0663D-3D59-45FF-AE1C-F89083B24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Aurica</dc:creator>
  <cp:lastModifiedBy>Ivanciuc Aurica</cp:lastModifiedBy>
  <cp:revision>3</cp:revision>
  <cp:lastPrinted>2022-02-03T08:29:00Z</cp:lastPrinted>
  <dcterms:created xsi:type="dcterms:W3CDTF">2022-10-13T06:29:00Z</dcterms:created>
  <dcterms:modified xsi:type="dcterms:W3CDTF">2022-10-13T06:34:00Z</dcterms:modified>
</cp:coreProperties>
</file>