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11BB5" w14:textId="77777777" w:rsidR="00FA5093" w:rsidRPr="00FA5093" w:rsidRDefault="00FA5093" w:rsidP="00FA5093">
      <w:pPr>
        <w:spacing w:after="0"/>
        <w:rPr>
          <w:rFonts w:ascii="Arial" w:eastAsia="Arial" w:hAnsi="Arial" w:cs="Arial"/>
          <w:b/>
          <w:color w:val="000000"/>
          <w:lang w:eastAsia="ro-RO"/>
        </w:rPr>
      </w:pPr>
      <w:r w:rsidRPr="00FA5093">
        <w:rPr>
          <w:rFonts w:ascii="Arial" w:eastAsia="Arial" w:hAnsi="Arial" w:cs="Arial"/>
          <w:b/>
          <w:color w:val="000000"/>
          <w:lang w:eastAsia="ro-RO"/>
        </w:rPr>
        <w:t>ROMÂNIA</w:t>
      </w:r>
    </w:p>
    <w:p w14:paraId="03F0A634" w14:textId="77777777" w:rsidR="00FA5093" w:rsidRPr="00FA5093" w:rsidRDefault="00FA5093" w:rsidP="00FA5093">
      <w:pPr>
        <w:spacing w:after="0"/>
        <w:rPr>
          <w:rFonts w:ascii="Arial" w:eastAsia="Arial" w:hAnsi="Arial" w:cs="Arial"/>
          <w:b/>
          <w:color w:val="000000"/>
          <w:lang w:eastAsia="ro-RO"/>
        </w:rPr>
      </w:pPr>
      <w:r w:rsidRPr="00FA5093">
        <w:rPr>
          <w:rFonts w:ascii="Arial" w:eastAsia="Arial" w:hAnsi="Arial" w:cs="Arial"/>
          <w:b/>
          <w:color w:val="000000"/>
          <w:lang w:eastAsia="ro-RO"/>
        </w:rPr>
        <w:t>JUDETUL CONSTANTA</w:t>
      </w:r>
    </w:p>
    <w:p w14:paraId="4224DC40" w14:textId="77777777" w:rsidR="00FA5093" w:rsidRPr="00FA5093" w:rsidRDefault="00FA5093" w:rsidP="00FA5093">
      <w:pPr>
        <w:spacing w:after="0"/>
        <w:rPr>
          <w:rFonts w:ascii="Arial" w:eastAsia="Arial" w:hAnsi="Arial" w:cs="Arial"/>
          <w:b/>
          <w:color w:val="000000"/>
          <w:lang w:eastAsia="ro-RO"/>
        </w:rPr>
      </w:pPr>
      <w:r w:rsidRPr="00FA5093">
        <w:rPr>
          <w:rFonts w:ascii="Arial" w:eastAsia="Arial" w:hAnsi="Arial" w:cs="Arial"/>
          <w:b/>
          <w:color w:val="000000"/>
          <w:lang w:eastAsia="ro-RO"/>
        </w:rPr>
        <w:t>COMUNA BĂNEASA</w:t>
      </w:r>
    </w:p>
    <w:p w14:paraId="1B226868" w14:textId="77777777" w:rsidR="00FA5093" w:rsidRPr="00FA5093" w:rsidRDefault="00FA5093" w:rsidP="00FA5093">
      <w:pPr>
        <w:spacing w:after="0"/>
        <w:rPr>
          <w:rFonts w:ascii="Calibri" w:eastAsia="Calibri" w:hAnsi="Calibri" w:cs="Calibri"/>
          <w:color w:val="000000"/>
          <w:lang w:eastAsia="ro-RO"/>
        </w:rPr>
      </w:pPr>
      <w:r w:rsidRPr="00FA5093">
        <w:rPr>
          <w:rFonts w:ascii="Arial" w:eastAsia="Arial" w:hAnsi="Arial" w:cs="Arial"/>
          <w:b/>
          <w:color w:val="000000"/>
          <w:lang w:eastAsia="ro-RO"/>
        </w:rPr>
        <w:t xml:space="preserve">CONSILIUL LOCAL               </w:t>
      </w:r>
    </w:p>
    <w:p w14:paraId="753B146B" w14:textId="77777777" w:rsidR="00FA5093" w:rsidRPr="00FA5093" w:rsidRDefault="00FA5093" w:rsidP="00FA509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                                                                    </w:t>
      </w:r>
    </w:p>
    <w:p w14:paraId="768B53AA" w14:textId="7B9FB788" w:rsidR="00FA5093" w:rsidRPr="00FA5093" w:rsidRDefault="00FA5093" w:rsidP="00FA5093">
      <w:pPr>
        <w:spacing w:after="0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PROIECT DE  HOTĂRÂRE nr. </w:t>
      </w:r>
      <w:r w:rsidR="00191D0C">
        <w:rPr>
          <w:rFonts w:ascii="Times New Roman" w:eastAsia="Arial" w:hAnsi="Times New Roman" w:cs="Times New Roman"/>
          <w:b/>
          <w:color w:val="FF0000"/>
          <w:sz w:val="28"/>
          <w:szCs w:val="28"/>
          <w:lang w:eastAsia="ro-RO"/>
        </w:rPr>
        <w:t>___</w:t>
      </w:r>
      <w:r w:rsidR="006B0C55" w:rsidRPr="007D2AC5">
        <w:rPr>
          <w:rFonts w:ascii="Times New Roman" w:eastAsia="Arial" w:hAnsi="Times New Roman" w:cs="Times New Roman"/>
          <w:b/>
          <w:color w:val="FF0000"/>
          <w:sz w:val="28"/>
          <w:szCs w:val="28"/>
          <w:lang w:eastAsia="ro-RO"/>
        </w:rPr>
        <w:t xml:space="preserve"> </w:t>
      </w:r>
      <w:r w:rsidRPr="007D2AC5">
        <w:rPr>
          <w:rFonts w:ascii="Times New Roman" w:eastAsia="Arial" w:hAnsi="Times New Roman" w:cs="Times New Roman"/>
          <w:b/>
          <w:color w:val="FF0000"/>
          <w:sz w:val="28"/>
          <w:szCs w:val="28"/>
          <w:lang w:eastAsia="ro-RO"/>
        </w:rPr>
        <w:t xml:space="preserve">din </w:t>
      </w:r>
      <w:r w:rsidR="00191D0C">
        <w:rPr>
          <w:rFonts w:ascii="Times New Roman" w:eastAsia="Arial" w:hAnsi="Times New Roman" w:cs="Times New Roman"/>
          <w:b/>
          <w:color w:val="FF0000"/>
          <w:sz w:val="28"/>
          <w:szCs w:val="28"/>
          <w:lang w:eastAsia="ro-RO"/>
        </w:rPr>
        <w:t>__________</w:t>
      </w:r>
      <w:r w:rsidRPr="007D2AC5">
        <w:rPr>
          <w:rFonts w:ascii="Times New Roman" w:eastAsia="Arial" w:hAnsi="Times New Roman" w:cs="Times New Roman"/>
          <w:b/>
          <w:color w:val="FF0000"/>
          <w:sz w:val="28"/>
          <w:szCs w:val="28"/>
          <w:lang w:eastAsia="ro-RO"/>
        </w:rPr>
        <w:t xml:space="preserve"> 2022</w:t>
      </w:r>
    </w:p>
    <w:p w14:paraId="5A159844" w14:textId="3614F427" w:rsidR="00FA5093" w:rsidRDefault="00FA5093" w:rsidP="00FA5093">
      <w:pPr>
        <w:spacing w:after="2" w:line="238" w:lineRule="auto"/>
        <w:ind w:firstLine="567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privind </w:t>
      </w:r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trecerea</w:t>
      </w:r>
      <w:r w:rsid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unor bunuri</w:t>
      </w:r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</w:t>
      </w:r>
      <w:r w:rsidR="002C31D7" w:rsidRPr="002C31D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proprietate publică  a comunei Băneasa, situat</w:t>
      </w:r>
      <w:r w:rsidR="002C31D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e</w:t>
      </w:r>
      <w:r w:rsidR="002C31D7" w:rsidRPr="002C31D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în intravilanul comunei Băneasa, str. Trandafirilor, nr- 87-8</w:t>
      </w:r>
      <w:r w:rsidR="003D36B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9</w:t>
      </w:r>
      <w:r w:rsidR="002C31D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</w:t>
      </w:r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din domeniul public al Comunei Băneasa </w:t>
      </w:r>
      <w:proofErr w:type="spellStart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şi</w:t>
      </w:r>
      <w:proofErr w:type="spellEnd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administrarea Consiliului Local al Comunei Băneasa în domeniul public al </w:t>
      </w:r>
      <w:proofErr w:type="spellStart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Judeţului</w:t>
      </w:r>
      <w:proofErr w:type="spellEnd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Constanța </w:t>
      </w:r>
      <w:proofErr w:type="spellStart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şi</w:t>
      </w:r>
      <w:proofErr w:type="spellEnd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administrarea Consiliului </w:t>
      </w:r>
      <w:proofErr w:type="spellStart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Judeţean</w:t>
      </w:r>
      <w:proofErr w:type="spellEnd"/>
      <w:r w:rsidR="00DE2D09" w:rsidRPr="00DE2D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Constanța</w:t>
      </w:r>
      <w:r w:rsidR="00523158" w:rsidRPr="00523158">
        <w:t xml:space="preserve"> </w:t>
      </w:r>
      <w:r w:rsidR="00523158" w:rsidRPr="00523158"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>precum și crearea unui drept de servitute</w:t>
      </w:r>
    </w:p>
    <w:p w14:paraId="6BE82723" w14:textId="44324F8B" w:rsidR="00D01FAE" w:rsidRPr="00FA5093" w:rsidRDefault="00D01FAE" w:rsidP="00FA5093">
      <w:pPr>
        <w:spacing w:after="2" w:line="238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o-RO"/>
        </w:rPr>
        <w:t xml:space="preserve"> </w:t>
      </w:r>
    </w:p>
    <w:p w14:paraId="097F5E1F" w14:textId="77777777" w:rsidR="00FA5093" w:rsidRPr="00FA5093" w:rsidRDefault="00FA5093" w:rsidP="00FA5093">
      <w:pPr>
        <w:spacing w:after="0"/>
        <w:ind w:firstLine="567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</w:pPr>
    </w:p>
    <w:p w14:paraId="764A7093" w14:textId="77777777" w:rsidR="00FA5093" w:rsidRPr="00FA5093" w:rsidRDefault="00FA5093" w:rsidP="00FA509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</w:p>
    <w:p w14:paraId="20CDA2C7" w14:textId="5DBBA61C" w:rsidR="00FA5093" w:rsidRPr="00FA5093" w:rsidRDefault="00FA5093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Consiliul local al comunei Băneasa, </w:t>
      </w:r>
      <w:proofErr w:type="spellStart"/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>judeţul</w:t>
      </w:r>
      <w:proofErr w:type="spellEnd"/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Constanța</w:t>
      </w:r>
      <w:r w:rsidR="00AA29D8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întrunit în ședință ordinară, la data de _________ 2022</w:t>
      </w: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>:</w:t>
      </w:r>
      <w:r w:rsidRPr="00FA5093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o-RO"/>
        </w:rPr>
        <w:t xml:space="preserve"> </w:t>
      </w:r>
    </w:p>
    <w:p w14:paraId="0BEA6B03" w14:textId="77777777" w:rsidR="00FA5093" w:rsidRPr="00FA5093" w:rsidRDefault="00FA5093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</w:p>
    <w:p w14:paraId="0E480DD1" w14:textId="7D46C5E4" w:rsidR="00E56F23" w:rsidRPr="00FA5093" w:rsidRDefault="00FA5093" w:rsidP="00E56F2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Analizând temeiurile juridice, respectiv:</w:t>
      </w:r>
    </w:p>
    <w:p w14:paraId="1A2ADCFF" w14:textId="49B08E97" w:rsidR="00FA5093" w:rsidRDefault="002A47C5" w:rsidP="00AA29D8">
      <w:pPr>
        <w:pStyle w:val="Listparagraf"/>
        <w:numPr>
          <w:ilvl w:val="0"/>
          <w:numId w:val="4"/>
        </w:numPr>
        <w:spacing w:after="0" w:line="239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bookmarkStart w:id="0" w:name="_Hlk114646464"/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Art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, 8</w:t>
      </w:r>
      <w:r w:rsidR="00E50BF1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- art. 10 și art</w:t>
      </w:r>
      <w:r w:rsidR="00E50BF1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13, art</w:t>
      </w:r>
      <w:r w:rsidR="00E1653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 28</w:t>
      </w:r>
      <w:r w:rsidR="009B2B4D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6</w:t>
      </w:r>
      <w:r w:rsidR="00E1653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alin 4 si </w:t>
      </w:r>
      <w:proofErr w:type="spellStart"/>
      <w:r w:rsid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art</w:t>
      </w:r>
      <w:proofErr w:type="spellEnd"/>
      <w:r w:rsid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287 ,lit. ”b”</w:t>
      </w:r>
      <w:r w:rsidR="00E1653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, art. 294, alin (3)</w:t>
      </w:r>
      <w:r w:rsidR="004C346D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A011D9" w:rsidRPr="00A011D9">
        <w:t xml:space="preserve"> </w:t>
      </w:r>
      <w:r w:rsidR="00A011D9">
        <w:t xml:space="preserve">din </w:t>
      </w:r>
      <w:proofErr w:type="spellStart"/>
      <w:r w:rsidR="00A011D9" w:rsidRP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Ordonanţa</w:t>
      </w:r>
      <w:proofErr w:type="spellEnd"/>
      <w:r w:rsidR="00A011D9" w:rsidRP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A011D9" w:rsidRP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Urgenţă</w:t>
      </w:r>
      <w:proofErr w:type="spellEnd"/>
      <w:r w:rsidR="00A011D9" w:rsidRP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 Guvernului nr.57/2019 privind Codul administrativ, cu modificările și completările ulterioare</w:t>
      </w:r>
      <w:r w:rsidR="00A011D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;</w:t>
      </w:r>
    </w:p>
    <w:p w14:paraId="38B86A28" w14:textId="0202913C" w:rsidR="002A47C5" w:rsidRPr="00AA29D8" w:rsidRDefault="002A47C5" w:rsidP="00AA29D8">
      <w:pPr>
        <w:pStyle w:val="Listparagraf"/>
        <w:numPr>
          <w:ilvl w:val="0"/>
          <w:numId w:val="4"/>
        </w:numPr>
        <w:spacing w:after="0" w:line="239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Art. </w:t>
      </w:r>
      <w:r w:rsidR="001365E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551, pct. 6, art. 755, art. 756, </w:t>
      </w:r>
      <w:proofErr w:type="spellStart"/>
      <w:r w:rsidR="001365E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art</w:t>
      </w:r>
      <w:proofErr w:type="spellEnd"/>
      <w:r w:rsidR="001365E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758, art. 759, art.</w:t>
      </w:r>
      <w:r w:rsid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858 din </w:t>
      </w:r>
      <w:r w:rsid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L</w:t>
      </w:r>
      <w:r w:rsid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egea nr 287/2009-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Cod</w:t>
      </w:r>
      <w:r w:rsid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ul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civil</w:t>
      </w:r>
      <w:r w:rsid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cu </w:t>
      </w:r>
      <w:r w:rsidR="00C1487B" w:rsidRP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modificările și completările ulterioare</w:t>
      </w:r>
      <w:r w:rsidR="00C1487B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; </w:t>
      </w:r>
    </w:p>
    <w:bookmarkEnd w:id="0"/>
    <w:p w14:paraId="106F6E89" w14:textId="77777777" w:rsidR="00D30A67" w:rsidRDefault="00D30A67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</w:pPr>
    </w:p>
    <w:p w14:paraId="796CDF2D" w14:textId="5319661E" w:rsidR="00FA5093" w:rsidRPr="00FA5093" w:rsidRDefault="00FA5093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Ținând cont de:</w:t>
      </w:r>
    </w:p>
    <w:p w14:paraId="2F042E26" w14:textId="77777777" w:rsidR="00800B59" w:rsidRDefault="004878E8" w:rsidP="00BE3BC4">
      <w:pPr>
        <w:pStyle w:val="Listparagraf"/>
        <w:numPr>
          <w:ilvl w:val="0"/>
          <w:numId w:val="3"/>
        </w:numPr>
        <w:spacing w:after="0" w:line="239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Art. 129, alin.(1), alin. (2) , lit. ”c” , și alin. (6), lit. ”b” din </w:t>
      </w:r>
      <w:proofErr w:type="spellStart"/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Ordonanţa</w:t>
      </w:r>
      <w:proofErr w:type="spellEnd"/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Urgenţă</w:t>
      </w:r>
      <w:proofErr w:type="spellEnd"/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 Guvernului nr.57/2019 privind Codul administrativ, cu modificările și completările ulterioare;</w:t>
      </w:r>
      <w:r w:rsidR="005F6CC4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688B9C78" w14:textId="22082F1D" w:rsidR="00DE2D09" w:rsidRPr="00800B59" w:rsidRDefault="00DE2D09" w:rsidP="00BE3BC4">
      <w:pPr>
        <w:pStyle w:val="Listparagraf"/>
        <w:numPr>
          <w:ilvl w:val="0"/>
          <w:numId w:val="3"/>
        </w:numPr>
        <w:spacing w:after="0" w:line="239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bookmarkStart w:id="1" w:name="_Hlk115097624"/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H</w:t>
      </w:r>
      <w:r w:rsidR="00444BCD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otărâr</w:t>
      </w:r>
      <w:r w:rsidR="00800B59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</w:t>
      </w:r>
      <w:r w:rsidR="00444BCD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a </w:t>
      </w:r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</w:t>
      </w:r>
      <w:r w:rsidR="00444BCD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onsiliului </w:t>
      </w:r>
      <w:bookmarkEnd w:id="1"/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L</w:t>
      </w:r>
      <w:r w:rsidR="00444BCD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ocal al Comunei </w:t>
      </w:r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Băneasa nr</w:t>
      </w:r>
      <w:r w:rsidR="00800B59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</w:t>
      </w:r>
      <w:r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30/28.06.2022 privind dezmembrarea unei suprafețe </w:t>
      </w:r>
      <w:r w:rsidR="002C31D7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de teren, însușirea și aprobarea documentației cadastrale de dezmembrare</w:t>
      </w:r>
      <w:bookmarkStart w:id="2" w:name="_Hlk115097425"/>
      <w:r w:rsidR="002C31D7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, proprietate publică  a comunei Băneasa, situată în intravilanul comunei Băneasa, str. Trandafirilor, nr- 87-8</w:t>
      </w:r>
      <w:bookmarkEnd w:id="2"/>
      <w:r w:rsidR="003D36BF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9</w:t>
      </w:r>
      <w:r w:rsidR="00444BCD" w:rsidRP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;</w:t>
      </w:r>
    </w:p>
    <w:p w14:paraId="52A6DD12" w14:textId="08F26B0B" w:rsidR="00444BCD" w:rsidRDefault="00444BCD" w:rsidP="00B7652E">
      <w:pPr>
        <w:numPr>
          <w:ilvl w:val="0"/>
          <w:numId w:val="3"/>
        </w:numPr>
        <w:spacing w:after="0" w:line="239" w:lineRule="auto"/>
        <w:ind w:left="0" w:firstLine="567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444BCD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Hotărâr</w:t>
      </w:r>
      <w:r w:rsidR="00C25176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</w:t>
      </w:r>
      <w:r w:rsidRPr="00444BCD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 Consiliului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Județean Constanța nr</w:t>
      </w:r>
      <w:r w:rsidR="00800B5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87 privind aprobarea transmiterii unei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solicitaări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Consiliului  Local al Comunei Băneasa pentru efectuarea demersurilor necesare privind trecerea unui bun imobil, proprietate publică a comunei Băneasa, din domeniul public al U.A.T. Băneasa în domeniul public al U.A.T. Județul Constanța, urmând a fi utilizat </w:t>
      </w:r>
      <w:bookmarkStart w:id="3" w:name="_Hlk115098141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în scopul înființării unui Centru de acordare a serviciilor necesare prevenirii și tratării dependențelor (dezintoxicare);</w:t>
      </w:r>
      <w:bookmarkEnd w:id="3"/>
    </w:p>
    <w:p w14:paraId="5D184F09" w14:textId="57BFFFFB" w:rsidR="005110AD" w:rsidRDefault="005110AD" w:rsidP="00B7652E">
      <w:pPr>
        <w:numPr>
          <w:ilvl w:val="0"/>
          <w:numId w:val="3"/>
        </w:numPr>
        <w:spacing w:after="0" w:line="239" w:lineRule="auto"/>
        <w:ind w:left="0" w:firstLine="567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Hotararea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nr 83/18.09.2017 privind aprobarea inventarului actualizat al bunurilor care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alcatuiesc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domeniul public al comunei Băneasa, cu modificările și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compeltările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ulterioare;</w:t>
      </w:r>
    </w:p>
    <w:p w14:paraId="7BCC1A9F" w14:textId="5879037D" w:rsidR="00046250" w:rsidRPr="00FA5093" w:rsidRDefault="00046250" w:rsidP="00B7652E">
      <w:pPr>
        <w:numPr>
          <w:ilvl w:val="0"/>
          <w:numId w:val="3"/>
        </w:numPr>
        <w:spacing w:after="0" w:line="239" w:lineRule="auto"/>
        <w:ind w:left="0" w:firstLine="567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800B59" w:rsidRPr="00800B59">
        <w:rPr>
          <w:rFonts w:ascii="Times New Roman" w:eastAsia="Arial" w:hAnsi="Times New Roman" w:cs="Times New Roman"/>
          <w:sz w:val="24"/>
          <w:szCs w:val="24"/>
          <w:lang w:eastAsia="ro-RO"/>
        </w:rPr>
        <w:t xml:space="preserve">Comunicarea </w:t>
      </w:r>
      <w:proofErr w:type="spellStart"/>
      <w:r w:rsidR="00800B59" w:rsidRPr="00800B59">
        <w:rPr>
          <w:rFonts w:ascii="Times New Roman" w:eastAsia="Arial" w:hAnsi="Times New Roman" w:cs="Times New Roman"/>
          <w:sz w:val="24"/>
          <w:szCs w:val="24"/>
          <w:lang w:eastAsia="ro-RO"/>
        </w:rPr>
        <w:t>Incheierii</w:t>
      </w:r>
      <w:proofErr w:type="spellEnd"/>
      <w:r w:rsidR="00800B59" w:rsidRPr="00800B59">
        <w:rPr>
          <w:rFonts w:ascii="Times New Roman" w:eastAsia="Arial" w:hAnsi="Times New Roman" w:cs="Times New Roman"/>
          <w:sz w:val="24"/>
          <w:szCs w:val="24"/>
          <w:lang w:eastAsia="ro-RO"/>
        </w:rPr>
        <w:t xml:space="preserve"> nr 54462/05.10.2022 a OCPI Constanța</w:t>
      </w:r>
      <w:r w:rsidR="00800B59">
        <w:rPr>
          <w:rFonts w:ascii="Times New Roman" w:eastAsia="Arial" w:hAnsi="Times New Roman" w:cs="Times New Roman"/>
          <w:sz w:val="24"/>
          <w:szCs w:val="24"/>
          <w:lang w:eastAsia="ro-RO"/>
        </w:rPr>
        <w:t xml:space="preserve"> înregistrată la primăria comunei Băneasa sub nr. 10055/18.10.2022</w:t>
      </w:r>
      <w:r w:rsidR="00800B59" w:rsidRPr="00800B59">
        <w:rPr>
          <w:rFonts w:ascii="Times New Roman" w:eastAsia="Arial" w:hAnsi="Times New Roman" w:cs="Times New Roman"/>
          <w:sz w:val="24"/>
          <w:szCs w:val="24"/>
          <w:lang w:eastAsia="ro-RO"/>
        </w:rPr>
        <w:t>;</w:t>
      </w:r>
    </w:p>
    <w:p w14:paraId="76471F7C" w14:textId="77777777" w:rsidR="00FA5093" w:rsidRPr="00FA5093" w:rsidRDefault="00FA5093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</w:pPr>
    </w:p>
    <w:p w14:paraId="218FDA93" w14:textId="77777777" w:rsidR="00FA5093" w:rsidRPr="00FA5093" w:rsidRDefault="00FA5093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Luând act de:</w:t>
      </w:r>
    </w:p>
    <w:p w14:paraId="26C0FD11" w14:textId="77777777" w:rsidR="00FA5093" w:rsidRPr="00FA5093" w:rsidRDefault="00FA5093" w:rsidP="00FA5093">
      <w:pPr>
        <w:spacing w:after="0" w:line="239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</w:p>
    <w:p w14:paraId="54B9297A" w14:textId="43268B04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R</w:t>
      </w:r>
      <w:r w:rsidR="00DE2D0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eferat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ul de aprobare nr.</w:t>
      </w:r>
      <w:r w:rsidR="00FC6B0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10092/18.10.2022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privind necesitatea adoptării   proiectului de hotărâre  inițiat  de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catre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primarul comunei,  </w:t>
      </w:r>
    </w:p>
    <w:p w14:paraId="5E78FEEA" w14:textId="4E120EE5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referatul de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initiere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al administratorului public nr </w:t>
      </w:r>
      <w:r w:rsidR="00FC6B0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 10089/18.10.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2022</w:t>
      </w:r>
    </w:p>
    <w:p w14:paraId="62D84FCA" w14:textId="77777777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Raportul de specialitate al Compartiment Urbanism si Amenajarea Teritoriului,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Protectie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Civila,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Protectia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Mediului,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Achizitii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Publice, înregistrat sub nr. ………./……….2022;</w:t>
      </w:r>
    </w:p>
    <w:p w14:paraId="1F79F118" w14:textId="77777777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Raportul de specialitate al Biroului financiar contabil, resurse umane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inreg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. sub nr. ……/….2022;</w:t>
      </w:r>
    </w:p>
    <w:p w14:paraId="2422F119" w14:textId="77777777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Raportul de specialitate al administratorului public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inregistrat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sub nr............/.......2022;</w:t>
      </w:r>
    </w:p>
    <w:p w14:paraId="6B881B94" w14:textId="77777777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Raportul de specialitate al Compartimentului Monitorizare Si Control Servicii Comunitare De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Utilitati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Publice, Administrarea Domeniului Public Si Privat nr. ………./……….2022 ;</w:t>
      </w:r>
    </w:p>
    <w:p w14:paraId="5F96F240" w14:textId="77777777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avizul comisiei de specialitate pentru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administraţia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publică locală, juridică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de   disciplină,   muncă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protecţie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socială,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protecţie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copii;</w:t>
      </w:r>
    </w:p>
    <w:p w14:paraId="3CD87A42" w14:textId="4F879E25" w:rsidR="00FA5093" w:rsidRPr="00FA5093" w:rsidRDefault="001449E7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lastRenderedPageBreak/>
        <w:t xml:space="preserve"> </w:t>
      </w:r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avizul comisiei de specialitate pentru </w:t>
      </w:r>
      <w:proofErr w:type="spellStart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activităţi</w:t>
      </w:r>
      <w:proofErr w:type="spellEnd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economico</w:t>
      </w:r>
      <w:proofErr w:type="spellEnd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-financiare, amenajarea teritoriului </w:t>
      </w:r>
      <w:proofErr w:type="spellStart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urbanism, agricultură, administrarea domeniului public </w:t>
      </w:r>
      <w:proofErr w:type="spellStart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="00FA5093"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privat al comunei;  </w:t>
      </w:r>
    </w:p>
    <w:p w14:paraId="57D71D3A" w14:textId="209D270B" w:rsidR="00FA5093" w:rsidRPr="00FA5093" w:rsidRDefault="00FA5093" w:rsidP="00FA5093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avizul  comisiei de specialitate pentru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învaţământ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, sănătate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familie,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activităţi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social-culturale, culte,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protecţia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mediului </w:t>
      </w:r>
      <w:proofErr w:type="spellStart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turism ;</w:t>
      </w:r>
    </w:p>
    <w:p w14:paraId="7B5BE660" w14:textId="4DE76307" w:rsidR="00FA5093" w:rsidRPr="00702757" w:rsidRDefault="00FA5093" w:rsidP="00702757">
      <w:pPr>
        <w:numPr>
          <w:ilvl w:val="0"/>
          <w:numId w:val="2"/>
        </w:numPr>
        <w:spacing w:after="11" w:line="24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avizul de legalitate al secretarului general al comunei;</w:t>
      </w:r>
      <w:r w:rsidRPr="0070275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 </w:t>
      </w:r>
      <w:r w:rsidRPr="0070275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ab/>
        <w:t xml:space="preserve"> </w:t>
      </w:r>
      <w:r w:rsidRPr="0070275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ab/>
        <w:t xml:space="preserve"> </w:t>
      </w:r>
    </w:p>
    <w:p w14:paraId="0FA1DDC0" w14:textId="2350D039" w:rsidR="00FA5093" w:rsidRPr="00FA5093" w:rsidRDefault="00FA5093" w:rsidP="00FA5093">
      <w:pPr>
        <w:spacing w:after="5" w:line="25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In temeiul art. 196 </w:t>
      </w:r>
      <w:r w:rsidR="009B2B4D">
        <w:rPr>
          <w:rFonts w:ascii="Times New Roman" w:eastAsia="Arial" w:hAnsi="Times New Roman" w:cs="Times New Roman"/>
          <w:sz w:val="24"/>
          <w:szCs w:val="24"/>
          <w:lang w:eastAsia="ro-RO"/>
        </w:rPr>
        <w:t>6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din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Ordonanţa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Urgenţă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 Guvernului nr. 57/2019 privind Codul administrativ; cu completările ulterioare </w:t>
      </w:r>
    </w:p>
    <w:p w14:paraId="4FC4BF61" w14:textId="77777777" w:rsidR="00FA5093" w:rsidRPr="00FA5093" w:rsidRDefault="00FA5093" w:rsidP="00FA509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67882691" w14:textId="7FB1BEAC" w:rsidR="00FA5093" w:rsidRPr="00FA5093" w:rsidRDefault="00FA5093" w:rsidP="00E762B7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</w:p>
    <w:p w14:paraId="6D3C6F07" w14:textId="77777777" w:rsidR="00FA5093" w:rsidRPr="00FA5093" w:rsidRDefault="00FA5093" w:rsidP="00FA5093">
      <w:pPr>
        <w:tabs>
          <w:tab w:val="center" w:pos="709"/>
          <w:tab w:val="center" w:pos="4322"/>
        </w:tabs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ab/>
      </w: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ab/>
        <w:t xml:space="preserve">      HOTARASTE : </w:t>
      </w:r>
    </w:p>
    <w:p w14:paraId="65EAA54F" w14:textId="60525488" w:rsidR="008126AF" w:rsidRDefault="00FA5093" w:rsidP="008126AF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Art. 1. 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– (1)</w:t>
      </w:r>
      <w:r w:rsidR="008126AF" w:rsidRPr="008126AF">
        <w:t xml:space="preserve"> </w:t>
      </w:r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Se aprobă trecerea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bunuri</w:t>
      </w:r>
      <w:r w:rsid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lor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imobile </w:t>
      </w:r>
      <w:r w:rsidR="0035082C" w:rsidRP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cuprinse in </w:t>
      </w:r>
      <w:r w:rsidR="0035082C" w:rsidRPr="003508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anexa nr 1</w:t>
      </w:r>
      <w:r w:rsidR="0035082C" w:rsidRP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 prezentei hot</w:t>
      </w:r>
      <w:r w:rsid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ă</w:t>
      </w:r>
      <w:r w:rsidR="0035082C" w:rsidRP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r</w:t>
      </w:r>
      <w:r w:rsid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â</w:t>
      </w:r>
      <w:r w:rsidR="0035082C" w:rsidRP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ri </w:t>
      </w:r>
      <w:r w:rsid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ce fac parte din 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proprietate</w:t>
      </w:r>
      <w:r w:rsid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publică a Comunei Băneasa</w:t>
      </w:r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, din domeniul public al 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U.A.T.</w:t>
      </w:r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Băneasa </w:t>
      </w:r>
      <w:proofErr w:type="spellStart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administrarea Consiliului</w:t>
      </w:r>
      <w:r w:rsid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Local al Comunei </w:t>
      </w:r>
      <w:r w:rsid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Băneasa</w:t>
      </w:r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în domeniul public al 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U.A.T. </w:t>
      </w:r>
      <w:proofErr w:type="spellStart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Judeţul</w:t>
      </w:r>
      <w:proofErr w:type="spellEnd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Constanța</w:t>
      </w:r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administrarea Consiliului </w:t>
      </w:r>
      <w:proofErr w:type="spellStart"/>
      <w:r w:rsidR="008126AF" w:rsidRP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Judeţean</w:t>
      </w:r>
      <w:proofErr w:type="spellEnd"/>
      <w:r w:rsidR="008126A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Constanța </w:t>
      </w:r>
      <w:r w:rsidR="004025C7" w:rsidRP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în scopul înființării unui Centru de acordare a serviciilor necesare prevenirii și tratării dependențelor (dezintoxicare)</w:t>
      </w:r>
      <w:r w:rsidR="004025C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.</w:t>
      </w:r>
    </w:p>
    <w:p w14:paraId="5181E070" w14:textId="0EEC6441" w:rsidR="0035082C" w:rsidRDefault="0035082C" w:rsidP="008126AF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(2) </w:t>
      </w:r>
      <w:r w:rsidRPr="003D4BD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Anexa nr</w:t>
      </w:r>
      <w:r w:rsid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 xml:space="preserve">. </w:t>
      </w:r>
      <w:r w:rsidRPr="003D4BD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1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35082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face parte integrantă din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prezenta hotărâre.</w:t>
      </w:r>
    </w:p>
    <w:p w14:paraId="63F706C3" w14:textId="54B47A0C" w:rsidR="00DD38C3" w:rsidRDefault="00DD38C3" w:rsidP="008126AF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Art. 2.-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Incepand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cu data prezentei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inceteaza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interesul public local asupra imobilelor identificate in anexa nr 1.</w:t>
      </w:r>
    </w:p>
    <w:p w14:paraId="280D1707" w14:textId="18E27699" w:rsidR="00214A4C" w:rsidRDefault="00214A4C" w:rsidP="008126AF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Art.3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.-</w:t>
      </w:r>
      <w:r w:rsidR="00DD38C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Predarea- primirea imobilelor identificate în </w:t>
      </w:r>
      <w:r w:rsidR="00DD38C3" w:rsidRPr="009519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Anexa nr. 1</w:t>
      </w:r>
      <w:r w:rsidR="00601883" w:rsidRPr="009519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,</w:t>
      </w:r>
      <w:r w:rsidR="0060188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se va face prin Protocol de predare-primire </w:t>
      </w:r>
      <w:proofErr w:type="spellStart"/>
      <w:r w:rsidR="0060188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incheiat</w:t>
      </w:r>
      <w:proofErr w:type="spellEnd"/>
      <w:r w:rsidR="0060188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intre părțile interesate.</w:t>
      </w:r>
    </w:p>
    <w:p w14:paraId="213BBE2B" w14:textId="2D028E5E" w:rsidR="00DD38C3" w:rsidRDefault="00214A4C" w:rsidP="008126AF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Art. 4.-</w:t>
      </w:r>
      <w:r w:rsidR="004E73B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D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omeniul public al comunei Băneasa</w:t>
      </w:r>
      <w:r w:rsidR="004E73B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se va actualiza corespunzător.</w:t>
      </w:r>
      <w:r w:rsidR="00DD38C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1415DE16" w14:textId="28F91350" w:rsidR="008126AF" w:rsidRDefault="008126AF" w:rsidP="00FA5093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proofErr w:type="spellStart"/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Art</w:t>
      </w:r>
      <w:proofErr w:type="spellEnd"/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214A4C"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5</w:t>
      </w:r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 xml:space="preserve">- </w:t>
      </w:r>
      <w:r w:rsidR="00FF092F"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(1)</w:t>
      </w:r>
      <w:r w:rsid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Se aprobă crearea unui drept de servitute pentru Consiliul Județean Constanța</w:t>
      </w:r>
      <w:r w:rsidR="001365E9" w:rsidRPr="001365E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5C6DAE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asupra</w:t>
      </w:r>
      <w:r w:rsidR="001365E9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supraf</w:t>
      </w:r>
      <w:r w:rsidR="005C6DAE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ț</w:t>
      </w:r>
      <w:r w:rsidR="005C6DAE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ei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de 1000 mp </w:t>
      </w:r>
      <w:r w:rsidR="005C6DAE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având nr. cadastral 103806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reprezentând </w:t>
      </w:r>
      <w:r w:rsidR="005C6DAE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cale de acces</w:t>
      </w:r>
      <w:r w:rsidR="000215E8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și</w:t>
      </w:r>
      <w:r w:rsidR="005C6DAE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identificat prin </w:t>
      </w:r>
      <w:r w:rsidRPr="005C6DA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anex</w:t>
      </w:r>
      <w:r w:rsidR="002438D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</w:t>
      </w:r>
      <w:r w:rsidRPr="005C6DA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 xml:space="preserve"> nr 2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a </w:t>
      </w:r>
      <w:bookmarkStart w:id="4" w:name="_Hlk115163547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prezentei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hotarâri</w:t>
      </w:r>
      <w:proofErr w:type="spellEnd"/>
      <w:r w:rsid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, </w:t>
      </w:r>
      <w:bookmarkEnd w:id="4"/>
      <w:r w:rsidR="00FF092F"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pentru asigurarea uzului </w:t>
      </w:r>
      <w:proofErr w:type="spellStart"/>
      <w:r w:rsidR="00FF092F"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="00FF092F"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FF092F"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utilităţii</w:t>
      </w:r>
      <w:proofErr w:type="spellEnd"/>
      <w:r w:rsidR="00FF092F"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imobilelor prevăzute la art. nr. 1</w:t>
      </w:r>
      <w:r w:rsid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.</w:t>
      </w:r>
    </w:p>
    <w:p w14:paraId="37C94054" w14:textId="311C23C1" w:rsidR="00FF092F" w:rsidRDefault="00FF092F" w:rsidP="00FA5093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(2)</w:t>
      </w:r>
      <w:r w:rsidRPr="003D4BD5">
        <w:rPr>
          <w:rFonts w:ascii="Times New Roman" w:hAnsi="Times New Roman" w:cs="Times New Roman"/>
          <w:b/>
          <w:bCs/>
        </w:rPr>
        <w:t xml:space="preserve"> Anexa nr. 2</w:t>
      </w:r>
      <w:r>
        <w:t xml:space="preserve"> face parte integrantă din p</w:t>
      </w:r>
      <w:r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rezent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a</w:t>
      </w:r>
      <w:r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FF092F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hotarâr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.</w:t>
      </w:r>
    </w:p>
    <w:p w14:paraId="04151429" w14:textId="5F95D9AE" w:rsidR="00214A4C" w:rsidRDefault="00FA5093" w:rsidP="00FA5093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Art. </w:t>
      </w:r>
      <w:r w:rsidR="00214A4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>6</w:t>
      </w: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>.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Se aprobă mandatarea domnului Paul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Coliș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în calitate de primar al comunei Băneasa,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judeţul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Constanța  </w:t>
      </w:r>
      <w:r w:rsidR="00214A4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să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semn</w:t>
      </w:r>
      <w:r w:rsidR="00214A4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eze în numele și pentru Comun</w:t>
      </w:r>
      <w:r w:rsidR="006C730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a </w:t>
      </w:r>
      <w:r w:rsidR="00214A4C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Băneasa, toate actele întocmite în baza prevederilor prezentei hotărâri.</w:t>
      </w:r>
    </w:p>
    <w:p w14:paraId="02B8B990" w14:textId="36337C0C" w:rsidR="00A761A2" w:rsidRDefault="00A761A2" w:rsidP="00FA5093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82285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o-RO"/>
        </w:rPr>
        <w:t>Art.7.-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Cu punerea in aplicare a prevederilor prezentei hotărâri se încredințează Primarul comunei Băneasa prin compartimentele de specialitate.</w:t>
      </w:r>
    </w:p>
    <w:p w14:paraId="0126F4CE" w14:textId="7008FB03" w:rsidR="00FA5093" w:rsidRPr="00FA5093" w:rsidRDefault="00214A4C" w:rsidP="00FA5093">
      <w:pPr>
        <w:spacing w:after="5" w:line="25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4E8A34E3" w14:textId="37FA692D" w:rsidR="00FA5093" w:rsidRPr="00FA5093" w:rsidRDefault="00FA5093" w:rsidP="00FA5093">
      <w:pPr>
        <w:spacing w:after="5" w:line="25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Art. </w:t>
      </w:r>
      <w:r w:rsidR="00A761A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>8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. Prezenta hotărâre se comunică, prin grija secretarului general al comunei,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instituţiilor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și persoanelor interesate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şi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se aduce la cunoștință publică prin afișarea la sediul Primăriei, în spațiul accesibil publicului, precum și pe pagina de internet a Comunei Băneasa,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judeţul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Constanța www primaria-baneasa.ro . </w:t>
      </w:r>
    </w:p>
    <w:p w14:paraId="271BCF32" w14:textId="77777777" w:rsidR="00FA5093" w:rsidRPr="00FA5093" w:rsidRDefault="00FA5093" w:rsidP="00FA5093">
      <w:pPr>
        <w:spacing w:after="11" w:line="249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</w:p>
    <w:p w14:paraId="204CA387" w14:textId="77777777" w:rsidR="00FA5093" w:rsidRPr="00FA5093" w:rsidRDefault="00FA5093" w:rsidP="00FA5093">
      <w:pPr>
        <w:spacing w:after="11" w:line="249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</w:p>
    <w:p w14:paraId="372A236C" w14:textId="77777777" w:rsidR="00FA5093" w:rsidRPr="00FA5093" w:rsidRDefault="00FA5093" w:rsidP="00FA5093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INITIATOR </w:t>
      </w:r>
    </w:p>
    <w:p w14:paraId="669DB49B" w14:textId="77777777" w:rsidR="00FA5093" w:rsidRPr="00FA5093" w:rsidRDefault="00FA5093" w:rsidP="00FA5093">
      <w:pPr>
        <w:spacing w:after="5" w:line="25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PRIMAR </w:t>
      </w:r>
    </w:p>
    <w:p w14:paraId="4B269E5C" w14:textId="77777777" w:rsidR="00FA5093" w:rsidRPr="00FA5093" w:rsidRDefault="00FA5093" w:rsidP="00FA5093">
      <w:pPr>
        <w:spacing w:after="5" w:line="25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PAUL COLIȘ</w:t>
      </w:r>
    </w:p>
    <w:p w14:paraId="23961986" w14:textId="77777777" w:rsidR="00FA5093" w:rsidRPr="00FA5093" w:rsidRDefault="00FA5093" w:rsidP="00FA5093">
      <w:pPr>
        <w:tabs>
          <w:tab w:val="center" w:pos="708"/>
          <w:tab w:val="center" w:pos="6853"/>
        </w:tabs>
        <w:spacing w:after="11" w:line="24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ab/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ab/>
        <w:t xml:space="preserve">                     </w:t>
      </w:r>
      <w:proofErr w:type="spellStart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Contrasemneaza</w:t>
      </w:r>
      <w:proofErr w:type="spellEnd"/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505DE4F3" w14:textId="77777777" w:rsidR="00FA5093" w:rsidRPr="00FA5093" w:rsidRDefault="00FA5093" w:rsidP="00FA5093">
      <w:pPr>
        <w:tabs>
          <w:tab w:val="center" w:pos="708"/>
          <w:tab w:val="center" w:pos="6828"/>
        </w:tabs>
        <w:spacing w:after="5" w:line="25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ab/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ab/>
        <w:t xml:space="preserve">                    Secretar general </w:t>
      </w:r>
    </w:p>
    <w:p w14:paraId="3D250BC1" w14:textId="40CEF3F0" w:rsidR="00FA5093" w:rsidRPr="00FA5093" w:rsidRDefault="00FA5093" w:rsidP="00FA5093">
      <w:pPr>
        <w:spacing w:after="5" w:line="25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                                                                                                  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NICOLAE </w:t>
      </w:r>
      <w:r w:rsidR="001449E7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>LUCICA</w:t>
      </w:r>
      <w:r w:rsidRPr="00FA509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</w:p>
    <w:p w14:paraId="5140BDE9" w14:textId="77777777" w:rsidR="00FA5093" w:rsidRPr="00FA5093" w:rsidRDefault="00FA5093" w:rsidP="00FA509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3BC26278" w14:textId="77777777" w:rsidR="00FA5093" w:rsidRPr="00FA5093" w:rsidRDefault="00FA5093" w:rsidP="00FA509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FA5093">
        <w:rPr>
          <w:rFonts w:ascii="Times New Roman" w:eastAsia="Arial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2B4872BB" w14:textId="77777777" w:rsidR="00FA5093" w:rsidRPr="00FA5093" w:rsidRDefault="00FA5093" w:rsidP="00FA5093">
      <w:pPr>
        <w:spacing w:after="0"/>
        <w:rPr>
          <w:rFonts w:ascii="Calibri" w:eastAsia="Calibri" w:hAnsi="Calibri" w:cs="Calibri"/>
          <w:color w:val="000000"/>
          <w:lang w:eastAsia="ro-RO"/>
        </w:rPr>
      </w:pPr>
      <w:r w:rsidRPr="00FA5093">
        <w:rPr>
          <w:rFonts w:ascii="Arial" w:eastAsia="Arial" w:hAnsi="Arial" w:cs="Arial"/>
          <w:color w:val="000000"/>
          <w:lang w:eastAsia="ro-RO"/>
        </w:rPr>
        <w:t xml:space="preserve"> </w:t>
      </w:r>
    </w:p>
    <w:p w14:paraId="07852EAA" w14:textId="77777777" w:rsidR="00D62B25" w:rsidRPr="00FA5093" w:rsidRDefault="00D62B25" w:rsidP="00FA5093"/>
    <w:sectPr w:rsidR="00D62B25" w:rsidRPr="00FA5093" w:rsidSect="001449E7">
      <w:pgSz w:w="11906" w:h="16838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04D05"/>
    <w:multiLevelType w:val="hybridMultilevel"/>
    <w:tmpl w:val="DABCEFBC"/>
    <w:lvl w:ilvl="0" w:tplc="9FD2ADBE"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377C07"/>
    <w:multiLevelType w:val="hybridMultilevel"/>
    <w:tmpl w:val="D64CC0C4"/>
    <w:lvl w:ilvl="0" w:tplc="C046E66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6AC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AAB7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4052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F6D3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DC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C60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848D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2E0C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02F3A"/>
    <w:multiLevelType w:val="hybridMultilevel"/>
    <w:tmpl w:val="0F7097C6"/>
    <w:lvl w:ilvl="0" w:tplc="F9F02BB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1029FC"/>
    <w:multiLevelType w:val="hybridMultilevel"/>
    <w:tmpl w:val="1CCC3A9E"/>
    <w:lvl w:ilvl="0" w:tplc="5848574A">
      <w:start w:val="2"/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3308771">
    <w:abstractNumId w:val="0"/>
  </w:num>
  <w:num w:numId="2" w16cid:durableId="2125996582">
    <w:abstractNumId w:val="1"/>
  </w:num>
  <w:num w:numId="3" w16cid:durableId="1277445227">
    <w:abstractNumId w:val="3"/>
  </w:num>
  <w:num w:numId="4" w16cid:durableId="281108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68"/>
    <w:rsid w:val="000215E8"/>
    <w:rsid w:val="00046250"/>
    <w:rsid w:val="001324CC"/>
    <w:rsid w:val="001365E9"/>
    <w:rsid w:val="001449E7"/>
    <w:rsid w:val="00191D0C"/>
    <w:rsid w:val="00213252"/>
    <w:rsid w:val="00214A4C"/>
    <w:rsid w:val="002367CE"/>
    <w:rsid w:val="002438D9"/>
    <w:rsid w:val="00264F2E"/>
    <w:rsid w:val="00291CCC"/>
    <w:rsid w:val="002A47C5"/>
    <w:rsid w:val="002C31D7"/>
    <w:rsid w:val="0035082C"/>
    <w:rsid w:val="003770FA"/>
    <w:rsid w:val="003D36BF"/>
    <w:rsid w:val="003D4BD5"/>
    <w:rsid w:val="004025C7"/>
    <w:rsid w:val="00414BA1"/>
    <w:rsid w:val="00444BCD"/>
    <w:rsid w:val="004878E8"/>
    <w:rsid w:val="004C346D"/>
    <w:rsid w:val="004E73B3"/>
    <w:rsid w:val="005110AD"/>
    <w:rsid w:val="00523158"/>
    <w:rsid w:val="00530ADD"/>
    <w:rsid w:val="005612F0"/>
    <w:rsid w:val="005A1F2A"/>
    <w:rsid w:val="005B2F68"/>
    <w:rsid w:val="005C6DAE"/>
    <w:rsid w:val="005F6CC4"/>
    <w:rsid w:val="00600ACF"/>
    <w:rsid w:val="00601883"/>
    <w:rsid w:val="00607CC1"/>
    <w:rsid w:val="006B0C55"/>
    <w:rsid w:val="006C7307"/>
    <w:rsid w:val="00702757"/>
    <w:rsid w:val="007D2AC5"/>
    <w:rsid w:val="007E5D55"/>
    <w:rsid w:val="00800B59"/>
    <w:rsid w:val="008126AF"/>
    <w:rsid w:val="00822855"/>
    <w:rsid w:val="008D0B82"/>
    <w:rsid w:val="0091342F"/>
    <w:rsid w:val="00951938"/>
    <w:rsid w:val="009B2B4D"/>
    <w:rsid w:val="00A011D9"/>
    <w:rsid w:val="00A07FBB"/>
    <w:rsid w:val="00A57527"/>
    <w:rsid w:val="00A761A2"/>
    <w:rsid w:val="00AA29D8"/>
    <w:rsid w:val="00B7652E"/>
    <w:rsid w:val="00B76631"/>
    <w:rsid w:val="00BB1029"/>
    <w:rsid w:val="00BF27EE"/>
    <w:rsid w:val="00C1487B"/>
    <w:rsid w:val="00C25176"/>
    <w:rsid w:val="00D01FAE"/>
    <w:rsid w:val="00D30A67"/>
    <w:rsid w:val="00D62B25"/>
    <w:rsid w:val="00DD38C3"/>
    <w:rsid w:val="00DE2D09"/>
    <w:rsid w:val="00DF6727"/>
    <w:rsid w:val="00E16539"/>
    <w:rsid w:val="00E50BF1"/>
    <w:rsid w:val="00E56F23"/>
    <w:rsid w:val="00E762B7"/>
    <w:rsid w:val="00EB5EDB"/>
    <w:rsid w:val="00F302B6"/>
    <w:rsid w:val="00F943BE"/>
    <w:rsid w:val="00FA5093"/>
    <w:rsid w:val="00FC6B03"/>
    <w:rsid w:val="00FD0538"/>
    <w:rsid w:val="00F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6721"/>
  <w15:chartTrackingRefBased/>
  <w15:docId w15:val="{1C21A59C-D522-4309-9DC4-0F58A502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D0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875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46</cp:revision>
  <dcterms:created xsi:type="dcterms:W3CDTF">2022-09-22T07:34:00Z</dcterms:created>
  <dcterms:modified xsi:type="dcterms:W3CDTF">2022-10-18T13:00:00Z</dcterms:modified>
</cp:coreProperties>
</file>