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6C4640DC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4CF4053D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778BEE8" wp14:editId="7E40B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4879E660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0787DC5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021C21C4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0C4805D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4215C8D4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58C639CE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48BB9" w14:textId="6B1BA774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D79BC">
              <w:rPr>
                <w:rFonts w:ascii="Times New Roman" w:hAnsi="Times New Roman"/>
                <w:b/>
                <w:sz w:val="24"/>
                <w:szCs w:val="24"/>
              </w:rPr>
              <w:t>___________/___________</w:t>
            </w:r>
          </w:p>
        </w:tc>
        <w:tc>
          <w:tcPr>
            <w:tcW w:w="3343" w:type="dxa"/>
          </w:tcPr>
          <w:p w14:paraId="0E9103A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130A1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27158344" r:id="rId11"/>
              </w:object>
            </w:r>
          </w:p>
        </w:tc>
      </w:tr>
      <w:tr w:rsidR="003215CC" w:rsidRPr="00BB06C1" w14:paraId="1A9FBDF8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5E332949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6BC3CEF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51E83784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46A4D69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27158345" r:id="rId13"/>
              </w:object>
            </w:r>
          </w:p>
          <w:p w14:paraId="54A6B5F8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78285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B6727B2" w14:textId="77777777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63AD995D" w14:textId="76C3B77A" w:rsidR="007C61A1" w:rsidRPr="00BE4FB9" w:rsidRDefault="006276B6" w:rsidP="00BE4FB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  <w:r w:rsidR="00A26F51"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</w:t>
      </w:r>
    </w:p>
    <w:p w14:paraId="224652E5" w14:textId="7B255EAA" w:rsidR="007C61A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</w:t>
      </w:r>
    </w:p>
    <w:p w14:paraId="14307C1F" w14:textId="18932851" w:rsidR="00E86CDE" w:rsidRDefault="00E86CDE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607E6C50" w14:textId="6D0E1E70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51B2A5AC" w14:textId="77777777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231664F7" w14:textId="77777777"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4A407448" w14:textId="77777777" w:rsidR="005B057D" w:rsidRPr="005B057D" w:rsidRDefault="005B057D" w:rsidP="005B057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5B057D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privind aprobarea prețului de vânzare, al terenului în suprafață de 151 mp din </w:t>
      </w:r>
    </w:p>
    <w:p w14:paraId="25B9DA21" w14:textId="46EE829E" w:rsidR="005B057D" w:rsidRPr="005B057D" w:rsidRDefault="005B057D" w:rsidP="005B057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5B057D">
        <w:rPr>
          <w:rFonts w:ascii="Times New Roman" w:eastAsia="Times New Roman" w:hAnsi="Times New Roman"/>
          <w:i/>
          <w:sz w:val="24"/>
          <w:szCs w:val="24"/>
          <w:lang w:val="en-AU"/>
        </w:rPr>
        <w:t>Drobeta Turnu Severin, strada Gh</w:t>
      </w:r>
      <w:r w:rsidR="00380E6F">
        <w:rPr>
          <w:rFonts w:ascii="Times New Roman" w:eastAsia="Times New Roman" w:hAnsi="Times New Roman"/>
          <w:i/>
          <w:sz w:val="24"/>
          <w:szCs w:val="24"/>
          <w:lang w:val="en-AU"/>
        </w:rPr>
        <w:t>eorghe</w:t>
      </w:r>
      <w:r w:rsidRPr="005B057D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Ionescu Șișești, nr. 9A, identificat prin NC 63993,</w:t>
      </w:r>
    </w:p>
    <w:p w14:paraId="0A271E1C" w14:textId="0E2AF0A2" w:rsidR="00BF288C" w:rsidRDefault="005B057D" w:rsidP="005B057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5B057D">
        <w:rPr>
          <w:rFonts w:ascii="Times New Roman" w:eastAsia="Times New Roman" w:hAnsi="Times New Roman"/>
          <w:i/>
          <w:sz w:val="24"/>
          <w:szCs w:val="24"/>
          <w:lang w:val="en-AU"/>
        </w:rPr>
        <w:t>stabilit prin Raportul de evaluare nr. 70T/28.09.2022</w:t>
      </w:r>
    </w:p>
    <w:p w14:paraId="205E2CA7" w14:textId="77777777" w:rsidR="005B057D" w:rsidRPr="00A26F51" w:rsidRDefault="005B057D" w:rsidP="005B05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9BACCD9" w14:textId="10439128" w:rsidR="00B515B9" w:rsidRDefault="00B515B9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6062E2">
        <w:rPr>
          <w:rFonts w:ascii="Times New Roman" w:eastAsia="Times New Roman" w:hAnsi="Times New Roman"/>
          <w:sz w:val="24"/>
          <w:szCs w:val="24"/>
        </w:rPr>
        <w:t>concesiune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D41369">
        <w:rPr>
          <w:rFonts w:ascii="Times New Roman" w:eastAsia="Times New Roman" w:hAnsi="Times New Roman"/>
          <w:sz w:val="24"/>
          <w:szCs w:val="24"/>
        </w:rPr>
        <w:t>1064/23.08.2017</w:t>
      </w:r>
      <w:r>
        <w:rPr>
          <w:rFonts w:ascii="Times New Roman" w:eastAsia="Times New Roman" w:hAnsi="Times New Roman"/>
          <w:sz w:val="24"/>
          <w:szCs w:val="24"/>
        </w:rPr>
        <w:t xml:space="preserve">, domnul </w:t>
      </w:r>
      <w:r w:rsidR="00D41369">
        <w:rPr>
          <w:rFonts w:ascii="Times New Roman" w:eastAsia="Times New Roman" w:hAnsi="Times New Roman"/>
          <w:sz w:val="24"/>
          <w:szCs w:val="24"/>
        </w:rPr>
        <w:t>Roman Costinel Lorin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concesiune,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BC486D">
        <w:rPr>
          <w:rFonts w:ascii="Times New Roman" w:eastAsia="Times New Roman" w:hAnsi="Times New Roman"/>
          <w:sz w:val="24"/>
          <w:szCs w:val="24"/>
        </w:rPr>
        <w:t>151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449C6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 Gh</w:t>
      </w:r>
      <w:r w:rsidR="00380E6F">
        <w:rPr>
          <w:rFonts w:ascii="Times New Roman" w:eastAsia="Times New Roman" w:hAnsi="Times New Roman"/>
          <w:iCs/>
          <w:noProof/>
          <w:sz w:val="24"/>
          <w:szCs w:val="24"/>
        </w:rPr>
        <w:t>eorghe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Ionescu Șișești,  nr. 9A</w:t>
      </w:r>
      <w:r w:rsidRPr="00BC486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E516EE9" w14:textId="2F655BFB" w:rsidR="00B515B9" w:rsidRPr="008E4683" w:rsidRDefault="00B515B9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BC486D">
        <w:rPr>
          <w:rFonts w:ascii="Times New Roman" w:eastAsia="Times New Roman" w:hAnsi="Times New Roman"/>
          <w:sz w:val="24"/>
          <w:szCs w:val="24"/>
        </w:rPr>
        <w:t>20123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35ED3">
        <w:rPr>
          <w:rFonts w:ascii="Times New Roman" w:eastAsia="Times New Roman" w:hAnsi="Times New Roman"/>
          <w:sz w:val="24"/>
          <w:szCs w:val="24"/>
        </w:rPr>
        <w:t>4402/31</w:t>
      </w:r>
      <w:r w:rsidR="00BC486D">
        <w:rPr>
          <w:rFonts w:ascii="Times New Roman" w:eastAsia="Times New Roman" w:hAnsi="Times New Roman"/>
          <w:sz w:val="24"/>
          <w:szCs w:val="24"/>
        </w:rPr>
        <w:t>.05.2021</w:t>
      </w:r>
      <w:r w:rsidR="00F542C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domnul </w:t>
      </w:r>
      <w:r w:rsidR="00BC486D">
        <w:rPr>
          <w:rFonts w:ascii="Times New Roman" w:eastAsia="Times New Roman" w:hAnsi="Times New Roman"/>
          <w:sz w:val="24"/>
          <w:szCs w:val="24"/>
        </w:rPr>
        <w:t>Roman Costinel Lorin</w:t>
      </w:r>
      <w:r w:rsidR="00BC486D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 w:rsidR="00517E11">
        <w:rPr>
          <w:rFonts w:ascii="Times New Roman" w:eastAsia="Times New Roman" w:hAnsi="Times New Roman"/>
          <w:iCs/>
          <w:noProof/>
          <w:sz w:val="24"/>
          <w:szCs w:val="24"/>
        </w:rPr>
        <w:t>Bd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. </w:t>
      </w:r>
      <w:r w:rsidR="00517E11">
        <w:rPr>
          <w:rFonts w:ascii="Times New Roman" w:eastAsia="Times New Roman" w:hAnsi="Times New Roman"/>
          <w:iCs/>
          <w:noProof/>
          <w:sz w:val="24"/>
          <w:szCs w:val="24"/>
        </w:rPr>
        <w:t>Aluniș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>,</w:t>
      </w:r>
      <w:r w:rsidR="00517E11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nr. </w:t>
      </w:r>
      <w:r w:rsidR="00517E11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517E11">
        <w:rPr>
          <w:rFonts w:ascii="Times New Roman" w:eastAsia="Times New Roman" w:hAnsi="Times New Roman"/>
          <w:sz w:val="24"/>
          <w:szCs w:val="24"/>
        </w:rPr>
        <w:t xml:space="preserve"> bl. VD7, sc. 1, et. 4, ap. 33,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concesionar al </w:t>
      </w:r>
      <w:r>
        <w:rPr>
          <w:rFonts w:ascii="Times New Roman" w:eastAsia="Times New Roman" w:hAnsi="Times New Roman"/>
          <w:sz w:val="24"/>
          <w:szCs w:val="24"/>
        </w:rPr>
        <w:t xml:space="preserve">terenului în suprafață de </w:t>
      </w:r>
      <w:r w:rsidR="00BC486D">
        <w:rPr>
          <w:rFonts w:ascii="Times New Roman" w:eastAsia="Times New Roman" w:hAnsi="Times New Roman"/>
          <w:sz w:val="24"/>
          <w:szCs w:val="24"/>
        </w:rPr>
        <w:t>151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 w:rsidR="00E85504"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 Gh</w:t>
      </w:r>
      <w:r w:rsidR="00380E6F">
        <w:rPr>
          <w:rFonts w:ascii="Times New Roman" w:eastAsia="Times New Roman" w:hAnsi="Times New Roman"/>
          <w:iCs/>
          <w:noProof/>
          <w:sz w:val="24"/>
          <w:szCs w:val="24"/>
        </w:rPr>
        <w:t>eorghe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Ionescu Șișești, nr. 9A</w:t>
      </w:r>
      <w:r w:rsidR="00BC486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Contract de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concesiune nr. </w:t>
      </w:r>
      <w:r w:rsidR="00BC486D">
        <w:rPr>
          <w:rFonts w:ascii="Times New Roman" w:eastAsia="Times New Roman" w:hAnsi="Times New Roman"/>
          <w:sz w:val="24"/>
          <w:szCs w:val="24"/>
        </w:rPr>
        <w:t>1064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 w:rsidR="00BC486D">
        <w:rPr>
          <w:rFonts w:ascii="Times New Roman" w:eastAsia="Times New Roman" w:hAnsi="Times New Roman"/>
          <w:sz w:val="24"/>
          <w:szCs w:val="24"/>
        </w:rPr>
        <w:t>2</w:t>
      </w:r>
      <w:r w:rsidR="00435ED3">
        <w:rPr>
          <w:rFonts w:ascii="Times New Roman" w:eastAsia="Times New Roman" w:hAnsi="Times New Roman"/>
          <w:sz w:val="24"/>
          <w:szCs w:val="24"/>
        </w:rPr>
        <w:t>3</w:t>
      </w:r>
      <w:r w:rsidR="00BC486D">
        <w:rPr>
          <w:rFonts w:ascii="Times New Roman" w:eastAsia="Times New Roman" w:hAnsi="Times New Roman"/>
          <w:sz w:val="24"/>
          <w:szCs w:val="24"/>
        </w:rPr>
        <w:t>.0</w:t>
      </w:r>
      <w:r w:rsidR="00435ED3">
        <w:rPr>
          <w:rFonts w:ascii="Times New Roman" w:eastAsia="Times New Roman" w:hAnsi="Times New Roman"/>
          <w:sz w:val="24"/>
          <w:szCs w:val="24"/>
        </w:rPr>
        <w:t>8</w:t>
      </w:r>
      <w:r w:rsidR="00BC486D">
        <w:rPr>
          <w:rFonts w:ascii="Times New Roman" w:eastAsia="Times New Roman" w:hAnsi="Times New Roman"/>
          <w:sz w:val="24"/>
          <w:szCs w:val="24"/>
        </w:rPr>
        <w:t>.2017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5189E77" w14:textId="620E3E38" w:rsidR="00B515B9" w:rsidRPr="00A26F51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>34087</w:t>
      </w:r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>05.09.2022,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G</w:t>
      </w:r>
      <w:r w:rsidR="00380E6F">
        <w:rPr>
          <w:rFonts w:ascii="Times New Roman" w:eastAsia="Times New Roman" w:hAnsi="Times New Roman"/>
          <w:iCs/>
          <w:noProof/>
          <w:sz w:val="24"/>
          <w:szCs w:val="24"/>
        </w:rPr>
        <w:t>heorghe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Ionescu</w:t>
      </w:r>
      <w:r w:rsidR="00265D7D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>Șișești, nr. 9A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>63993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 xml:space="preserve">151 </w:t>
      </w:r>
      <w:r>
        <w:rPr>
          <w:rFonts w:ascii="Times New Roman" w:eastAsia="Times New Roman" w:hAnsi="Times New Roman"/>
          <w:color w:val="000000"/>
          <w:sz w:val="24"/>
          <w:szCs w:val="24"/>
        </w:rPr>
        <w:t>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0B91D121" w14:textId="09C7517D" w:rsidR="00B515B9" w:rsidRPr="009500DC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 w:rsidR="002449C6">
        <w:rPr>
          <w:rFonts w:ascii="Times New Roman" w:eastAsia="Times New Roman" w:hAnsi="Times New Roman"/>
          <w:sz w:val="24"/>
          <w:szCs w:val="24"/>
        </w:rPr>
        <w:t xml:space="preserve"> finală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BC486D">
        <w:rPr>
          <w:rFonts w:ascii="Times New Roman" w:eastAsia="Times New Roman" w:hAnsi="Times New Roman"/>
          <w:sz w:val="24"/>
          <w:szCs w:val="24"/>
        </w:rPr>
        <w:t>86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 w:rsidR="00BC486D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BC486D">
        <w:rPr>
          <w:rFonts w:ascii="Times New Roman" w:eastAsia="Times New Roman" w:hAnsi="Times New Roman"/>
          <w:sz w:val="24"/>
          <w:szCs w:val="24"/>
        </w:rPr>
        <w:t>9</w:t>
      </w:r>
      <w:r w:rsidRPr="00E56C94">
        <w:rPr>
          <w:rFonts w:ascii="Times New Roman" w:eastAsia="Times New Roman" w:hAnsi="Times New Roman"/>
          <w:sz w:val="24"/>
          <w:szCs w:val="24"/>
        </w:rPr>
        <w:t>.20</w:t>
      </w:r>
      <w:r w:rsidR="00724483">
        <w:rPr>
          <w:rFonts w:ascii="Times New Roman" w:eastAsia="Times New Roman" w:hAnsi="Times New Roman"/>
          <w:sz w:val="24"/>
          <w:szCs w:val="24"/>
        </w:rPr>
        <w:t>22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 w:rsidR="00724483">
        <w:rPr>
          <w:rFonts w:ascii="Times New Roman" w:eastAsia="Times New Roman" w:hAnsi="Times New Roman"/>
          <w:sz w:val="24"/>
          <w:szCs w:val="24"/>
        </w:rPr>
        <w:t>656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 w:rsidR="00724483">
        <w:rPr>
          <w:rFonts w:ascii="Times New Roman" w:eastAsia="Times New Roman" w:hAnsi="Times New Roman"/>
          <w:sz w:val="24"/>
          <w:szCs w:val="24"/>
        </w:rPr>
        <w:t>15.09.2022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14:paraId="7410942F" w14:textId="732A3B8E" w:rsidR="00B515B9" w:rsidRPr="00D41369" w:rsidRDefault="00B515B9" w:rsidP="00B515B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BC486D" w:rsidRPr="00BC486D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70</w:t>
      </w:r>
      <w:r w:rsidR="002449C6" w:rsidRPr="00BC486D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T/2</w:t>
      </w:r>
      <w:r w:rsidR="00BC486D" w:rsidRPr="00BC486D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8</w:t>
      </w:r>
      <w:r w:rsidR="002449C6" w:rsidRPr="00BC486D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.0</w:t>
      </w:r>
      <w:r w:rsidR="00BC486D" w:rsidRPr="00BC486D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9</w:t>
      </w:r>
      <w:r w:rsidR="002449C6" w:rsidRPr="00BC486D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.2022</w:t>
      </w:r>
      <w:r w:rsidRPr="00BC486D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 w:rsidR="00724483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 Gh</w:t>
      </w:r>
      <w:r w:rsidR="00380E6F">
        <w:rPr>
          <w:rFonts w:ascii="Times New Roman" w:eastAsia="Times New Roman" w:hAnsi="Times New Roman"/>
          <w:iCs/>
          <w:noProof/>
          <w:sz w:val="24"/>
          <w:szCs w:val="24"/>
        </w:rPr>
        <w:t>eorghe</w:t>
      </w:r>
      <w:r w:rsidR="00724483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Ionescu</w:t>
      </w:r>
      <w:r w:rsidR="00265D7D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724483" w:rsidRPr="00BC486D">
        <w:rPr>
          <w:rFonts w:ascii="Times New Roman" w:eastAsia="Times New Roman" w:hAnsi="Times New Roman"/>
          <w:iCs/>
          <w:noProof/>
          <w:sz w:val="24"/>
          <w:szCs w:val="24"/>
        </w:rPr>
        <w:t>Șișești, nr. 9A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151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76.170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15.411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102,06</w:t>
      </w:r>
      <w:r w:rsidR="000978B1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uro/</w:t>
      </w:r>
      <w:r w:rsidR="0084780A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mp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.</w:t>
      </w:r>
    </w:p>
    <w:p w14:paraId="3B11CDEE" w14:textId="71505960" w:rsidR="00A60F7A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76.170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15.411</w:t>
      </w:r>
      <w:r w:rsidR="000978B1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euro</w:t>
      </w:r>
      <w:r>
        <w:rPr>
          <w:rFonts w:ascii="Times New Roman" w:eastAsia="Times New Roman" w:hAnsi="Times New Roman"/>
          <w:sz w:val="24"/>
          <w:szCs w:val="28"/>
        </w:rPr>
        <w:t>) 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de 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151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724483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 Gh</w:t>
      </w:r>
      <w:r w:rsidR="00380E6F">
        <w:rPr>
          <w:rFonts w:ascii="Times New Roman" w:eastAsia="Times New Roman" w:hAnsi="Times New Roman"/>
          <w:iCs/>
          <w:noProof/>
          <w:sz w:val="24"/>
          <w:szCs w:val="24"/>
        </w:rPr>
        <w:t>eorghe</w:t>
      </w:r>
      <w:r w:rsidR="00724483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Ionescu Șișești, nr. 9A</w:t>
      </w:r>
      <w:r w:rsidRPr="00863575">
        <w:rPr>
          <w:rFonts w:ascii="Times New Roman" w:eastAsia="Times New Roman" w:hAnsi="Times New Roman"/>
          <w:sz w:val="24"/>
          <w:szCs w:val="28"/>
        </w:rPr>
        <w:t>, NC</w:t>
      </w:r>
      <w:r w:rsidR="000978B1">
        <w:rPr>
          <w:rFonts w:ascii="Times New Roman" w:eastAsia="Times New Roman" w:hAnsi="Times New Roman"/>
          <w:sz w:val="24"/>
          <w:szCs w:val="28"/>
        </w:rPr>
        <w:t xml:space="preserve"> </w:t>
      </w:r>
      <w:r w:rsidR="00724483">
        <w:rPr>
          <w:rFonts w:ascii="Times New Roman" w:eastAsia="Times New Roman" w:hAnsi="Times New Roman"/>
          <w:color w:val="000000"/>
          <w:sz w:val="24"/>
          <w:szCs w:val="24"/>
        </w:rPr>
        <w:t>63993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70</w:t>
      </w:r>
      <w:r w:rsidR="000978B1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T/2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8</w:t>
      </w:r>
      <w:r w:rsidR="000978B1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.0</w:t>
      </w:r>
      <w:r w:rsidR="00724483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9</w:t>
      </w:r>
      <w:r w:rsidR="000978B1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.2022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, preț ce va fi comunicat</w:t>
      </w:r>
      <w:r>
        <w:rPr>
          <w:rFonts w:ascii="Times New Roman" w:eastAsia="Times New Roman" w:hAnsi="Times New Roman"/>
          <w:sz w:val="24"/>
          <w:szCs w:val="28"/>
        </w:rPr>
        <w:t xml:space="preserve"> ulterior adoptării Hotărârii </w:t>
      </w:r>
      <w:r w:rsidR="008D2A24">
        <w:rPr>
          <w:rFonts w:ascii="Times New Roman" w:eastAsia="Times New Roman" w:hAnsi="Times New Roman"/>
          <w:sz w:val="24"/>
          <w:szCs w:val="24"/>
        </w:rPr>
        <w:t xml:space="preserve">domnului </w:t>
      </w:r>
      <w:r w:rsidR="00724483">
        <w:rPr>
          <w:rFonts w:ascii="Times New Roman" w:eastAsia="Times New Roman" w:hAnsi="Times New Roman"/>
          <w:sz w:val="24"/>
          <w:szCs w:val="24"/>
        </w:rPr>
        <w:t>Roman Costinel Lorin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="00A60F7A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3515EADE" w14:textId="77777777" w:rsidR="00A26F51" w:rsidRP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D76409"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24E02476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E3863A" w14:textId="77777777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44A14439" w14:textId="12A628DE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D41369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D41369">
        <w:rPr>
          <w:rFonts w:ascii="Times New Roman" w:hAnsi="Times New Roman"/>
          <w:sz w:val="24"/>
          <w:szCs w:val="24"/>
        </w:rPr>
        <w:t>Oana Drăgan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79C320C9" w14:textId="77777777"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DCDB64E" w14:textId="77777777"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8588CA3" w14:textId="77777777" w:rsidR="00B72556" w:rsidRDefault="00B72556" w:rsidP="007C61A1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58183795" w14:textId="77777777" w:rsidR="00E86CDE" w:rsidRDefault="00E86CDE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193E53" w14:textId="77777777"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2167" w14:textId="77777777" w:rsidR="00554BAE" w:rsidRDefault="00554BAE" w:rsidP="00A03B60">
      <w:pPr>
        <w:spacing w:after="0" w:line="240" w:lineRule="auto"/>
      </w:pPr>
      <w:r>
        <w:separator/>
      </w:r>
    </w:p>
  </w:endnote>
  <w:endnote w:type="continuationSeparator" w:id="0">
    <w:p w14:paraId="0E8E9AEA" w14:textId="77777777" w:rsidR="00554BAE" w:rsidRDefault="00554BAE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85BE" w14:textId="77777777" w:rsidR="00554BAE" w:rsidRDefault="00554BAE" w:rsidP="00A03B60">
      <w:pPr>
        <w:spacing w:after="0" w:line="240" w:lineRule="auto"/>
      </w:pPr>
      <w:r>
        <w:separator/>
      </w:r>
    </w:p>
  </w:footnote>
  <w:footnote w:type="continuationSeparator" w:id="0">
    <w:p w14:paraId="316C5EE2" w14:textId="77777777" w:rsidR="00554BAE" w:rsidRDefault="00554BAE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151">
    <w:abstractNumId w:val="2"/>
  </w:num>
  <w:num w:numId="2" w16cid:durableId="1166021312">
    <w:abstractNumId w:val="0"/>
  </w:num>
  <w:num w:numId="3" w16cid:durableId="800851400">
    <w:abstractNumId w:val="1"/>
  </w:num>
  <w:num w:numId="4" w16cid:durableId="18598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B60"/>
    <w:rsid w:val="000315F5"/>
    <w:rsid w:val="000446AA"/>
    <w:rsid w:val="0007054A"/>
    <w:rsid w:val="00076BE8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57552"/>
    <w:rsid w:val="00172334"/>
    <w:rsid w:val="00175B94"/>
    <w:rsid w:val="00190BBE"/>
    <w:rsid w:val="00197674"/>
    <w:rsid w:val="001A7304"/>
    <w:rsid w:val="001A7731"/>
    <w:rsid w:val="001B25E6"/>
    <w:rsid w:val="001D6C26"/>
    <w:rsid w:val="001E059B"/>
    <w:rsid w:val="001F7E43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64BB4"/>
    <w:rsid w:val="002656E6"/>
    <w:rsid w:val="00265D7D"/>
    <w:rsid w:val="002756E2"/>
    <w:rsid w:val="00281E98"/>
    <w:rsid w:val="002863DC"/>
    <w:rsid w:val="002A6034"/>
    <w:rsid w:val="002B1ADB"/>
    <w:rsid w:val="002C3005"/>
    <w:rsid w:val="002D3A94"/>
    <w:rsid w:val="002E2AC3"/>
    <w:rsid w:val="002F4300"/>
    <w:rsid w:val="002F5AFF"/>
    <w:rsid w:val="003011DB"/>
    <w:rsid w:val="00311737"/>
    <w:rsid w:val="00315445"/>
    <w:rsid w:val="003215CC"/>
    <w:rsid w:val="00332EAE"/>
    <w:rsid w:val="003407CC"/>
    <w:rsid w:val="00346122"/>
    <w:rsid w:val="00351B63"/>
    <w:rsid w:val="00380E6F"/>
    <w:rsid w:val="00393F2B"/>
    <w:rsid w:val="003A1C6D"/>
    <w:rsid w:val="003A31E2"/>
    <w:rsid w:val="003B6E1C"/>
    <w:rsid w:val="003D25C7"/>
    <w:rsid w:val="003E713D"/>
    <w:rsid w:val="00404850"/>
    <w:rsid w:val="00405D58"/>
    <w:rsid w:val="00412B2D"/>
    <w:rsid w:val="00431874"/>
    <w:rsid w:val="00433CD7"/>
    <w:rsid w:val="00435ED3"/>
    <w:rsid w:val="004369BC"/>
    <w:rsid w:val="00443565"/>
    <w:rsid w:val="0045034F"/>
    <w:rsid w:val="00453A63"/>
    <w:rsid w:val="0045739A"/>
    <w:rsid w:val="00480460"/>
    <w:rsid w:val="0049543A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10D3E"/>
    <w:rsid w:val="00512999"/>
    <w:rsid w:val="0051343B"/>
    <w:rsid w:val="005174D1"/>
    <w:rsid w:val="00517A9D"/>
    <w:rsid w:val="00517E11"/>
    <w:rsid w:val="005203C4"/>
    <w:rsid w:val="005266DC"/>
    <w:rsid w:val="00540DE6"/>
    <w:rsid w:val="00550191"/>
    <w:rsid w:val="00554BAE"/>
    <w:rsid w:val="00555F81"/>
    <w:rsid w:val="005636E4"/>
    <w:rsid w:val="0059716A"/>
    <w:rsid w:val="005B057D"/>
    <w:rsid w:val="005D6910"/>
    <w:rsid w:val="005E4B64"/>
    <w:rsid w:val="005F716E"/>
    <w:rsid w:val="006015AD"/>
    <w:rsid w:val="006044A2"/>
    <w:rsid w:val="006062E2"/>
    <w:rsid w:val="00624BBC"/>
    <w:rsid w:val="006276B6"/>
    <w:rsid w:val="00633CFE"/>
    <w:rsid w:val="006415B6"/>
    <w:rsid w:val="00643CF9"/>
    <w:rsid w:val="006473A8"/>
    <w:rsid w:val="00652017"/>
    <w:rsid w:val="006522DC"/>
    <w:rsid w:val="00666086"/>
    <w:rsid w:val="006A700D"/>
    <w:rsid w:val="006D02C0"/>
    <w:rsid w:val="006D5DA0"/>
    <w:rsid w:val="006E1213"/>
    <w:rsid w:val="006E2FDE"/>
    <w:rsid w:val="006F1687"/>
    <w:rsid w:val="00701284"/>
    <w:rsid w:val="00703DEB"/>
    <w:rsid w:val="007064A5"/>
    <w:rsid w:val="00724483"/>
    <w:rsid w:val="00741CE9"/>
    <w:rsid w:val="0074558B"/>
    <w:rsid w:val="007556D5"/>
    <w:rsid w:val="00757B9F"/>
    <w:rsid w:val="00785266"/>
    <w:rsid w:val="007908B9"/>
    <w:rsid w:val="0079179C"/>
    <w:rsid w:val="007A40A4"/>
    <w:rsid w:val="007A59BC"/>
    <w:rsid w:val="007C068B"/>
    <w:rsid w:val="007C61A1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94E5E"/>
    <w:rsid w:val="008A434A"/>
    <w:rsid w:val="008B2BAC"/>
    <w:rsid w:val="008B392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11E90"/>
    <w:rsid w:val="00915DF6"/>
    <w:rsid w:val="0092437C"/>
    <w:rsid w:val="00944855"/>
    <w:rsid w:val="00955DD8"/>
    <w:rsid w:val="00957E66"/>
    <w:rsid w:val="00962075"/>
    <w:rsid w:val="00971F34"/>
    <w:rsid w:val="00972A2A"/>
    <w:rsid w:val="009860F0"/>
    <w:rsid w:val="009A63E6"/>
    <w:rsid w:val="009C2569"/>
    <w:rsid w:val="009C4D81"/>
    <w:rsid w:val="009C55D2"/>
    <w:rsid w:val="009C72B9"/>
    <w:rsid w:val="00A03B60"/>
    <w:rsid w:val="00A246C0"/>
    <w:rsid w:val="00A26F51"/>
    <w:rsid w:val="00A46BF2"/>
    <w:rsid w:val="00A52681"/>
    <w:rsid w:val="00A55DA9"/>
    <w:rsid w:val="00A60F7A"/>
    <w:rsid w:val="00A64152"/>
    <w:rsid w:val="00A70BC9"/>
    <w:rsid w:val="00A76618"/>
    <w:rsid w:val="00AB3496"/>
    <w:rsid w:val="00AD6BFE"/>
    <w:rsid w:val="00B12C33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5577"/>
    <w:rsid w:val="00BB0111"/>
    <w:rsid w:val="00BB06C1"/>
    <w:rsid w:val="00BB7FB3"/>
    <w:rsid w:val="00BC486D"/>
    <w:rsid w:val="00BD715B"/>
    <w:rsid w:val="00BE2834"/>
    <w:rsid w:val="00BE4FB9"/>
    <w:rsid w:val="00BF288C"/>
    <w:rsid w:val="00BF334F"/>
    <w:rsid w:val="00BF5844"/>
    <w:rsid w:val="00C02FE3"/>
    <w:rsid w:val="00C113CE"/>
    <w:rsid w:val="00C166E4"/>
    <w:rsid w:val="00C42F59"/>
    <w:rsid w:val="00C4385D"/>
    <w:rsid w:val="00C4740C"/>
    <w:rsid w:val="00C66277"/>
    <w:rsid w:val="00C841D8"/>
    <w:rsid w:val="00C84541"/>
    <w:rsid w:val="00C87FBE"/>
    <w:rsid w:val="00C96793"/>
    <w:rsid w:val="00CC0F77"/>
    <w:rsid w:val="00CC3E4E"/>
    <w:rsid w:val="00CC4B77"/>
    <w:rsid w:val="00CC5CD4"/>
    <w:rsid w:val="00CD38E3"/>
    <w:rsid w:val="00CD79BC"/>
    <w:rsid w:val="00CF11A1"/>
    <w:rsid w:val="00CF1B9F"/>
    <w:rsid w:val="00CF4200"/>
    <w:rsid w:val="00D20BE8"/>
    <w:rsid w:val="00D22AB4"/>
    <w:rsid w:val="00D24386"/>
    <w:rsid w:val="00D41369"/>
    <w:rsid w:val="00D414AC"/>
    <w:rsid w:val="00D6004A"/>
    <w:rsid w:val="00D73C11"/>
    <w:rsid w:val="00D76409"/>
    <w:rsid w:val="00D963E3"/>
    <w:rsid w:val="00DA1526"/>
    <w:rsid w:val="00DB3CA9"/>
    <w:rsid w:val="00DB5A14"/>
    <w:rsid w:val="00DF25CE"/>
    <w:rsid w:val="00DF36D8"/>
    <w:rsid w:val="00DF71C5"/>
    <w:rsid w:val="00E20031"/>
    <w:rsid w:val="00E44ABD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D03F9"/>
    <w:rsid w:val="00ED7F49"/>
    <w:rsid w:val="00EE726C"/>
    <w:rsid w:val="00EE7564"/>
    <w:rsid w:val="00F21D6C"/>
    <w:rsid w:val="00F41619"/>
    <w:rsid w:val="00F44DB9"/>
    <w:rsid w:val="00F45B81"/>
    <w:rsid w:val="00F542CF"/>
    <w:rsid w:val="00F969AA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7B0B"/>
  <w15:docId w15:val="{B1FB2A43-2903-4389-B591-A1F313B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3876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69</cp:revision>
  <cp:lastPrinted>2022-06-20T06:23:00Z</cp:lastPrinted>
  <dcterms:created xsi:type="dcterms:W3CDTF">2021-10-11T09:36:00Z</dcterms:created>
  <dcterms:modified xsi:type="dcterms:W3CDTF">2022-10-13T06:26:00Z</dcterms:modified>
</cp:coreProperties>
</file>