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FD1A" w14:textId="1BAA64F4" w:rsidR="0096273F" w:rsidRPr="0046745B" w:rsidRDefault="00C14748" w:rsidP="0012289C">
      <w:pPr>
        <w:pStyle w:val="Frspaiere"/>
        <w:jc w:val="center"/>
        <w:rPr>
          <w:rFonts w:ascii="Times New Roman" w:hAnsi="Times New Roman"/>
          <w:sz w:val="24"/>
          <w:szCs w:val="24"/>
        </w:rPr>
      </w:pPr>
      <w:r w:rsidRPr="0046745B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</w:p>
    <w:p w14:paraId="52D68875" w14:textId="77777777" w:rsidR="0096273F" w:rsidRPr="0046745B" w:rsidRDefault="0096273F" w:rsidP="00C14748">
      <w:pPr>
        <w:pStyle w:val="Frspaiere"/>
        <w:jc w:val="right"/>
        <w:rPr>
          <w:rFonts w:ascii="Times New Roman" w:hAnsi="Times New Roman"/>
          <w:sz w:val="24"/>
          <w:szCs w:val="24"/>
          <w:lang w:val="ro-RO"/>
        </w:rPr>
      </w:pPr>
    </w:p>
    <w:p w14:paraId="3ADCE8EA" w14:textId="77777777" w:rsidR="00C14748" w:rsidRDefault="00C14748" w:rsidP="00C14748">
      <w:pPr>
        <w:jc w:val="right"/>
      </w:pPr>
    </w:p>
    <w:p w14:paraId="2A245991" w14:textId="77777777" w:rsidR="009A5F6A" w:rsidRDefault="009A5F6A" w:rsidP="00FD6409">
      <w:pPr>
        <w:pStyle w:val="Frspaiere"/>
        <w:jc w:val="center"/>
        <w:rPr>
          <w:rFonts w:ascii="Times New Roman" w:hAnsi="Times New Roman"/>
          <w:b/>
          <w:sz w:val="28"/>
          <w:szCs w:val="28"/>
        </w:rPr>
      </w:pPr>
    </w:p>
    <w:p w14:paraId="73E1C1EF" w14:textId="090E13E6" w:rsidR="00D82AB4" w:rsidRPr="000444B6" w:rsidRDefault="00D82AB4" w:rsidP="00D82AB4">
      <w:pPr>
        <w:jc w:val="right"/>
        <w:rPr>
          <w:rFonts w:ascii="Times New Roman" w:hAnsi="Times New Roman" w:cs="Times New Roman"/>
          <w:sz w:val="24"/>
          <w:szCs w:val="24"/>
        </w:rPr>
      </w:pPr>
      <w:r w:rsidRPr="000444B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nr.1 la</w:t>
      </w:r>
      <w:r w:rsidR="0012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9B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1209BF">
        <w:rPr>
          <w:rFonts w:ascii="Times New Roman" w:hAnsi="Times New Roman" w:cs="Times New Roman"/>
          <w:sz w:val="24"/>
          <w:szCs w:val="24"/>
        </w:rPr>
        <w:t xml:space="preserve">   </w:t>
      </w:r>
      <w:r w:rsidRPr="000444B6">
        <w:rPr>
          <w:rFonts w:ascii="Times New Roman" w:hAnsi="Times New Roman" w:cs="Times New Roman"/>
          <w:sz w:val="24"/>
          <w:szCs w:val="24"/>
        </w:rPr>
        <w:t xml:space="preserve">HCL nr.  </w:t>
      </w:r>
      <w:r w:rsidR="00AC2DD6">
        <w:rPr>
          <w:rFonts w:ascii="Times New Roman" w:hAnsi="Times New Roman" w:cs="Times New Roman"/>
          <w:sz w:val="24"/>
          <w:szCs w:val="24"/>
        </w:rPr>
        <w:t>328/20.10.2022</w:t>
      </w:r>
      <w:r w:rsidRPr="000444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36D9D4D0" w14:textId="6459AA45" w:rsidR="00D82AB4" w:rsidRPr="000444B6" w:rsidRDefault="00D82AB4" w:rsidP="00D82AB4">
      <w:pPr>
        <w:jc w:val="both"/>
        <w:rPr>
          <w:rFonts w:ascii="Times New Roman" w:hAnsi="Times New Roman" w:cs="Times New Roman"/>
          <w:sz w:val="24"/>
          <w:szCs w:val="24"/>
        </w:rPr>
      </w:pPr>
      <w:r w:rsidRPr="000444B6">
        <w:rPr>
          <w:rFonts w:ascii="Times New Roman" w:hAnsi="Times New Roman" w:cs="Times New Roman"/>
          <w:sz w:val="24"/>
          <w:szCs w:val="24"/>
        </w:rPr>
        <w:t xml:space="preserve">  </w:t>
      </w:r>
      <w:r w:rsidRPr="000444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14:paraId="5DC60FD8" w14:textId="77777777" w:rsidR="00D82AB4" w:rsidRPr="000444B6" w:rsidRDefault="00D82AB4" w:rsidP="00D82AB4">
      <w:pPr>
        <w:rPr>
          <w:rFonts w:ascii="Times New Roman" w:hAnsi="Times New Roman" w:cs="Times New Roman"/>
          <w:b/>
          <w:sz w:val="24"/>
          <w:szCs w:val="24"/>
        </w:rPr>
      </w:pPr>
    </w:p>
    <w:p w14:paraId="125ABAF9" w14:textId="77777777" w:rsidR="00D82AB4" w:rsidRPr="000444B6" w:rsidRDefault="00D82AB4" w:rsidP="00D82A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4B6">
        <w:rPr>
          <w:rFonts w:ascii="Times New Roman" w:hAnsi="Times New Roman" w:cs="Times New Roman"/>
          <w:b/>
          <w:sz w:val="24"/>
          <w:szCs w:val="24"/>
        </w:rPr>
        <w:t xml:space="preserve">Act </w:t>
      </w:r>
      <w:proofErr w:type="spellStart"/>
      <w:r w:rsidRPr="000444B6">
        <w:rPr>
          <w:rFonts w:ascii="Times New Roman" w:hAnsi="Times New Roman" w:cs="Times New Roman"/>
          <w:b/>
          <w:sz w:val="24"/>
          <w:szCs w:val="24"/>
        </w:rPr>
        <w:t>Aditional</w:t>
      </w:r>
      <w:proofErr w:type="spellEnd"/>
      <w:r w:rsidRPr="000444B6">
        <w:rPr>
          <w:rFonts w:ascii="Times New Roman" w:hAnsi="Times New Roman" w:cs="Times New Roman"/>
          <w:b/>
          <w:sz w:val="24"/>
          <w:szCs w:val="24"/>
        </w:rPr>
        <w:t xml:space="preserve"> nr. 1</w:t>
      </w:r>
    </w:p>
    <w:p w14:paraId="3DC38C58" w14:textId="77777777" w:rsidR="00D82AB4" w:rsidRPr="000444B6" w:rsidRDefault="00D82AB4" w:rsidP="00D82AB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444B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nr. 7332/12.03.2019 de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zone de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Severin </w:t>
      </w:r>
    </w:p>
    <w:p w14:paraId="11EBD40E" w14:textId="77777777" w:rsidR="00D82AB4" w:rsidRPr="000444B6" w:rsidRDefault="00D82AB4" w:rsidP="00D82AB4">
      <w:pPr>
        <w:jc w:val="both"/>
        <w:rPr>
          <w:rFonts w:ascii="Times New Roman" w:hAnsi="Times New Roman" w:cs="Times New Roman"/>
          <w:sz w:val="24"/>
          <w:szCs w:val="24"/>
        </w:rPr>
      </w:pPr>
      <w:r w:rsidRPr="000444B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voinţă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>,</w:t>
      </w:r>
    </w:p>
    <w:p w14:paraId="1F32C686" w14:textId="77777777" w:rsidR="00D82AB4" w:rsidRPr="000444B6" w:rsidRDefault="00D82AB4" w:rsidP="00D82AB4">
      <w:pPr>
        <w:jc w:val="both"/>
        <w:rPr>
          <w:rFonts w:ascii="Times New Roman" w:hAnsi="Times New Roman" w:cs="Times New Roman"/>
          <w:sz w:val="24"/>
          <w:szCs w:val="24"/>
        </w:rPr>
      </w:pPr>
      <w:r w:rsidRPr="000444B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> :</w:t>
      </w:r>
    </w:p>
    <w:p w14:paraId="79F6C750" w14:textId="77777777" w:rsidR="00D82AB4" w:rsidRPr="000444B6" w:rsidRDefault="00D82AB4" w:rsidP="00D82AB4">
      <w:pPr>
        <w:pStyle w:val="Listparagraf"/>
        <w:numPr>
          <w:ilvl w:val="0"/>
          <w:numId w:val="44"/>
        </w:numPr>
        <w:suppressAutoHyphens/>
        <w:autoSpaceDN w:val="0"/>
        <w:spacing w:after="200"/>
        <w:jc w:val="both"/>
        <w:rPr>
          <w:sz w:val="24"/>
          <w:szCs w:val="24"/>
        </w:rPr>
      </w:pPr>
      <w:r w:rsidRPr="000444B6">
        <w:rPr>
          <w:sz w:val="24"/>
          <w:szCs w:val="24"/>
        </w:rPr>
        <w:t xml:space="preserve">MUNICIPIUL DROBETA TURNU SEVERIN, </w:t>
      </w:r>
      <w:proofErr w:type="spellStart"/>
      <w:r w:rsidRPr="000444B6">
        <w:rPr>
          <w:sz w:val="24"/>
          <w:szCs w:val="24"/>
        </w:rPr>
        <w:t>persoana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juridica</w:t>
      </w:r>
      <w:proofErr w:type="spellEnd"/>
      <w:r w:rsidRPr="000444B6">
        <w:rPr>
          <w:sz w:val="24"/>
          <w:szCs w:val="24"/>
        </w:rPr>
        <w:t xml:space="preserve">, cu </w:t>
      </w:r>
      <w:proofErr w:type="spellStart"/>
      <w:r w:rsidRPr="000444B6">
        <w:rPr>
          <w:sz w:val="24"/>
          <w:szCs w:val="24"/>
        </w:rPr>
        <w:t>sediul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în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localitatea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Drobeta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Turnu</w:t>
      </w:r>
      <w:proofErr w:type="spellEnd"/>
      <w:r w:rsidRPr="000444B6">
        <w:rPr>
          <w:sz w:val="24"/>
          <w:szCs w:val="24"/>
        </w:rPr>
        <w:t xml:space="preserve"> Severin </w:t>
      </w:r>
      <w:proofErr w:type="spellStart"/>
      <w:r w:rsidRPr="000444B6">
        <w:rPr>
          <w:sz w:val="24"/>
          <w:szCs w:val="24"/>
        </w:rPr>
        <w:t>strada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Maresal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Averescu</w:t>
      </w:r>
      <w:proofErr w:type="spellEnd"/>
      <w:r w:rsidRPr="000444B6">
        <w:rPr>
          <w:sz w:val="24"/>
          <w:szCs w:val="24"/>
        </w:rPr>
        <w:t xml:space="preserve"> nr.2, </w:t>
      </w:r>
      <w:proofErr w:type="spellStart"/>
      <w:r w:rsidRPr="000444B6">
        <w:rPr>
          <w:sz w:val="24"/>
          <w:szCs w:val="24"/>
        </w:rPr>
        <w:t>judetul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Mehedinti</w:t>
      </w:r>
      <w:proofErr w:type="spellEnd"/>
      <w:r w:rsidRPr="000444B6">
        <w:rPr>
          <w:sz w:val="24"/>
          <w:szCs w:val="24"/>
        </w:rPr>
        <w:t xml:space="preserve">, tel. 0252.314379, email: </w:t>
      </w:r>
      <w:hyperlink r:id="rId6" w:history="1">
        <w:r w:rsidRPr="000444B6">
          <w:rPr>
            <w:rStyle w:val="Hyperlink"/>
            <w:sz w:val="24"/>
            <w:szCs w:val="24"/>
          </w:rPr>
          <w:t>primaria@primariadrobeta.ro</w:t>
        </w:r>
      </w:hyperlink>
      <w:r w:rsidRPr="000444B6">
        <w:rPr>
          <w:sz w:val="24"/>
          <w:szCs w:val="24"/>
        </w:rPr>
        <w:t xml:space="preserve">, fax: 0252.316317, </w:t>
      </w:r>
      <w:proofErr w:type="spellStart"/>
      <w:r w:rsidRPr="000444B6">
        <w:rPr>
          <w:sz w:val="24"/>
          <w:szCs w:val="24"/>
        </w:rPr>
        <w:t>având</w:t>
      </w:r>
      <w:proofErr w:type="spellEnd"/>
      <w:r w:rsidRPr="000444B6">
        <w:rPr>
          <w:sz w:val="24"/>
          <w:szCs w:val="24"/>
        </w:rPr>
        <w:t xml:space="preserve"> cod de </w:t>
      </w:r>
      <w:proofErr w:type="spellStart"/>
      <w:r w:rsidRPr="000444B6">
        <w:rPr>
          <w:sz w:val="24"/>
          <w:szCs w:val="24"/>
        </w:rPr>
        <w:t>inregistrare</w:t>
      </w:r>
      <w:proofErr w:type="spellEnd"/>
      <w:r w:rsidRPr="000444B6">
        <w:rPr>
          <w:sz w:val="24"/>
          <w:szCs w:val="24"/>
        </w:rPr>
        <w:t xml:space="preserve"> fiscal 44265814, </w:t>
      </w:r>
      <w:proofErr w:type="spellStart"/>
      <w:r w:rsidRPr="000444B6">
        <w:rPr>
          <w:sz w:val="24"/>
          <w:szCs w:val="24"/>
        </w:rPr>
        <w:t>cont</w:t>
      </w:r>
      <w:proofErr w:type="spellEnd"/>
      <w:r w:rsidRPr="000444B6">
        <w:rPr>
          <w:sz w:val="24"/>
          <w:szCs w:val="24"/>
        </w:rPr>
        <w:t xml:space="preserve"> RO29TREZ24A685050570202X </w:t>
      </w:r>
      <w:proofErr w:type="spellStart"/>
      <w:r w:rsidRPr="000444B6">
        <w:rPr>
          <w:sz w:val="24"/>
          <w:szCs w:val="24"/>
        </w:rPr>
        <w:t>deschis</w:t>
      </w:r>
      <w:proofErr w:type="spellEnd"/>
      <w:r w:rsidRPr="000444B6">
        <w:rPr>
          <w:sz w:val="24"/>
          <w:szCs w:val="24"/>
        </w:rPr>
        <w:t xml:space="preserve"> la </w:t>
      </w:r>
      <w:proofErr w:type="spellStart"/>
      <w:r w:rsidRPr="000444B6">
        <w:rPr>
          <w:sz w:val="24"/>
          <w:szCs w:val="24"/>
        </w:rPr>
        <w:t>Trezoreria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Drobeta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Turnu</w:t>
      </w:r>
      <w:proofErr w:type="spellEnd"/>
      <w:r w:rsidRPr="000444B6">
        <w:rPr>
          <w:sz w:val="24"/>
          <w:szCs w:val="24"/>
        </w:rPr>
        <w:t xml:space="preserve"> Severin, </w:t>
      </w:r>
      <w:proofErr w:type="spellStart"/>
      <w:r w:rsidRPr="000444B6">
        <w:rPr>
          <w:sz w:val="24"/>
          <w:szCs w:val="24"/>
        </w:rPr>
        <w:t>reprezentat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prin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domnul</w:t>
      </w:r>
      <w:proofErr w:type="spellEnd"/>
      <w:r w:rsidRPr="000444B6">
        <w:rPr>
          <w:sz w:val="24"/>
          <w:szCs w:val="24"/>
        </w:rPr>
        <w:t xml:space="preserve"> Marius </w:t>
      </w:r>
      <w:proofErr w:type="spellStart"/>
      <w:r w:rsidRPr="000444B6">
        <w:rPr>
          <w:sz w:val="24"/>
          <w:szCs w:val="24"/>
        </w:rPr>
        <w:t>Vasile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Screciu</w:t>
      </w:r>
      <w:proofErr w:type="spellEnd"/>
      <w:r w:rsidRPr="000444B6">
        <w:rPr>
          <w:sz w:val="24"/>
          <w:szCs w:val="24"/>
        </w:rPr>
        <w:t xml:space="preserve">, </w:t>
      </w:r>
      <w:proofErr w:type="spellStart"/>
      <w:r w:rsidRPr="000444B6">
        <w:rPr>
          <w:sz w:val="24"/>
          <w:szCs w:val="24"/>
        </w:rPr>
        <w:t>având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funcția</w:t>
      </w:r>
      <w:proofErr w:type="spellEnd"/>
      <w:r w:rsidRPr="000444B6">
        <w:rPr>
          <w:sz w:val="24"/>
          <w:szCs w:val="24"/>
        </w:rPr>
        <w:t xml:space="preserve"> de </w:t>
      </w:r>
      <w:proofErr w:type="spellStart"/>
      <w:r w:rsidRPr="000444B6">
        <w:rPr>
          <w:sz w:val="24"/>
          <w:szCs w:val="24"/>
        </w:rPr>
        <w:t>primar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în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calitate</w:t>
      </w:r>
      <w:proofErr w:type="spellEnd"/>
      <w:r w:rsidRPr="000444B6">
        <w:rPr>
          <w:sz w:val="24"/>
          <w:szCs w:val="24"/>
        </w:rPr>
        <w:t xml:space="preserve"> de </w:t>
      </w:r>
      <w:r w:rsidRPr="000444B6">
        <w:rPr>
          <w:b/>
          <w:bCs/>
          <w:sz w:val="24"/>
          <w:szCs w:val="24"/>
        </w:rPr>
        <w:t>CONCEDENT</w:t>
      </w:r>
      <w:r w:rsidRPr="000444B6">
        <w:rPr>
          <w:sz w:val="24"/>
          <w:szCs w:val="24"/>
        </w:rPr>
        <w:t xml:space="preserve">,  </w:t>
      </w:r>
    </w:p>
    <w:p w14:paraId="0B493097" w14:textId="77777777" w:rsidR="00D82AB4" w:rsidRPr="000444B6" w:rsidRDefault="00D82AB4" w:rsidP="00D82AB4">
      <w:pPr>
        <w:pStyle w:val="Listparagraf"/>
        <w:ind w:left="600"/>
        <w:jc w:val="both"/>
        <w:rPr>
          <w:sz w:val="24"/>
          <w:szCs w:val="24"/>
        </w:rPr>
      </w:pPr>
    </w:p>
    <w:p w14:paraId="11D9D352" w14:textId="77777777" w:rsidR="00D82AB4" w:rsidRPr="000444B6" w:rsidRDefault="00D82AB4" w:rsidP="00D82A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44B6"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14:paraId="6C8CA8AF" w14:textId="77777777" w:rsidR="00D82AB4" w:rsidRPr="000444B6" w:rsidRDefault="00D82AB4" w:rsidP="00D82AB4">
      <w:pPr>
        <w:pStyle w:val="Listparagraf"/>
        <w:numPr>
          <w:ilvl w:val="0"/>
          <w:numId w:val="44"/>
        </w:numPr>
        <w:jc w:val="both"/>
        <w:rPr>
          <w:sz w:val="24"/>
          <w:szCs w:val="24"/>
        </w:rPr>
      </w:pPr>
      <w:proofErr w:type="spellStart"/>
      <w:r w:rsidRPr="000444B6">
        <w:rPr>
          <w:sz w:val="24"/>
          <w:szCs w:val="24"/>
        </w:rPr>
        <w:t>Societatea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Fruct</w:t>
      </w:r>
      <w:proofErr w:type="spellEnd"/>
      <w:r w:rsidRPr="000444B6">
        <w:rPr>
          <w:sz w:val="24"/>
          <w:szCs w:val="24"/>
        </w:rPr>
        <w:t xml:space="preserve"> Prod Com SRL, cu </w:t>
      </w:r>
      <w:proofErr w:type="spellStart"/>
      <w:r w:rsidRPr="000444B6">
        <w:rPr>
          <w:sz w:val="24"/>
          <w:szCs w:val="24"/>
        </w:rPr>
        <w:t>sediul</w:t>
      </w:r>
      <w:proofErr w:type="spellEnd"/>
      <w:r w:rsidRPr="000444B6">
        <w:rPr>
          <w:sz w:val="24"/>
          <w:szCs w:val="24"/>
        </w:rPr>
        <w:t xml:space="preserve"> în </w:t>
      </w:r>
      <w:proofErr w:type="spellStart"/>
      <w:r w:rsidRPr="000444B6">
        <w:rPr>
          <w:sz w:val="24"/>
          <w:szCs w:val="24"/>
        </w:rPr>
        <w:t>Comuna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Jiana</w:t>
      </w:r>
      <w:proofErr w:type="spellEnd"/>
      <w:r w:rsidRPr="000444B6">
        <w:rPr>
          <w:sz w:val="24"/>
          <w:szCs w:val="24"/>
        </w:rPr>
        <w:t xml:space="preserve"> Sat </w:t>
      </w:r>
      <w:proofErr w:type="spellStart"/>
      <w:r w:rsidRPr="000444B6">
        <w:rPr>
          <w:sz w:val="24"/>
          <w:szCs w:val="24"/>
        </w:rPr>
        <w:t>Cioroboreni</w:t>
      </w:r>
      <w:proofErr w:type="spellEnd"/>
      <w:r w:rsidRPr="000444B6">
        <w:rPr>
          <w:sz w:val="24"/>
          <w:szCs w:val="24"/>
        </w:rPr>
        <w:t xml:space="preserve">, </w:t>
      </w:r>
      <w:proofErr w:type="spellStart"/>
      <w:r w:rsidRPr="000444B6">
        <w:rPr>
          <w:sz w:val="24"/>
          <w:szCs w:val="24"/>
        </w:rPr>
        <w:t>codul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unic</w:t>
      </w:r>
      <w:proofErr w:type="spellEnd"/>
      <w:r w:rsidRPr="000444B6">
        <w:rPr>
          <w:sz w:val="24"/>
          <w:szCs w:val="24"/>
        </w:rPr>
        <w:t xml:space="preserve"> de </w:t>
      </w:r>
      <w:proofErr w:type="spellStart"/>
      <w:r w:rsidRPr="000444B6">
        <w:rPr>
          <w:sz w:val="24"/>
          <w:szCs w:val="24"/>
        </w:rPr>
        <w:t>înregistrare</w:t>
      </w:r>
      <w:proofErr w:type="spellEnd"/>
      <w:r w:rsidRPr="000444B6">
        <w:rPr>
          <w:sz w:val="24"/>
          <w:szCs w:val="24"/>
        </w:rPr>
        <w:t xml:space="preserve"> RO 22182701, </w:t>
      </w:r>
      <w:proofErr w:type="spellStart"/>
      <w:r w:rsidRPr="000444B6">
        <w:rPr>
          <w:sz w:val="24"/>
          <w:szCs w:val="24"/>
        </w:rPr>
        <w:t>având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contul</w:t>
      </w:r>
      <w:proofErr w:type="spellEnd"/>
      <w:r w:rsidRPr="000444B6">
        <w:rPr>
          <w:sz w:val="24"/>
          <w:szCs w:val="24"/>
        </w:rPr>
        <w:t xml:space="preserve"> RO10TREZ4615069XXX006655, </w:t>
      </w:r>
      <w:proofErr w:type="spellStart"/>
      <w:r w:rsidRPr="000444B6">
        <w:rPr>
          <w:sz w:val="24"/>
          <w:szCs w:val="24"/>
        </w:rPr>
        <w:t>deschis</w:t>
      </w:r>
      <w:proofErr w:type="spellEnd"/>
      <w:r w:rsidRPr="000444B6">
        <w:rPr>
          <w:sz w:val="24"/>
          <w:szCs w:val="24"/>
        </w:rPr>
        <w:t xml:space="preserve"> la </w:t>
      </w:r>
      <w:proofErr w:type="spellStart"/>
      <w:r w:rsidRPr="000444B6">
        <w:rPr>
          <w:sz w:val="24"/>
          <w:szCs w:val="24"/>
        </w:rPr>
        <w:t>Trezoreria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Drobeta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Turnu</w:t>
      </w:r>
      <w:proofErr w:type="spellEnd"/>
      <w:r w:rsidRPr="000444B6">
        <w:rPr>
          <w:sz w:val="24"/>
          <w:szCs w:val="24"/>
        </w:rPr>
        <w:t xml:space="preserve"> Severin, </w:t>
      </w:r>
      <w:proofErr w:type="spellStart"/>
      <w:r w:rsidRPr="000444B6">
        <w:rPr>
          <w:sz w:val="24"/>
          <w:szCs w:val="24"/>
        </w:rPr>
        <w:t>codul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unic</w:t>
      </w:r>
      <w:proofErr w:type="spellEnd"/>
      <w:r w:rsidRPr="000444B6">
        <w:rPr>
          <w:sz w:val="24"/>
          <w:szCs w:val="24"/>
        </w:rPr>
        <w:t xml:space="preserve"> de </w:t>
      </w:r>
      <w:proofErr w:type="spellStart"/>
      <w:r w:rsidRPr="000444B6">
        <w:rPr>
          <w:sz w:val="24"/>
          <w:szCs w:val="24"/>
        </w:rPr>
        <w:t>înregistrare</w:t>
      </w:r>
      <w:proofErr w:type="spellEnd"/>
      <w:r w:rsidRPr="000444B6">
        <w:rPr>
          <w:sz w:val="24"/>
          <w:szCs w:val="24"/>
        </w:rPr>
        <w:t xml:space="preserve"> 14854364, </w:t>
      </w:r>
      <w:proofErr w:type="spellStart"/>
      <w:r w:rsidRPr="000444B6">
        <w:rPr>
          <w:sz w:val="24"/>
          <w:szCs w:val="24"/>
        </w:rPr>
        <w:t>reprezentată</w:t>
      </w:r>
      <w:proofErr w:type="spellEnd"/>
      <w:r w:rsidRPr="000444B6">
        <w:rPr>
          <w:sz w:val="24"/>
          <w:szCs w:val="24"/>
        </w:rPr>
        <w:t xml:space="preserve"> legal </w:t>
      </w:r>
      <w:proofErr w:type="spellStart"/>
      <w:r w:rsidRPr="000444B6">
        <w:rPr>
          <w:sz w:val="24"/>
          <w:szCs w:val="24"/>
        </w:rPr>
        <w:t>prin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doamna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Hornoiu</w:t>
      </w:r>
      <w:proofErr w:type="spellEnd"/>
      <w:r w:rsidRPr="000444B6">
        <w:rPr>
          <w:sz w:val="24"/>
          <w:szCs w:val="24"/>
        </w:rPr>
        <w:t xml:space="preserve"> Cecilia, </w:t>
      </w:r>
      <w:proofErr w:type="spellStart"/>
      <w:r w:rsidRPr="000444B6">
        <w:rPr>
          <w:sz w:val="24"/>
          <w:szCs w:val="24"/>
        </w:rPr>
        <w:t>având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funcția</w:t>
      </w:r>
      <w:proofErr w:type="spellEnd"/>
      <w:r w:rsidRPr="000444B6">
        <w:rPr>
          <w:sz w:val="24"/>
          <w:szCs w:val="24"/>
        </w:rPr>
        <w:t xml:space="preserve"> de administrator, </w:t>
      </w:r>
      <w:proofErr w:type="spellStart"/>
      <w:r w:rsidRPr="000444B6">
        <w:rPr>
          <w:sz w:val="24"/>
          <w:szCs w:val="24"/>
        </w:rPr>
        <w:t>în</w:t>
      </w:r>
      <w:proofErr w:type="spellEnd"/>
      <w:r w:rsidRPr="000444B6">
        <w:rPr>
          <w:sz w:val="24"/>
          <w:szCs w:val="24"/>
        </w:rPr>
        <w:t xml:space="preserve"> </w:t>
      </w:r>
      <w:proofErr w:type="spellStart"/>
      <w:r w:rsidRPr="000444B6">
        <w:rPr>
          <w:sz w:val="24"/>
          <w:szCs w:val="24"/>
        </w:rPr>
        <w:t>calitate</w:t>
      </w:r>
      <w:proofErr w:type="spellEnd"/>
      <w:r w:rsidRPr="000444B6">
        <w:rPr>
          <w:sz w:val="24"/>
          <w:szCs w:val="24"/>
        </w:rPr>
        <w:t xml:space="preserve"> de </w:t>
      </w:r>
      <w:r w:rsidRPr="000444B6">
        <w:rPr>
          <w:b/>
          <w:bCs/>
          <w:sz w:val="24"/>
          <w:szCs w:val="24"/>
        </w:rPr>
        <w:t>CONCESIONAR</w:t>
      </w:r>
      <w:r w:rsidRPr="000444B6">
        <w:rPr>
          <w:sz w:val="24"/>
          <w:szCs w:val="24"/>
        </w:rPr>
        <w:t xml:space="preserve">,  </w:t>
      </w:r>
    </w:p>
    <w:p w14:paraId="6B302EBE" w14:textId="77777777" w:rsidR="00D82AB4" w:rsidRPr="000444B6" w:rsidRDefault="00D82AB4" w:rsidP="00D82AB4">
      <w:pPr>
        <w:jc w:val="both"/>
        <w:rPr>
          <w:rFonts w:ascii="Times New Roman" w:hAnsi="Times New Roman" w:cs="Times New Roman"/>
          <w:sz w:val="24"/>
          <w:szCs w:val="24"/>
        </w:rPr>
      </w:pPr>
      <w:r w:rsidRPr="000444B6">
        <w:rPr>
          <w:rFonts w:ascii="Times New Roman" w:hAnsi="Times New Roman" w:cs="Times New Roman"/>
          <w:sz w:val="24"/>
          <w:szCs w:val="24"/>
        </w:rPr>
        <w:t xml:space="preserve">   s-a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părțile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>:</w:t>
      </w:r>
    </w:p>
    <w:p w14:paraId="327E21E4" w14:textId="77777777" w:rsidR="00D82AB4" w:rsidRPr="000444B6" w:rsidRDefault="00D82AB4" w:rsidP="00D82AB4">
      <w:pPr>
        <w:jc w:val="both"/>
        <w:rPr>
          <w:rFonts w:ascii="Times New Roman" w:hAnsi="Times New Roman" w:cs="Times New Roman"/>
          <w:sz w:val="24"/>
          <w:szCs w:val="24"/>
        </w:rPr>
      </w:pPr>
      <w:r w:rsidRPr="000444B6">
        <w:rPr>
          <w:rFonts w:ascii="Times New Roman" w:hAnsi="Times New Roman" w:cs="Times New Roman"/>
          <w:sz w:val="24"/>
          <w:szCs w:val="24"/>
        </w:rPr>
        <w:t>se introduce:</w:t>
      </w:r>
    </w:p>
    <w:p w14:paraId="2BE6ECD7" w14:textId="3F933224" w:rsidR="00D82AB4" w:rsidRPr="000444B6" w:rsidRDefault="00D82AB4" w:rsidP="00D82AB4">
      <w:pPr>
        <w:jc w:val="both"/>
        <w:rPr>
          <w:rFonts w:ascii="Times New Roman" w:hAnsi="Times New Roman" w:cs="Times New Roman"/>
          <w:sz w:val="24"/>
          <w:szCs w:val="24"/>
        </w:rPr>
      </w:pPr>
      <w:r w:rsidRPr="000444B6">
        <w:rPr>
          <w:rFonts w:ascii="Times New Roman" w:hAnsi="Times New Roman" w:cs="Times New Roman"/>
          <w:sz w:val="24"/>
          <w:szCs w:val="24"/>
        </w:rPr>
        <w:t xml:space="preserve">     </w:t>
      </w:r>
      <w:r w:rsidRPr="000444B6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Pr="000444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nr.7 - din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nr. 7332/12.03.2019 – TARIFE, conform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nr. 1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</w:t>
      </w:r>
      <w:r w:rsidR="001209BF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18B2BF" w14:textId="77777777" w:rsidR="00D82AB4" w:rsidRPr="000444B6" w:rsidRDefault="00D82AB4" w:rsidP="00D82AB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444B6">
        <w:rPr>
          <w:rFonts w:ascii="Times New Roman" w:hAnsi="Times New Roman" w:cs="Times New Roman"/>
          <w:sz w:val="24"/>
          <w:szCs w:val="24"/>
        </w:rPr>
        <w:t xml:space="preserve">   </w:t>
      </w:r>
      <w:r w:rsidRPr="000444B6">
        <w:rPr>
          <w:rFonts w:ascii="Times New Roman" w:hAnsi="Times New Roman" w:cs="Times New Roman"/>
          <w:b/>
          <w:bCs/>
          <w:sz w:val="24"/>
          <w:szCs w:val="24"/>
        </w:rPr>
        <w:t>Art.2.</w:t>
      </w:r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integrant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nr. 7332/12.03.2019 de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zone de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Severin </w:t>
      </w:r>
    </w:p>
    <w:p w14:paraId="2F8E1D88" w14:textId="77777777" w:rsidR="00D82AB4" w:rsidRPr="000444B6" w:rsidRDefault="00D82AB4" w:rsidP="00D82AB4">
      <w:pPr>
        <w:jc w:val="both"/>
        <w:rPr>
          <w:rFonts w:ascii="Times New Roman" w:hAnsi="Times New Roman" w:cs="Times New Roman"/>
          <w:sz w:val="24"/>
          <w:szCs w:val="24"/>
        </w:rPr>
      </w:pPr>
      <w:r w:rsidRPr="000444B6">
        <w:rPr>
          <w:rFonts w:ascii="Times New Roman" w:hAnsi="Times New Roman" w:cs="Times New Roman"/>
          <w:sz w:val="24"/>
          <w:szCs w:val="24"/>
        </w:rPr>
        <w:t xml:space="preserve">   </w:t>
      </w:r>
      <w:r w:rsidRPr="000444B6">
        <w:rPr>
          <w:rFonts w:ascii="Times New Roman" w:hAnsi="Times New Roman" w:cs="Times New Roman"/>
          <w:b/>
          <w:bCs/>
          <w:sz w:val="24"/>
          <w:szCs w:val="24"/>
        </w:rPr>
        <w:t>Art. 3.</w:t>
      </w:r>
      <w:r w:rsidRPr="000444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rămân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neschimbate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>.</w:t>
      </w:r>
    </w:p>
    <w:p w14:paraId="7A0FC391" w14:textId="77777777" w:rsidR="00D82AB4" w:rsidRPr="000444B6" w:rsidRDefault="00D82AB4" w:rsidP="00D82A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44B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0444B6">
        <w:rPr>
          <w:rFonts w:ascii="Times New Roman" w:hAnsi="Times New Roman" w:cs="Times New Roman"/>
          <w:sz w:val="24"/>
          <w:szCs w:val="24"/>
        </w:rPr>
        <w:t>.</w:t>
      </w:r>
    </w:p>
    <w:p w14:paraId="49CE97B9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</w:p>
    <w:p w14:paraId="159F6C67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444B6">
        <w:rPr>
          <w:rFonts w:ascii="Times New Roman" w:hAnsi="Times New Roman"/>
          <w:sz w:val="24"/>
          <w:szCs w:val="24"/>
        </w:rPr>
        <w:t>CONCEDENT,</w:t>
      </w:r>
      <w:r w:rsidRPr="000444B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CONCESIONAR,</w:t>
      </w:r>
    </w:p>
    <w:p w14:paraId="200E56E1" w14:textId="77777777" w:rsidR="00D82AB4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r w:rsidRPr="000444B6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0444B6">
        <w:rPr>
          <w:rFonts w:ascii="Times New Roman" w:hAnsi="Times New Roman"/>
          <w:sz w:val="24"/>
          <w:szCs w:val="24"/>
        </w:rPr>
        <w:t>Municipiul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0444B6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Fruct</w:t>
      </w:r>
      <w:proofErr w:type="spellEnd"/>
      <w:r>
        <w:rPr>
          <w:rFonts w:ascii="Times New Roman" w:hAnsi="Times New Roman"/>
          <w:sz w:val="24"/>
          <w:szCs w:val="24"/>
        </w:rPr>
        <w:t xml:space="preserve"> Prod Com SRL</w:t>
      </w:r>
      <w:r w:rsidRPr="000444B6">
        <w:rPr>
          <w:rFonts w:ascii="Times New Roman" w:hAnsi="Times New Roman"/>
          <w:sz w:val="24"/>
          <w:szCs w:val="24"/>
        </w:rPr>
        <w:t xml:space="preserve">     </w:t>
      </w:r>
    </w:p>
    <w:p w14:paraId="6127B6B3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r w:rsidRPr="000444B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Drobeta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/>
          <w:sz w:val="24"/>
          <w:szCs w:val="24"/>
        </w:rPr>
        <w:t>Turnu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Severin</w:t>
      </w:r>
    </w:p>
    <w:p w14:paraId="4B98DD60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r w:rsidRPr="000444B6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444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/>
          <w:sz w:val="24"/>
          <w:szCs w:val="24"/>
        </w:rPr>
        <w:t>Primar</w:t>
      </w:r>
      <w:proofErr w:type="spellEnd"/>
      <w:r w:rsidRPr="000444B6">
        <w:rPr>
          <w:rFonts w:ascii="Times New Roman" w:hAnsi="Times New Roman"/>
          <w:sz w:val="24"/>
          <w:szCs w:val="24"/>
        </w:rPr>
        <w:t>,</w:t>
      </w:r>
      <w:r w:rsidRPr="000444B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Administrator,</w:t>
      </w:r>
    </w:p>
    <w:p w14:paraId="42717861" w14:textId="77777777" w:rsidR="00D82AB4" w:rsidRPr="000444B6" w:rsidRDefault="00D82AB4" w:rsidP="00D82AB4">
      <w:pPr>
        <w:pStyle w:val="Frspaiere"/>
      </w:pPr>
      <w:r w:rsidRPr="000444B6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0444B6">
        <w:rPr>
          <w:rFonts w:ascii="Times New Roman" w:hAnsi="Times New Roman"/>
          <w:sz w:val="24"/>
          <w:szCs w:val="24"/>
        </w:rPr>
        <w:t>Screciu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Marius Vasile</w:t>
      </w:r>
      <w:r w:rsidRPr="000444B6">
        <w:rPr>
          <w:rFonts w:ascii="Times New Roman" w:hAnsi="Times New Roman"/>
          <w:sz w:val="24"/>
          <w:szCs w:val="24"/>
        </w:rPr>
        <w:tab/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Hornoiu</w:t>
      </w:r>
      <w:proofErr w:type="spellEnd"/>
      <w:r>
        <w:rPr>
          <w:rFonts w:ascii="Times New Roman" w:hAnsi="Times New Roman"/>
          <w:sz w:val="24"/>
          <w:szCs w:val="24"/>
        </w:rPr>
        <w:t xml:space="preserve"> Cecilia</w:t>
      </w:r>
    </w:p>
    <w:p w14:paraId="1623E62D" w14:textId="77777777" w:rsidR="00D82AB4" w:rsidRPr="000444B6" w:rsidRDefault="00D82AB4" w:rsidP="00D82A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20404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r w:rsidRPr="000444B6">
        <w:t xml:space="preserve">     </w:t>
      </w:r>
      <w:proofErr w:type="spellStart"/>
      <w:r w:rsidRPr="000444B6">
        <w:rPr>
          <w:rFonts w:ascii="Times New Roman" w:hAnsi="Times New Roman"/>
          <w:sz w:val="24"/>
          <w:szCs w:val="24"/>
        </w:rPr>
        <w:t>Secretar</w:t>
      </w:r>
      <w:proofErr w:type="spellEnd"/>
      <w:r w:rsidRPr="000444B6">
        <w:rPr>
          <w:rFonts w:ascii="Times New Roman" w:hAnsi="Times New Roman"/>
          <w:sz w:val="24"/>
          <w:szCs w:val="24"/>
        </w:rPr>
        <w:t>,</w:t>
      </w:r>
    </w:p>
    <w:p w14:paraId="51A10C15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0444B6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ă</w:t>
      </w:r>
      <w:r w:rsidRPr="000444B6">
        <w:rPr>
          <w:rFonts w:ascii="Times New Roman" w:hAnsi="Times New Roman"/>
          <w:sz w:val="24"/>
          <w:szCs w:val="24"/>
        </w:rPr>
        <w:t>sat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Mirela </w:t>
      </w:r>
      <w:proofErr w:type="spellStart"/>
      <w:r w:rsidRPr="000444B6">
        <w:rPr>
          <w:rFonts w:ascii="Times New Roman" w:hAnsi="Times New Roman"/>
          <w:sz w:val="24"/>
          <w:szCs w:val="24"/>
        </w:rPr>
        <w:t>Onu</w:t>
      </w:r>
      <w:r>
        <w:rPr>
          <w:rFonts w:ascii="Times New Roman" w:hAnsi="Times New Roman"/>
          <w:sz w:val="24"/>
          <w:szCs w:val="24"/>
        </w:rPr>
        <w:t>ț</w:t>
      </w:r>
      <w:r w:rsidRPr="000444B6">
        <w:rPr>
          <w:rFonts w:ascii="Times New Roman" w:hAnsi="Times New Roman"/>
          <w:sz w:val="24"/>
          <w:szCs w:val="24"/>
        </w:rPr>
        <w:t>a</w:t>
      </w:r>
      <w:proofErr w:type="spellEnd"/>
    </w:p>
    <w:p w14:paraId="2A595A92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</w:p>
    <w:p w14:paraId="40F45DD1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</w:p>
    <w:p w14:paraId="79BFFF67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0444B6">
        <w:rPr>
          <w:rFonts w:ascii="Times New Roman" w:hAnsi="Times New Roman"/>
          <w:sz w:val="24"/>
          <w:szCs w:val="24"/>
        </w:rPr>
        <w:t>Direcția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/>
          <w:sz w:val="24"/>
          <w:szCs w:val="24"/>
        </w:rPr>
        <w:t>Economica</w:t>
      </w:r>
      <w:proofErr w:type="spellEnd"/>
      <w:r w:rsidRPr="000444B6">
        <w:rPr>
          <w:rFonts w:ascii="Times New Roman" w:hAnsi="Times New Roman"/>
          <w:sz w:val="24"/>
          <w:szCs w:val="24"/>
        </w:rPr>
        <w:t>,</w:t>
      </w:r>
    </w:p>
    <w:p w14:paraId="55B60282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r w:rsidRPr="000444B6">
        <w:rPr>
          <w:rFonts w:ascii="Times New Roman" w:hAnsi="Times New Roman"/>
          <w:sz w:val="24"/>
          <w:szCs w:val="24"/>
        </w:rPr>
        <w:t xml:space="preserve">Director </w:t>
      </w:r>
      <w:proofErr w:type="spellStart"/>
      <w:r w:rsidRPr="000444B6">
        <w:rPr>
          <w:rFonts w:ascii="Times New Roman" w:hAnsi="Times New Roman"/>
          <w:sz w:val="24"/>
          <w:szCs w:val="24"/>
        </w:rPr>
        <w:t>Executiv</w:t>
      </w:r>
      <w:proofErr w:type="spellEnd"/>
    </w:p>
    <w:p w14:paraId="428B2B3D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0444B6">
        <w:rPr>
          <w:rFonts w:ascii="Times New Roman" w:hAnsi="Times New Roman"/>
          <w:sz w:val="24"/>
          <w:szCs w:val="24"/>
        </w:rPr>
        <w:t>Bâzoi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Ana-Maria</w:t>
      </w:r>
    </w:p>
    <w:p w14:paraId="7006A038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</w:p>
    <w:p w14:paraId="493D751C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0444B6">
        <w:rPr>
          <w:rFonts w:ascii="Times New Roman" w:hAnsi="Times New Roman"/>
          <w:sz w:val="24"/>
          <w:szCs w:val="24"/>
        </w:rPr>
        <w:t>Direcția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/>
          <w:sz w:val="24"/>
          <w:szCs w:val="24"/>
        </w:rPr>
        <w:t>Dezvoltare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/>
          <w:sz w:val="24"/>
          <w:szCs w:val="24"/>
        </w:rPr>
        <w:t>Locala</w:t>
      </w:r>
      <w:proofErr w:type="spellEnd"/>
      <w:r w:rsidRPr="000444B6">
        <w:rPr>
          <w:rFonts w:ascii="Times New Roman" w:hAnsi="Times New Roman"/>
          <w:sz w:val="24"/>
          <w:szCs w:val="24"/>
        </w:rPr>
        <w:t>,</w:t>
      </w:r>
    </w:p>
    <w:p w14:paraId="55C29B3F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r w:rsidRPr="000444B6">
        <w:rPr>
          <w:rFonts w:ascii="Times New Roman" w:hAnsi="Times New Roman"/>
          <w:sz w:val="24"/>
          <w:szCs w:val="24"/>
        </w:rPr>
        <w:t xml:space="preserve">Director </w:t>
      </w:r>
      <w:proofErr w:type="spellStart"/>
      <w:r w:rsidRPr="000444B6">
        <w:rPr>
          <w:rFonts w:ascii="Times New Roman" w:hAnsi="Times New Roman"/>
          <w:sz w:val="24"/>
          <w:szCs w:val="24"/>
        </w:rPr>
        <w:t>Executiv</w:t>
      </w:r>
      <w:proofErr w:type="spellEnd"/>
    </w:p>
    <w:p w14:paraId="25CAA531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0444B6">
        <w:rPr>
          <w:rFonts w:ascii="Times New Roman" w:hAnsi="Times New Roman"/>
          <w:sz w:val="24"/>
          <w:szCs w:val="24"/>
        </w:rPr>
        <w:t>Vâlcu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Romulus</w:t>
      </w:r>
    </w:p>
    <w:p w14:paraId="6A301274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</w:p>
    <w:p w14:paraId="5140DB2F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</w:p>
    <w:p w14:paraId="40257B42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0444B6">
        <w:rPr>
          <w:rFonts w:ascii="Times New Roman" w:hAnsi="Times New Roman"/>
          <w:sz w:val="24"/>
          <w:szCs w:val="24"/>
        </w:rPr>
        <w:t>Serviciu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Juridic </w:t>
      </w:r>
      <w:proofErr w:type="spellStart"/>
      <w:r w:rsidRPr="000444B6">
        <w:rPr>
          <w:rFonts w:ascii="Times New Roman" w:hAnsi="Times New Roman"/>
          <w:sz w:val="24"/>
          <w:szCs w:val="24"/>
        </w:rPr>
        <w:t>Contencios</w:t>
      </w:r>
      <w:proofErr w:type="spellEnd"/>
      <w:r w:rsidRPr="000444B6">
        <w:rPr>
          <w:rFonts w:ascii="Times New Roman" w:hAnsi="Times New Roman"/>
          <w:sz w:val="24"/>
          <w:szCs w:val="24"/>
        </w:rPr>
        <w:t>,</w:t>
      </w:r>
    </w:p>
    <w:p w14:paraId="78F65D01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0444B6">
        <w:rPr>
          <w:rFonts w:ascii="Times New Roman" w:hAnsi="Times New Roman"/>
          <w:sz w:val="24"/>
          <w:szCs w:val="24"/>
        </w:rPr>
        <w:t>Șef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/>
          <w:sz w:val="24"/>
          <w:szCs w:val="24"/>
        </w:rPr>
        <w:t>Serviciu</w:t>
      </w:r>
      <w:proofErr w:type="spellEnd"/>
    </w:p>
    <w:p w14:paraId="1E5ADAE3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0444B6">
        <w:rPr>
          <w:rFonts w:ascii="Times New Roman" w:hAnsi="Times New Roman"/>
          <w:sz w:val="24"/>
          <w:szCs w:val="24"/>
        </w:rPr>
        <w:t>Firu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Ramona</w:t>
      </w:r>
    </w:p>
    <w:p w14:paraId="1E8C031E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</w:p>
    <w:p w14:paraId="7C6068C4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0444B6">
        <w:rPr>
          <w:rFonts w:ascii="Times New Roman" w:hAnsi="Times New Roman"/>
          <w:sz w:val="24"/>
          <w:szCs w:val="24"/>
        </w:rPr>
        <w:t>Direcția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/>
          <w:sz w:val="24"/>
          <w:szCs w:val="24"/>
        </w:rPr>
        <w:t>Tehnica</w:t>
      </w:r>
      <w:proofErr w:type="spellEnd"/>
      <w:r w:rsidRPr="000444B6">
        <w:rPr>
          <w:rFonts w:ascii="Times New Roman" w:hAnsi="Times New Roman"/>
          <w:sz w:val="24"/>
          <w:szCs w:val="24"/>
        </w:rPr>
        <w:t>,</w:t>
      </w:r>
    </w:p>
    <w:p w14:paraId="19A0235D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r w:rsidRPr="000444B6">
        <w:rPr>
          <w:rFonts w:ascii="Times New Roman" w:hAnsi="Times New Roman"/>
          <w:sz w:val="24"/>
          <w:szCs w:val="24"/>
        </w:rPr>
        <w:t xml:space="preserve">Director </w:t>
      </w:r>
      <w:proofErr w:type="spellStart"/>
      <w:r w:rsidRPr="000444B6">
        <w:rPr>
          <w:rFonts w:ascii="Times New Roman" w:hAnsi="Times New Roman"/>
          <w:sz w:val="24"/>
          <w:szCs w:val="24"/>
        </w:rPr>
        <w:t>Executiv</w:t>
      </w:r>
      <w:proofErr w:type="spellEnd"/>
    </w:p>
    <w:p w14:paraId="2F795983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0444B6">
        <w:rPr>
          <w:rFonts w:ascii="Times New Roman" w:hAnsi="Times New Roman"/>
          <w:sz w:val="24"/>
          <w:szCs w:val="24"/>
        </w:rPr>
        <w:t>Stăiculescu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Gheorghe</w:t>
      </w:r>
    </w:p>
    <w:p w14:paraId="5D6BCF4E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</w:p>
    <w:p w14:paraId="0BFCBF93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</w:p>
    <w:p w14:paraId="7A4E34E1" w14:textId="77777777" w:rsidR="00D82AB4" w:rsidRPr="000444B6" w:rsidRDefault="00D82AB4" w:rsidP="00D82AB4">
      <w:pPr>
        <w:rPr>
          <w:rFonts w:ascii="Times New Roman" w:hAnsi="Times New Roman" w:cs="Times New Roman"/>
          <w:sz w:val="24"/>
          <w:szCs w:val="24"/>
        </w:rPr>
      </w:pPr>
    </w:p>
    <w:p w14:paraId="254F8AB6" w14:textId="77777777" w:rsidR="00D82AB4" w:rsidRPr="000444B6" w:rsidRDefault="00D82AB4" w:rsidP="00D82AB4">
      <w:pPr>
        <w:rPr>
          <w:rFonts w:ascii="Times New Roman" w:hAnsi="Times New Roman" w:cs="Times New Roman"/>
          <w:sz w:val="24"/>
          <w:szCs w:val="24"/>
        </w:rPr>
      </w:pPr>
    </w:p>
    <w:p w14:paraId="77891C0A" w14:textId="77777777" w:rsidR="00D82AB4" w:rsidRPr="000444B6" w:rsidRDefault="00D82AB4" w:rsidP="00D82AB4">
      <w:pPr>
        <w:rPr>
          <w:rFonts w:ascii="Times New Roman" w:hAnsi="Times New Roman" w:cs="Times New Roman"/>
          <w:sz w:val="24"/>
          <w:szCs w:val="24"/>
        </w:rPr>
      </w:pPr>
    </w:p>
    <w:p w14:paraId="6205A71D" w14:textId="77777777" w:rsidR="00D82AB4" w:rsidRPr="000444B6" w:rsidRDefault="00D82AB4" w:rsidP="00D82AB4">
      <w:pPr>
        <w:rPr>
          <w:rFonts w:ascii="Times New Roman" w:hAnsi="Times New Roman" w:cs="Times New Roman"/>
          <w:sz w:val="24"/>
          <w:szCs w:val="24"/>
        </w:rPr>
      </w:pPr>
    </w:p>
    <w:p w14:paraId="0DE8EA91" w14:textId="77777777" w:rsidR="00D82AB4" w:rsidRDefault="00D82AB4" w:rsidP="00D82AB4"/>
    <w:p w14:paraId="3B7B66C9" w14:textId="77777777" w:rsidR="00D82AB4" w:rsidRDefault="00D82AB4" w:rsidP="00D82AB4"/>
    <w:p w14:paraId="08230A02" w14:textId="77777777" w:rsidR="00D82AB4" w:rsidRDefault="00D82AB4" w:rsidP="00D82AB4"/>
    <w:p w14:paraId="4343B22A" w14:textId="77777777" w:rsidR="00D82AB4" w:rsidRDefault="00D82AB4" w:rsidP="00D82AB4"/>
    <w:p w14:paraId="1716BB05" w14:textId="77777777" w:rsidR="00D82AB4" w:rsidRDefault="00D82AB4" w:rsidP="00D82AB4"/>
    <w:p w14:paraId="5E116669" w14:textId="77777777" w:rsidR="00D82AB4" w:rsidRDefault="00D82AB4" w:rsidP="00D82AB4"/>
    <w:p w14:paraId="5C92C1CE" w14:textId="77777777" w:rsidR="00D82AB4" w:rsidRDefault="00D82AB4" w:rsidP="00D82AB4"/>
    <w:p w14:paraId="0521D8C0" w14:textId="77777777" w:rsidR="00D82AB4" w:rsidRDefault="00D82AB4" w:rsidP="00D82AB4"/>
    <w:p w14:paraId="7E84FA37" w14:textId="77777777" w:rsidR="00D82AB4" w:rsidRDefault="00D82AB4" w:rsidP="00D82AB4"/>
    <w:p w14:paraId="4E800039" w14:textId="77777777" w:rsidR="00D82AB4" w:rsidRDefault="00D82AB4" w:rsidP="00D82AB4"/>
    <w:p w14:paraId="1F956872" w14:textId="77777777" w:rsidR="00D82AB4" w:rsidRDefault="00D82AB4" w:rsidP="00D82AB4"/>
    <w:p w14:paraId="41D499CE" w14:textId="77777777" w:rsidR="00D82AB4" w:rsidRDefault="00D82AB4" w:rsidP="00D82AB4"/>
    <w:p w14:paraId="141D5D1D" w14:textId="77777777" w:rsidR="00D82AB4" w:rsidRDefault="00D82AB4" w:rsidP="00D82AB4"/>
    <w:p w14:paraId="4589DCE1" w14:textId="77777777" w:rsidR="00D82AB4" w:rsidRDefault="00D82AB4" w:rsidP="00D82AB4"/>
    <w:p w14:paraId="54EB782E" w14:textId="77777777" w:rsidR="00D82AB4" w:rsidRDefault="00D82AB4" w:rsidP="00D82AB4"/>
    <w:p w14:paraId="686E71BF" w14:textId="77777777" w:rsidR="00D82AB4" w:rsidRDefault="00D82AB4" w:rsidP="00D82AB4"/>
    <w:p w14:paraId="700EA1F2" w14:textId="77777777" w:rsidR="00D82AB4" w:rsidRDefault="00D82AB4" w:rsidP="00D82AB4"/>
    <w:p w14:paraId="7C67C0E3" w14:textId="77777777" w:rsidR="00D82AB4" w:rsidRDefault="00D82AB4" w:rsidP="00D82AB4"/>
    <w:p w14:paraId="0B38C8C5" w14:textId="77777777" w:rsidR="001209BF" w:rsidRDefault="00D82AB4" w:rsidP="00D82A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31BEED2B" w14:textId="77777777" w:rsidR="001209BF" w:rsidRDefault="001209BF" w:rsidP="00D82AB4">
      <w:pPr>
        <w:rPr>
          <w:rFonts w:ascii="Times New Roman" w:hAnsi="Times New Roman" w:cs="Times New Roman"/>
          <w:sz w:val="24"/>
          <w:szCs w:val="24"/>
        </w:rPr>
      </w:pPr>
    </w:p>
    <w:p w14:paraId="5CEB6072" w14:textId="36B4C0E2" w:rsidR="00D82AB4" w:rsidRPr="008368B5" w:rsidRDefault="00D82AB4" w:rsidP="00D82A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68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368B5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368B5">
        <w:rPr>
          <w:rFonts w:ascii="Times New Roman" w:hAnsi="Times New Roman" w:cs="Times New Roman"/>
          <w:sz w:val="24"/>
          <w:szCs w:val="24"/>
        </w:rPr>
        <w:t xml:space="preserve"> nr.1 la </w:t>
      </w:r>
      <w:proofErr w:type="spellStart"/>
      <w:r w:rsidRPr="008368B5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836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8B5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Pr="008368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FEE20" w14:textId="77777777" w:rsidR="00D82AB4" w:rsidRPr="008368B5" w:rsidRDefault="00D82AB4" w:rsidP="00D82AB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68B5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8368B5">
        <w:rPr>
          <w:rFonts w:ascii="Times New Roman" w:hAnsi="Times New Roman" w:cs="Times New Roman"/>
          <w:b/>
          <w:sz w:val="24"/>
          <w:szCs w:val="24"/>
        </w:rPr>
        <w:t xml:space="preserve"> nr. 7 – </w:t>
      </w:r>
      <w:proofErr w:type="spellStart"/>
      <w:r w:rsidRPr="008368B5">
        <w:rPr>
          <w:rFonts w:ascii="Times New Roman" w:hAnsi="Times New Roman" w:cs="Times New Roman"/>
          <w:b/>
          <w:sz w:val="24"/>
          <w:szCs w:val="24"/>
        </w:rPr>
        <w:t>Tarife</w:t>
      </w:r>
      <w:proofErr w:type="spellEnd"/>
      <w:r w:rsidRPr="008368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BF0D01" w14:textId="77777777" w:rsidR="00D82AB4" w:rsidRPr="008368B5" w:rsidRDefault="00D82AB4" w:rsidP="00D82AB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bookmarkStart w:id="0" w:name="_Hlk115872764"/>
      <w:proofErr w:type="spellStart"/>
      <w:r w:rsidRPr="008368B5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en-US"/>
        </w:rPr>
        <w:t>Modificarea</w:t>
      </w:r>
      <w:proofErr w:type="spellEnd"/>
      <w:r w:rsidRPr="008368B5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en-US"/>
        </w:rPr>
        <w:t xml:space="preserve"> </w:t>
      </w:r>
      <w:proofErr w:type="spellStart"/>
      <w:r w:rsidRPr="008368B5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en-US"/>
        </w:rPr>
        <w:t>Anexei</w:t>
      </w:r>
      <w:proofErr w:type="spellEnd"/>
      <w:r w:rsidRPr="008368B5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en-US"/>
        </w:rPr>
        <w:t xml:space="preserve"> nr. 7 din </w:t>
      </w:r>
      <w:proofErr w:type="spellStart"/>
      <w:r w:rsidRPr="008368B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368B5">
        <w:rPr>
          <w:rFonts w:ascii="Times New Roman" w:hAnsi="Times New Roman" w:cs="Times New Roman"/>
          <w:sz w:val="24"/>
          <w:szCs w:val="24"/>
        </w:rPr>
        <w:t xml:space="preserve"> nr. 7332/12.03.2019 de </w:t>
      </w:r>
      <w:proofErr w:type="spellStart"/>
      <w:r w:rsidRPr="008368B5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8368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368B5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836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8B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8368B5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8368B5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Pr="00836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8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36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8B5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836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8B5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Pr="00836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8B5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836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8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368B5">
        <w:rPr>
          <w:rFonts w:ascii="Times New Roman" w:hAnsi="Times New Roman" w:cs="Times New Roman"/>
          <w:sz w:val="24"/>
          <w:szCs w:val="24"/>
        </w:rPr>
        <w:t xml:space="preserve"> zone de </w:t>
      </w:r>
      <w:proofErr w:type="spellStart"/>
      <w:r w:rsidRPr="008368B5"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 w:rsidRPr="008368B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368B5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836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8B5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836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8B5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8368B5">
        <w:rPr>
          <w:rFonts w:ascii="Times New Roman" w:hAnsi="Times New Roman" w:cs="Times New Roman"/>
          <w:sz w:val="24"/>
          <w:szCs w:val="24"/>
        </w:rPr>
        <w:t xml:space="preserve"> Severin </w:t>
      </w:r>
    </w:p>
    <w:bookmarkEnd w:id="0"/>
    <w:p w14:paraId="4D62AEDD" w14:textId="77777777" w:rsidR="00D82AB4" w:rsidRPr="00912D5A" w:rsidRDefault="00D82AB4" w:rsidP="00D82AB4">
      <w:pPr>
        <w:rPr>
          <w:rFonts w:ascii="Times New Roman" w:hAnsi="Times New Roman"/>
          <w:sz w:val="28"/>
          <w:szCs w:val="28"/>
        </w:rPr>
      </w:pPr>
      <w:r w:rsidRPr="008368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68B5">
        <w:rPr>
          <w:rFonts w:ascii="Times New Roman" w:hAnsi="Times New Roman" w:cs="Times New Roman"/>
          <w:b/>
          <w:sz w:val="24"/>
          <w:szCs w:val="24"/>
        </w:rPr>
        <w:t>Tarife</w:t>
      </w:r>
      <w:proofErr w:type="spellEnd"/>
      <w:r w:rsidRPr="008368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68B5">
        <w:rPr>
          <w:rFonts w:ascii="Times New Roman" w:hAnsi="Times New Roman" w:cs="Times New Roman"/>
          <w:b/>
          <w:sz w:val="24"/>
          <w:szCs w:val="24"/>
        </w:rPr>
        <w:t>practicate</w:t>
      </w:r>
      <w:proofErr w:type="spellEnd"/>
      <w:r w:rsidRPr="008368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68B5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8368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68B5">
        <w:rPr>
          <w:rFonts w:ascii="Times New Roman" w:hAnsi="Times New Roman" w:cs="Times New Roman"/>
          <w:b/>
          <w:sz w:val="24"/>
          <w:szCs w:val="24"/>
        </w:rPr>
        <w:t>momentul</w:t>
      </w:r>
      <w:proofErr w:type="spellEnd"/>
      <w:r w:rsidRPr="008368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68B5">
        <w:rPr>
          <w:rFonts w:ascii="Times New Roman" w:hAnsi="Times New Roman" w:cs="Times New Roman"/>
          <w:b/>
          <w:sz w:val="24"/>
          <w:szCs w:val="24"/>
        </w:rPr>
        <w:t>încheierii</w:t>
      </w:r>
      <w:proofErr w:type="spellEnd"/>
      <w:r w:rsidRPr="008368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68B5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  <w:r w:rsidRPr="008368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68B5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8368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68B5">
        <w:rPr>
          <w:rFonts w:ascii="Times New Roman" w:hAnsi="Times New Roman" w:cs="Times New Roman"/>
          <w:b/>
          <w:sz w:val="24"/>
          <w:szCs w:val="24"/>
        </w:rPr>
        <w:t>propuse</w:t>
      </w:r>
      <w:proofErr w:type="spellEnd"/>
      <w:r>
        <w:rPr>
          <w:b/>
        </w:rPr>
        <w:t>:</w:t>
      </w:r>
      <w:r w:rsidRPr="00912D5A">
        <w:rPr>
          <w:rFonts w:ascii="Times New Roman" w:hAnsi="Times New Roman"/>
          <w:sz w:val="28"/>
          <w:szCs w:val="28"/>
        </w:rPr>
        <w:t xml:space="preserve">   </w:t>
      </w: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992"/>
        <w:gridCol w:w="1418"/>
        <w:gridCol w:w="1525"/>
      </w:tblGrid>
      <w:tr w:rsidR="00D82AB4" w14:paraId="3FC5C902" w14:textId="77777777" w:rsidTr="005E541C">
        <w:tc>
          <w:tcPr>
            <w:tcW w:w="675" w:type="dxa"/>
          </w:tcPr>
          <w:p w14:paraId="5DDB2368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3AEA45CB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Denumirea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prestației</w:t>
            </w:r>
            <w:proofErr w:type="spellEnd"/>
          </w:p>
        </w:tc>
        <w:tc>
          <w:tcPr>
            <w:tcW w:w="992" w:type="dxa"/>
          </w:tcPr>
          <w:p w14:paraId="48843DA2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u.m.</w:t>
            </w:r>
            <w:proofErr w:type="spellEnd"/>
          </w:p>
        </w:tc>
        <w:tc>
          <w:tcPr>
            <w:tcW w:w="1418" w:type="dxa"/>
          </w:tcPr>
          <w:p w14:paraId="143D553C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Tarif actual     RON/ U.M.</w:t>
            </w:r>
          </w:p>
        </w:tc>
        <w:tc>
          <w:tcPr>
            <w:tcW w:w="1525" w:type="dxa"/>
          </w:tcPr>
          <w:p w14:paraId="0FFB890F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Tarif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propus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RON/U.M.       (17,67%)</w:t>
            </w:r>
          </w:p>
        </w:tc>
      </w:tr>
      <w:tr w:rsidR="00D82AB4" w14:paraId="142EB19C" w14:textId="77777777" w:rsidTr="005E541C">
        <w:tc>
          <w:tcPr>
            <w:tcW w:w="675" w:type="dxa"/>
          </w:tcPr>
          <w:p w14:paraId="21BD3349" w14:textId="77777777" w:rsidR="00D82AB4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bottom"/>
          </w:tcPr>
          <w:p w14:paraId="72653E06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turat alei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 trotuare</w:t>
            </w:r>
          </w:p>
        </w:tc>
        <w:tc>
          <w:tcPr>
            <w:tcW w:w="992" w:type="dxa"/>
            <w:vAlign w:val="bottom"/>
          </w:tcPr>
          <w:p w14:paraId="31096976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1000 mp.</w:t>
            </w:r>
          </w:p>
        </w:tc>
        <w:tc>
          <w:tcPr>
            <w:tcW w:w="1418" w:type="dxa"/>
            <w:vAlign w:val="bottom"/>
          </w:tcPr>
          <w:p w14:paraId="511FA251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</w:rPr>
            </w:pPr>
            <w:r w:rsidRPr="00BF66CE">
              <w:rPr>
                <w:rFonts w:ascii="Times New Roman" w:hAnsi="Times New Roman"/>
                <w:lang w:val="ro-RO" w:eastAsia="ro-RO"/>
              </w:rPr>
              <w:t>8,25</w:t>
            </w:r>
          </w:p>
        </w:tc>
        <w:tc>
          <w:tcPr>
            <w:tcW w:w="1525" w:type="dxa"/>
            <w:vAlign w:val="bottom"/>
          </w:tcPr>
          <w:p w14:paraId="45A2DE15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</w:rPr>
            </w:pPr>
            <w:r w:rsidRPr="00BF66CE">
              <w:rPr>
                <w:rFonts w:ascii="Times New Roman" w:hAnsi="Times New Roman"/>
                <w:lang w:val="ro-RO" w:eastAsia="ro-RO"/>
              </w:rPr>
              <w:t>9,71</w:t>
            </w:r>
          </w:p>
        </w:tc>
      </w:tr>
      <w:tr w:rsidR="00D82AB4" w14:paraId="054C49FE" w14:textId="77777777" w:rsidTr="005E541C">
        <w:tc>
          <w:tcPr>
            <w:tcW w:w="675" w:type="dxa"/>
          </w:tcPr>
          <w:p w14:paraId="5E606950" w14:textId="77777777" w:rsidR="00D82AB4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bottom"/>
          </w:tcPr>
          <w:p w14:paraId="33B51262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Colectarea de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eurilor de pe spa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iile verzi</w:t>
            </w:r>
          </w:p>
        </w:tc>
        <w:tc>
          <w:tcPr>
            <w:tcW w:w="992" w:type="dxa"/>
            <w:vAlign w:val="bottom"/>
          </w:tcPr>
          <w:p w14:paraId="448EF7CB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100 mp.</w:t>
            </w:r>
          </w:p>
        </w:tc>
        <w:tc>
          <w:tcPr>
            <w:tcW w:w="1418" w:type="dxa"/>
            <w:vAlign w:val="bottom"/>
          </w:tcPr>
          <w:p w14:paraId="3BC4F772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</w:rPr>
            </w:pPr>
            <w:r w:rsidRPr="00BF66CE">
              <w:rPr>
                <w:rFonts w:ascii="Times New Roman" w:hAnsi="Times New Roman"/>
                <w:lang w:val="ro-RO" w:eastAsia="ro-RO"/>
              </w:rPr>
              <w:t>7,86</w:t>
            </w:r>
          </w:p>
        </w:tc>
        <w:tc>
          <w:tcPr>
            <w:tcW w:w="1525" w:type="dxa"/>
            <w:vAlign w:val="bottom"/>
          </w:tcPr>
          <w:p w14:paraId="0E559BF2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</w:rPr>
            </w:pPr>
            <w:r w:rsidRPr="00BF66CE">
              <w:rPr>
                <w:rFonts w:ascii="Times New Roman" w:hAnsi="Times New Roman"/>
                <w:lang w:val="ro-RO" w:eastAsia="ro-RO"/>
              </w:rPr>
              <w:t>9,25</w:t>
            </w:r>
          </w:p>
        </w:tc>
      </w:tr>
      <w:tr w:rsidR="00D82AB4" w14:paraId="7F4F2F6C" w14:textId="77777777" w:rsidTr="005E541C">
        <w:tc>
          <w:tcPr>
            <w:tcW w:w="675" w:type="dxa"/>
          </w:tcPr>
          <w:p w14:paraId="5ABF35CB" w14:textId="77777777" w:rsidR="00D82AB4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678" w:type="dxa"/>
            <w:vAlign w:val="bottom"/>
          </w:tcPr>
          <w:p w14:paraId="747F8023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Transport auto(min5to)</w:t>
            </w:r>
            <w:proofErr w:type="spellStart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de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euri,vegeta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ie</w:t>
            </w:r>
            <w:proofErr w:type="spellEnd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ierboas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</w:p>
        </w:tc>
        <w:tc>
          <w:tcPr>
            <w:tcW w:w="992" w:type="dxa"/>
            <w:vAlign w:val="bottom"/>
          </w:tcPr>
          <w:p w14:paraId="5A63C549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ore</w:t>
            </w:r>
          </w:p>
        </w:tc>
        <w:tc>
          <w:tcPr>
            <w:tcW w:w="1418" w:type="dxa"/>
            <w:vAlign w:val="bottom"/>
          </w:tcPr>
          <w:p w14:paraId="4094640D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</w:rPr>
            </w:pPr>
            <w:r w:rsidRPr="00BF66CE">
              <w:rPr>
                <w:rFonts w:ascii="Times New Roman" w:hAnsi="Times New Roman"/>
                <w:lang w:val="ro-RO" w:eastAsia="ro-RO"/>
              </w:rPr>
              <w:t>49,02</w:t>
            </w:r>
          </w:p>
        </w:tc>
        <w:tc>
          <w:tcPr>
            <w:tcW w:w="1525" w:type="dxa"/>
            <w:vAlign w:val="bottom"/>
          </w:tcPr>
          <w:p w14:paraId="17CF1B18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</w:rPr>
            </w:pPr>
            <w:r w:rsidRPr="00BF66CE">
              <w:rPr>
                <w:rFonts w:ascii="Times New Roman" w:hAnsi="Times New Roman"/>
                <w:lang w:val="ro-RO" w:eastAsia="ro-RO"/>
              </w:rPr>
              <w:t>57,70</w:t>
            </w:r>
          </w:p>
        </w:tc>
      </w:tr>
      <w:tr w:rsidR="00D82AB4" w14:paraId="2981F9D5" w14:textId="77777777" w:rsidTr="005E541C">
        <w:tc>
          <w:tcPr>
            <w:tcW w:w="675" w:type="dxa"/>
          </w:tcPr>
          <w:p w14:paraId="1BDB3BEC" w14:textId="77777777" w:rsidR="00D82AB4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678" w:type="dxa"/>
            <w:vAlign w:val="bottom"/>
          </w:tcPr>
          <w:p w14:paraId="44967F9C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Cur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at alei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 trotuare de z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pad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 ghea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ță</w:t>
            </w:r>
          </w:p>
        </w:tc>
        <w:tc>
          <w:tcPr>
            <w:tcW w:w="992" w:type="dxa"/>
            <w:vAlign w:val="bottom"/>
          </w:tcPr>
          <w:p w14:paraId="5CAA6A52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mp</w:t>
            </w:r>
          </w:p>
        </w:tc>
        <w:tc>
          <w:tcPr>
            <w:tcW w:w="1418" w:type="dxa"/>
            <w:vAlign w:val="bottom"/>
          </w:tcPr>
          <w:p w14:paraId="10BDC626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</w:rPr>
            </w:pPr>
            <w:r w:rsidRPr="00BF66CE">
              <w:rPr>
                <w:rFonts w:ascii="Times New Roman" w:hAnsi="Times New Roman"/>
                <w:lang w:val="ro-RO" w:eastAsia="ro-RO"/>
              </w:rPr>
              <w:t>0,21</w:t>
            </w:r>
          </w:p>
        </w:tc>
        <w:tc>
          <w:tcPr>
            <w:tcW w:w="1525" w:type="dxa"/>
            <w:vAlign w:val="bottom"/>
          </w:tcPr>
          <w:p w14:paraId="5B676B08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</w:rPr>
            </w:pPr>
            <w:r w:rsidRPr="00BF66CE">
              <w:rPr>
                <w:rFonts w:ascii="Times New Roman" w:hAnsi="Times New Roman"/>
                <w:lang w:val="ro-RO" w:eastAsia="ro-RO"/>
              </w:rPr>
              <w:t>0,25</w:t>
            </w:r>
          </w:p>
        </w:tc>
      </w:tr>
      <w:tr w:rsidR="00D82AB4" w14:paraId="4C191507" w14:textId="77777777" w:rsidTr="005E541C">
        <w:tc>
          <w:tcPr>
            <w:tcW w:w="675" w:type="dxa"/>
          </w:tcPr>
          <w:p w14:paraId="7A5A37BE" w14:textId="77777777" w:rsidR="00D82AB4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678" w:type="dxa"/>
            <w:vAlign w:val="bottom"/>
          </w:tcPr>
          <w:p w14:paraId="72196C48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Î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rcat/desc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rcat/desz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pezit alei</w:t>
            </w:r>
          </w:p>
        </w:tc>
        <w:tc>
          <w:tcPr>
            <w:tcW w:w="992" w:type="dxa"/>
            <w:vAlign w:val="bottom"/>
          </w:tcPr>
          <w:p w14:paraId="545BF486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ora</w:t>
            </w:r>
          </w:p>
        </w:tc>
        <w:tc>
          <w:tcPr>
            <w:tcW w:w="1418" w:type="dxa"/>
            <w:vAlign w:val="bottom"/>
          </w:tcPr>
          <w:p w14:paraId="66C0A7F2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</w:rPr>
            </w:pPr>
            <w:r w:rsidRPr="00BF66CE">
              <w:rPr>
                <w:rFonts w:ascii="Times New Roman" w:hAnsi="Times New Roman"/>
                <w:lang w:val="ro-RO" w:eastAsia="ro-RO"/>
              </w:rPr>
              <w:t>34,02</w:t>
            </w:r>
          </w:p>
        </w:tc>
        <w:tc>
          <w:tcPr>
            <w:tcW w:w="1525" w:type="dxa"/>
            <w:vAlign w:val="bottom"/>
          </w:tcPr>
          <w:p w14:paraId="07F7E501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</w:rPr>
            </w:pPr>
            <w:r w:rsidRPr="00BF66CE">
              <w:rPr>
                <w:rFonts w:ascii="Times New Roman" w:hAnsi="Times New Roman"/>
                <w:lang w:val="ro-RO" w:eastAsia="ro-RO"/>
              </w:rPr>
              <w:t>40,04</w:t>
            </w:r>
          </w:p>
        </w:tc>
      </w:tr>
      <w:tr w:rsidR="00D82AB4" w14:paraId="3D5F9657" w14:textId="77777777" w:rsidTr="005E541C">
        <w:tc>
          <w:tcPr>
            <w:tcW w:w="675" w:type="dxa"/>
          </w:tcPr>
          <w:p w14:paraId="79489A30" w14:textId="77777777" w:rsidR="00D82AB4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678" w:type="dxa"/>
            <w:vAlign w:val="bottom"/>
          </w:tcPr>
          <w:p w14:paraId="71500BCF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ieri de corec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ie prin </w:t>
            </w:r>
            <w:proofErr w:type="spellStart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sec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</w:t>
            </w:r>
            <w:proofErr w:type="spellEnd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î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 ras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t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a coroanei</w:t>
            </w:r>
          </w:p>
        </w:tc>
        <w:tc>
          <w:tcPr>
            <w:tcW w:w="992" w:type="dxa"/>
            <w:vAlign w:val="bottom"/>
          </w:tcPr>
          <w:p w14:paraId="26E20574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418" w:type="dxa"/>
            <w:vAlign w:val="bottom"/>
          </w:tcPr>
          <w:p w14:paraId="47F7F35B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</w:rPr>
            </w:pPr>
            <w:r w:rsidRPr="00BF66CE">
              <w:rPr>
                <w:rFonts w:ascii="Times New Roman" w:hAnsi="Times New Roman"/>
                <w:lang w:val="ro-RO" w:eastAsia="ro-RO"/>
              </w:rPr>
              <w:t>189,51</w:t>
            </w:r>
          </w:p>
        </w:tc>
        <w:tc>
          <w:tcPr>
            <w:tcW w:w="1525" w:type="dxa"/>
            <w:vAlign w:val="bottom"/>
          </w:tcPr>
          <w:p w14:paraId="0E3FB717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</w:rPr>
            </w:pPr>
            <w:r w:rsidRPr="00BF66CE">
              <w:rPr>
                <w:rFonts w:ascii="Times New Roman" w:hAnsi="Times New Roman"/>
                <w:lang w:val="ro-RO" w:eastAsia="ro-RO"/>
              </w:rPr>
              <w:t>223,05</w:t>
            </w:r>
          </w:p>
        </w:tc>
      </w:tr>
      <w:tr w:rsidR="00D82AB4" w14:paraId="5829974B" w14:textId="77777777" w:rsidTr="005E541C">
        <w:tc>
          <w:tcPr>
            <w:tcW w:w="675" w:type="dxa"/>
          </w:tcPr>
          <w:p w14:paraId="17176F29" w14:textId="77777777" w:rsidR="00D82AB4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678" w:type="dxa"/>
            <w:vAlign w:val="bottom"/>
          </w:tcPr>
          <w:p w14:paraId="79102C6B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ieri accidentale de corec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ie ridicare coroan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</w:p>
        </w:tc>
        <w:tc>
          <w:tcPr>
            <w:tcW w:w="992" w:type="dxa"/>
            <w:vAlign w:val="bottom"/>
          </w:tcPr>
          <w:p w14:paraId="7C84EB5F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418" w:type="dxa"/>
            <w:vAlign w:val="bottom"/>
          </w:tcPr>
          <w:p w14:paraId="124687F0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</w:rPr>
            </w:pPr>
            <w:r w:rsidRPr="00BF66CE">
              <w:rPr>
                <w:rFonts w:ascii="Times New Roman" w:hAnsi="Times New Roman"/>
                <w:lang w:val="ro-RO" w:eastAsia="ro-RO"/>
              </w:rPr>
              <w:t>126,85</w:t>
            </w:r>
          </w:p>
        </w:tc>
        <w:tc>
          <w:tcPr>
            <w:tcW w:w="1525" w:type="dxa"/>
            <w:vAlign w:val="bottom"/>
          </w:tcPr>
          <w:p w14:paraId="36D9AF5F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</w:rPr>
            </w:pPr>
            <w:r w:rsidRPr="00BF66CE">
              <w:rPr>
                <w:rFonts w:ascii="Times New Roman" w:hAnsi="Times New Roman"/>
                <w:lang w:val="ro-RO" w:eastAsia="ro-RO"/>
              </w:rPr>
              <w:t>149,30</w:t>
            </w:r>
          </w:p>
        </w:tc>
      </w:tr>
      <w:tr w:rsidR="00D82AB4" w14:paraId="76B6CCCF" w14:textId="77777777" w:rsidTr="005E541C">
        <w:tc>
          <w:tcPr>
            <w:tcW w:w="675" w:type="dxa"/>
          </w:tcPr>
          <w:p w14:paraId="4E9DF289" w14:textId="77777777" w:rsidR="00D82AB4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678" w:type="dxa"/>
            <w:vAlign w:val="bottom"/>
          </w:tcPr>
          <w:p w14:paraId="1C6E46E4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ieri de arbori prin 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ieri succesive</w:t>
            </w:r>
          </w:p>
        </w:tc>
        <w:tc>
          <w:tcPr>
            <w:tcW w:w="992" w:type="dxa"/>
            <w:vAlign w:val="bottom"/>
          </w:tcPr>
          <w:p w14:paraId="4DA2597E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418" w:type="dxa"/>
            <w:vAlign w:val="bottom"/>
          </w:tcPr>
          <w:p w14:paraId="6850073F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</w:rPr>
            </w:pPr>
            <w:r w:rsidRPr="00BF66CE">
              <w:rPr>
                <w:rFonts w:ascii="Times New Roman" w:hAnsi="Times New Roman"/>
                <w:lang w:val="ro-RO" w:eastAsia="ro-RO"/>
              </w:rPr>
              <w:t>425,39</w:t>
            </w:r>
          </w:p>
        </w:tc>
        <w:tc>
          <w:tcPr>
            <w:tcW w:w="1525" w:type="dxa"/>
            <w:vAlign w:val="bottom"/>
          </w:tcPr>
          <w:p w14:paraId="6132D8DF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</w:rPr>
            </w:pPr>
            <w:r w:rsidRPr="00BF66CE">
              <w:rPr>
                <w:rFonts w:ascii="Times New Roman" w:hAnsi="Times New Roman"/>
                <w:lang w:val="ro-RO" w:eastAsia="ro-RO"/>
              </w:rPr>
              <w:t>500,68</w:t>
            </w:r>
          </w:p>
        </w:tc>
      </w:tr>
      <w:tr w:rsidR="00D82AB4" w14:paraId="014351CF" w14:textId="77777777" w:rsidTr="005E541C">
        <w:tc>
          <w:tcPr>
            <w:tcW w:w="675" w:type="dxa"/>
          </w:tcPr>
          <w:p w14:paraId="5DDC0D52" w14:textId="77777777" w:rsidR="00D82AB4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678" w:type="dxa"/>
            <w:vAlign w:val="bottom"/>
          </w:tcPr>
          <w:p w14:paraId="5DF7E0D3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Plantat </w:t>
            </w:r>
            <w:proofErr w:type="spellStart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arbu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ti,trandafiri,puie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</w:t>
            </w:r>
            <w:proofErr w:type="spellEnd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de arbori</w:t>
            </w:r>
          </w:p>
        </w:tc>
        <w:tc>
          <w:tcPr>
            <w:tcW w:w="992" w:type="dxa"/>
            <w:vAlign w:val="bottom"/>
          </w:tcPr>
          <w:p w14:paraId="0978D6EC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418" w:type="dxa"/>
            <w:vAlign w:val="bottom"/>
          </w:tcPr>
          <w:p w14:paraId="7BD9CE28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</w:rPr>
            </w:pPr>
            <w:r w:rsidRPr="00BF66CE">
              <w:rPr>
                <w:rFonts w:ascii="Times New Roman" w:hAnsi="Times New Roman"/>
                <w:lang w:val="ro-RO" w:eastAsia="ro-RO"/>
              </w:rPr>
              <w:t>2,34</w:t>
            </w:r>
          </w:p>
        </w:tc>
        <w:tc>
          <w:tcPr>
            <w:tcW w:w="1525" w:type="dxa"/>
            <w:vAlign w:val="bottom"/>
          </w:tcPr>
          <w:p w14:paraId="6DC6DE19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</w:rPr>
            </w:pPr>
            <w:r w:rsidRPr="00BF66CE">
              <w:rPr>
                <w:rFonts w:ascii="Times New Roman" w:hAnsi="Times New Roman"/>
                <w:lang w:val="ro-RO" w:eastAsia="ro-RO"/>
              </w:rPr>
              <w:t>2,75</w:t>
            </w:r>
          </w:p>
        </w:tc>
      </w:tr>
      <w:tr w:rsidR="00D82AB4" w14:paraId="5A36DE2E" w14:textId="77777777" w:rsidTr="005E541C">
        <w:tc>
          <w:tcPr>
            <w:tcW w:w="675" w:type="dxa"/>
          </w:tcPr>
          <w:p w14:paraId="0EA614E5" w14:textId="77777777" w:rsidR="00D82AB4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678" w:type="dxa"/>
            <w:vAlign w:val="bottom"/>
          </w:tcPr>
          <w:p w14:paraId="147C4C7E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Î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ntretinere</w:t>
            </w:r>
            <w:proofErr w:type="spellEnd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ramp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gunoi</w:t>
            </w:r>
          </w:p>
        </w:tc>
        <w:tc>
          <w:tcPr>
            <w:tcW w:w="992" w:type="dxa"/>
            <w:vAlign w:val="bottom"/>
          </w:tcPr>
          <w:p w14:paraId="7F8F3EB2" w14:textId="77777777" w:rsidR="00D82AB4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mc.</w:t>
            </w:r>
          </w:p>
        </w:tc>
        <w:tc>
          <w:tcPr>
            <w:tcW w:w="1418" w:type="dxa"/>
            <w:vAlign w:val="bottom"/>
          </w:tcPr>
          <w:p w14:paraId="35652EB5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</w:rPr>
            </w:pPr>
            <w:r w:rsidRPr="00BF66CE">
              <w:rPr>
                <w:rFonts w:ascii="Times New Roman" w:hAnsi="Times New Roman"/>
                <w:lang w:val="ro-RO" w:eastAsia="ro-RO"/>
              </w:rPr>
              <w:t>59,11</w:t>
            </w:r>
          </w:p>
        </w:tc>
        <w:tc>
          <w:tcPr>
            <w:tcW w:w="1525" w:type="dxa"/>
            <w:vAlign w:val="bottom"/>
          </w:tcPr>
          <w:p w14:paraId="05BDB78A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</w:rPr>
            </w:pPr>
            <w:r w:rsidRPr="00BF66CE">
              <w:rPr>
                <w:rFonts w:ascii="Times New Roman" w:hAnsi="Times New Roman"/>
                <w:lang w:val="ro-RO" w:eastAsia="ro-RO"/>
              </w:rPr>
              <w:t>69,57</w:t>
            </w:r>
          </w:p>
        </w:tc>
      </w:tr>
      <w:tr w:rsidR="00D82AB4" w:rsidRPr="00210DD8" w14:paraId="142D16BA" w14:textId="77777777" w:rsidTr="005E541C">
        <w:tc>
          <w:tcPr>
            <w:tcW w:w="675" w:type="dxa"/>
          </w:tcPr>
          <w:p w14:paraId="05F67BA2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678" w:type="dxa"/>
            <w:vAlign w:val="bottom"/>
          </w:tcPr>
          <w:p w14:paraId="5BF19F10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Formatizat</w:t>
            </w:r>
            <w:proofErr w:type="spellEnd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 tuns gard viu</w:t>
            </w:r>
          </w:p>
        </w:tc>
        <w:tc>
          <w:tcPr>
            <w:tcW w:w="992" w:type="dxa"/>
            <w:vAlign w:val="bottom"/>
          </w:tcPr>
          <w:p w14:paraId="5F6FFEE7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mp</w:t>
            </w:r>
          </w:p>
        </w:tc>
        <w:tc>
          <w:tcPr>
            <w:tcW w:w="1418" w:type="dxa"/>
            <w:vAlign w:val="bottom"/>
          </w:tcPr>
          <w:p w14:paraId="6692D8CE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0,81</w:t>
            </w:r>
          </w:p>
        </w:tc>
        <w:tc>
          <w:tcPr>
            <w:tcW w:w="1525" w:type="dxa"/>
            <w:vAlign w:val="bottom"/>
          </w:tcPr>
          <w:p w14:paraId="2A943E77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0,95</w:t>
            </w:r>
          </w:p>
        </w:tc>
      </w:tr>
      <w:tr w:rsidR="00D82AB4" w:rsidRPr="00210DD8" w14:paraId="11E1D874" w14:textId="77777777" w:rsidTr="005E541C">
        <w:tc>
          <w:tcPr>
            <w:tcW w:w="675" w:type="dxa"/>
          </w:tcPr>
          <w:p w14:paraId="20CD9997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4678" w:type="dxa"/>
            <w:vAlign w:val="bottom"/>
          </w:tcPr>
          <w:p w14:paraId="0A89FC4B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Combatere boli 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 d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un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tori</w:t>
            </w:r>
          </w:p>
        </w:tc>
        <w:tc>
          <w:tcPr>
            <w:tcW w:w="992" w:type="dxa"/>
            <w:vAlign w:val="bottom"/>
          </w:tcPr>
          <w:p w14:paraId="6AA072D4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mp.</w:t>
            </w:r>
          </w:p>
        </w:tc>
        <w:tc>
          <w:tcPr>
            <w:tcW w:w="1418" w:type="dxa"/>
            <w:vAlign w:val="bottom"/>
          </w:tcPr>
          <w:p w14:paraId="286227F4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0,54</w:t>
            </w:r>
          </w:p>
        </w:tc>
        <w:tc>
          <w:tcPr>
            <w:tcW w:w="1525" w:type="dxa"/>
            <w:vAlign w:val="bottom"/>
          </w:tcPr>
          <w:p w14:paraId="58A3758F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0,64</w:t>
            </w:r>
          </w:p>
        </w:tc>
      </w:tr>
      <w:tr w:rsidR="00D82AB4" w:rsidRPr="00210DD8" w14:paraId="22E6A441" w14:textId="77777777" w:rsidTr="005E541C">
        <w:tc>
          <w:tcPr>
            <w:tcW w:w="675" w:type="dxa"/>
          </w:tcPr>
          <w:p w14:paraId="20398407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4678" w:type="dxa"/>
            <w:vAlign w:val="bottom"/>
          </w:tcPr>
          <w:p w14:paraId="598AC89F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Scos flori anuale/ bienale</w:t>
            </w:r>
          </w:p>
        </w:tc>
        <w:tc>
          <w:tcPr>
            <w:tcW w:w="992" w:type="dxa"/>
            <w:vAlign w:val="bottom"/>
          </w:tcPr>
          <w:p w14:paraId="3C3F71ED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100 mp.</w:t>
            </w:r>
          </w:p>
        </w:tc>
        <w:tc>
          <w:tcPr>
            <w:tcW w:w="1418" w:type="dxa"/>
            <w:vAlign w:val="bottom"/>
          </w:tcPr>
          <w:p w14:paraId="690255BB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19,44</w:t>
            </w:r>
          </w:p>
        </w:tc>
        <w:tc>
          <w:tcPr>
            <w:tcW w:w="1525" w:type="dxa"/>
            <w:vAlign w:val="bottom"/>
          </w:tcPr>
          <w:p w14:paraId="199FCF76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22,88</w:t>
            </w:r>
          </w:p>
        </w:tc>
      </w:tr>
      <w:tr w:rsidR="00D82AB4" w:rsidRPr="00210DD8" w14:paraId="518E3C51" w14:textId="77777777" w:rsidTr="005E541C">
        <w:tc>
          <w:tcPr>
            <w:tcW w:w="675" w:type="dxa"/>
          </w:tcPr>
          <w:p w14:paraId="053828E9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4678" w:type="dxa"/>
            <w:vAlign w:val="bottom"/>
          </w:tcPr>
          <w:p w14:paraId="56861735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Mobilizat solul pentru gazonat</w:t>
            </w:r>
          </w:p>
        </w:tc>
        <w:tc>
          <w:tcPr>
            <w:tcW w:w="992" w:type="dxa"/>
            <w:vAlign w:val="bottom"/>
          </w:tcPr>
          <w:p w14:paraId="71353EAB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mp.</w:t>
            </w:r>
          </w:p>
        </w:tc>
        <w:tc>
          <w:tcPr>
            <w:tcW w:w="1418" w:type="dxa"/>
            <w:vAlign w:val="bottom"/>
          </w:tcPr>
          <w:p w14:paraId="22B20DF9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3,12</w:t>
            </w:r>
          </w:p>
        </w:tc>
        <w:tc>
          <w:tcPr>
            <w:tcW w:w="1525" w:type="dxa"/>
            <w:vAlign w:val="bottom"/>
          </w:tcPr>
          <w:p w14:paraId="23CEDA02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3,67</w:t>
            </w:r>
          </w:p>
        </w:tc>
      </w:tr>
      <w:tr w:rsidR="00D82AB4" w:rsidRPr="00210DD8" w14:paraId="06BBEE12" w14:textId="77777777" w:rsidTr="005E541C">
        <w:tc>
          <w:tcPr>
            <w:tcW w:w="675" w:type="dxa"/>
          </w:tcPr>
          <w:p w14:paraId="58ACD51A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4678" w:type="dxa"/>
            <w:vAlign w:val="bottom"/>
          </w:tcPr>
          <w:p w14:paraId="797832F0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Plantat flori anuale/ bienale</w:t>
            </w:r>
          </w:p>
        </w:tc>
        <w:tc>
          <w:tcPr>
            <w:tcW w:w="992" w:type="dxa"/>
            <w:vAlign w:val="bottom"/>
          </w:tcPr>
          <w:p w14:paraId="134721FE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100 buc</w:t>
            </w:r>
          </w:p>
        </w:tc>
        <w:tc>
          <w:tcPr>
            <w:tcW w:w="1418" w:type="dxa"/>
            <w:vAlign w:val="bottom"/>
          </w:tcPr>
          <w:p w14:paraId="2AEFCA0B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23,68</w:t>
            </w:r>
          </w:p>
        </w:tc>
        <w:tc>
          <w:tcPr>
            <w:tcW w:w="1525" w:type="dxa"/>
            <w:vAlign w:val="bottom"/>
          </w:tcPr>
          <w:p w14:paraId="4C26C763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27,87</w:t>
            </w:r>
          </w:p>
        </w:tc>
      </w:tr>
      <w:tr w:rsidR="00D82AB4" w:rsidRPr="00210DD8" w14:paraId="4C80B34F" w14:textId="77777777" w:rsidTr="005E541C">
        <w:tc>
          <w:tcPr>
            <w:tcW w:w="675" w:type="dxa"/>
          </w:tcPr>
          <w:p w14:paraId="72A8D87E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4678" w:type="dxa"/>
            <w:vAlign w:val="bottom"/>
          </w:tcPr>
          <w:p w14:paraId="52863D34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Sp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lat alei </w:t>
            </w:r>
            <w:proofErr w:type="spellStart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trotuare,f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â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nt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â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ni</w:t>
            </w:r>
            <w:proofErr w:type="spellEnd"/>
          </w:p>
        </w:tc>
        <w:tc>
          <w:tcPr>
            <w:tcW w:w="992" w:type="dxa"/>
            <w:vAlign w:val="bottom"/>
          </w:tcPr>
          <w:p w14:paraId="02E6CF3B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100 mp.</w:t>
            </w:r>
          </w:p>
        </w:tc>
        <w:tc>
          <w:tcPr>
            <w:tcW w:w="1418" w:type="dxa"/>
            <w:vAlign w:val="bottom"/>
          </w:tcPr>
          <w:p w14:paraId="6BA8CE04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0,89</w:t>
            </w:r>
          </w:p>
        </w:tc>
        <w:tc>
          <w:tcPr>
            <w:tcW w:w="1525" w:type="dxa"/>
            <w:vAlign w:val="bottom"/>
          </w:tcPr>
          <w:p w14:paraId="45F46983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1,05</w:t>
            </w:r>
          </w:p>
        </w:tc>
      </w:tr>
      <w:tr w:rsidR="00D82AB4" w:rsidRPr="00210DD8" w14:paraId="38648342" w14:textId="77777777" w:rsidTr="005E541C">
        <w:tc>
          <w:tcPr>
            <w:tcW w:w="675" w:type="dxa"/>
          </w:tcPr>
          <w:p w14:paraId="006BCD0C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4678" w:type="dxa"/>
            <w:vAlign w:val="bottom"/>
          </w:tcPr>
          <w:p w14:paraId="42A5F5B0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Producere/achizi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ie ( aclimatizare ) flori anuale /bienale</w:t>
            </w:r>
          </w:p>
        </w:tc>
        <w:tc>
          <w:tcPr>
            <w:tcW w:w="992" w:type="dxa"/>
            <w:vAlign w:val="bottom"/>
          </w:tcPr>
          <w:p w14:paraId="73CF40D8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418" w:type="dxa"/>
            <w:vAlign w:val="bottom"/>
          </w:tcPr>
          <w:p w14:paraId="70F796F3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1,95</w:t>
            </w:r>
          </w:p>
        </w:tc>
        <w:tc>
          <w:tcPr>
            <w:tcW w:w="1525" w:type="dxa"/>
            <w:vAlign w:val="bottom"/>
          </w:tcPr>
          <w:p w14:paraId="6566EB7A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2,30</w:t>
            </w:r>
          </w:p>
        </w:tc>
      </w:tr>
      <w:tr w:rsidR="00D82AB4" w:rsidRPr="00210DD8" w14:paraId="43CF84B8" w14:textId="77777777" w:rsidTr="005E541C">
        <w:tc>
          <w:tcPr>
            <w:tcW w:w="675" w:type="dxa"/>
          </w:tcPr>
          <w:p w14:paraId="030C4FF3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4678" w:type="dxa"/>
            <w:vAlign w:val="bottom"/>
          </w:tcPr>
          <w:p w14:paraId="0A63D002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Administrat 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î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ngr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ășă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minte chimice</w:t>
            </w:r>
          </w:p>
        </w:tc>
        <w:tc>
          <w:tcPr>
            <w:tcW w:w="992" w:type="dxa"/>
            <w:vAlign w:val="bottom"/>
          </w:tcPr>
          <w:p w14:paraId="322F8F15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to</w:t>
            </w:r>
            <w:proofErr w:type="spellEnd"/>
          </w:p>
        </w:tc>
        <w:tc>
          <w:tcPr>
            <w:tcW w:w="1418" w:type="dxa"/>
            <w:vAlign w:val="bottom"/>
          </w:tcPr>
          <w:p w14:paraId="6590E57E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1714,31</w:t>
            </w:r>
          </w:p>
        </w:tc>
        <w:tc>
          <w:tcPr>
            <w:tcW w:w="1525" w:type="dxa"/>
            <w:vAlign w:val="bottom"/>
          </w:tcPr>
          <w:p w14:paraId="02C111AB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2017,74</w:t>
            </w:r>
          </w:p>
        </w:tc>
      </w:tr>
      <w:tr w:rsidR="00D82AB4" w:rsidRPr="00210DD8" w14:paraId="036775F8" w14:textId="77777777" w:rsidTr="005E541C">
        <w:tc>
          <w:tcPr>
            <w:tcW w:w="675" w:type="dxa"/>
          </w:tcPr>
          <w:p w14:paraId="0B235826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4678" w:type="dxa"/>
            <w:vAlign w:val="bottom"/>
          </w:tcPr>
          <w:p w14:paraId="65F950FD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Cosirea vegeta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iei ierboase</w:t>
            </w:r>
          </w:p>
        </w:tc>
        <w:tc>
          <w:tcPr>
            <w:tcW w:w="992" w:type="dxa"/>
            <w:vAlign w:val="bottom"/>
          </w:tcPr>
          <w:p w14:paraId="28A4FA0A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100 mp.</w:t>
            </w:r>
          </w:p>
        </w:tc>
        <w:tc>
          <w:tcPr>
            <w:tcW w:w="1418" w:type="dxa"/>
            <w:vAlign w:val="bottom"/>
          </w:tcPr>
          <w:p w14:paraId="5C191C56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19,57</w:t>
            </w:r>
          </w:p>
        </w:tc>
        <w:tc>
          <w:tcPr>
            <w:tcW w:w="1525" w:type="dxa"/>
            <w:vAlign w:val="bottom"/>
          </w:tcPr>
          <w:p w14:paraId="4A60ECC1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23,03</w:t>
            </w:r>
          </w:p>
        </w:tc>
      </w:tr>
      <w:tr w:rsidR="00D82AB4" w:rsidRPr="00210DD8" w14:paraId="2150E05D" w14:textId="77777777" w:rsidTr="005E541C">
        <w:tc>
          <w:tcPr>
            <w:tcW w:w="675" w:type="dxa"/>
          </w:tcPr>
          <w:p w14:paraId="33255401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4678" w:type="dxa"/>
            <w:vAlign w:val="bottom"/>
          </w:tcPr>
          <w:p w14:paraId="3A148AF2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Cosirea gazonului</w:t>
            </w:r>
          </w:p>
        </w:tc>
        <w:tc>
          <w:tcPr>
            <w:tcW w:w="992" w:type="dxa"/>
            <w:vAlign w:val="bottom"/>
          </w:tcPr>
          <w:p w14:paraId="412344EC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100 mp.</w:t>
            </w:r>
          </w:p>
        </w:tc>
        <w:tc>
          <w:tcPr>
            <w:tcW w:w="1418" w:type="dxa"/>
            <w:vAlign w:val="bottom"/>
          </w:tcPr>
          <w:p w14:paraId="0117F7DE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6,04</w:t>
            </w:r>
          </w:p>
        </w:tc>
        <w:tc>
          <w:tcPr>
            <w:tcW w:w="1525" w:type="dxa"/>
            <w:vAlign w:val="bottom"/>
          </w:tcPr>
          <w:p w14:paraId="0F8CA2DE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7,11</w:t>
            </w:r>
          </w:p>
        </w:tc>
      </w:tr>
      <w:tr w:rsidR="00D82AB4" w:rsidRPr="00210DD8" w14:paraId="466F70F5" w14:textId="77777777" w:rsidTr="005E541C">
        <w:tc>
          <w:tcPr>
            <w:tcW w:w="675" w:type="dxa"/>
          </w:tcPr>
          <w:p w14:paraId="36BC1A3A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4678" w:type="dxa"/>
            <w:vAlign w:val="bottom"/>
          </w:tcPr>
          <w:p w14:paraId="6946FB5F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Evacuat resturi vegetale dup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cosit</w:t>
            </w:r>
          </w:p>
        </w:tc>
        <w:tc>
          <w:tcPr>
            <w:tcW w:w="992" w:type="dxa"/>
            <w:vAlign w:val="bottom"/>
          </w:tcPr>
          <w:p w14:paraId="63265B01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100 mp.</w:t>
            </w:r>
          </w:p>
        </w:tc>
        <w:tc>
          <w:tcPr>
            <w:tcW w:w="1418" w:type="dxa"/>
            <w:vAlign w:val="bottom"/>
          </w:tcPr>
          <w:p w14:paraId="517E19FE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4,94</w:t>
            </w:r>
          </w:p>
        </w:tc>
        <w:tc>
          <w:tcPr>
            <w:tcW w:w="1525" w:type="dxa"/>
            <w:vAlign w:val="bottom"/>
          </w:tcPr>
          <w:p w14:paraId="6DB7FCF0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5,81</w:t>
            </w:r>
          </w:p>
        </w:tc>
      </w:tr>
      <w:tr w:rsidR="00D82AB4" w:rsidRPr="00210DD8" w14:paraId="0B2823D1" w14:textId="77777777" w:rsidTr="005E541C">
        <w:tc>
          <w:tcPr>
            <w:tcW w:w="675" w:type="dxa"/>
          </w:tcPr>
          <w:p w14:paraId="3C4D44E4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4678" w:type="dxa"/>
            <w:vAlign w:val="bottom"/>
          </w:tcPr>
          <w:p w14:paraId="7B58A927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Mobilizat solul pentru s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pat trandafiri</w:t>
            </w:r>
          </w:p>
        </w:tc>
        <w:tc>
          <w:tcPr>
            <w:tcW w:w="992" w:type="dxa"/>
            <w:vAlign w:val="bottom"/>
          </w:tcPr>
          <w:p w14:paraId="135E4491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mp.</w:t>
            </w:r>
          </w:p>
        </w:tc>
        <w:tc>
          <w:tcPr>
            <w:tcW w:w="1418" w:type="dxa"/>
            <w:vAlign w:val="bottom"/>
          </w:tcPr>
          <w:p w14:paraId="22792AD8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2,94</w:t>
            </w:r>
          </w:p>
        </w:tc>
        <w:tc>
          <w:tcPr>
            <w:tcW w:w="1525" w:type="dxa"/>
            <w:vAlign w:val="bottom"/>
          </w:tcPr>
          <w:p w14:paraId="1D6D74D7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3,46</w:t>
            </w:r>
          </w:p>
        </w:tc>
      </w:tr>
      <w:tr w:rsidR="00D82AB4" w:rsidRPr="00210DD8" w14:paraId="7723BFCB" w14:textId="77777777" w:rsidTr="005E541C">
        <w:tc>
          <w:tcPr>
            <w:tcW w:w="675" w:type="dxa"/>
          </w:tcPr>
          <w:p w14:paraId="1DF2B5E3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4678" w:type="dxa"/>
            <w:vAlign w:val="bottom"/>
          </w:tcPr>
          <w:p w14:paraId="03387858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Administrat </w:t>
            </w:r>
            <w:proofErr w:type="spellStart"/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î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ngr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aminte</w:t>
            </w:r>
            <w:proofErr w:type="spellEnd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organice din mrani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ță</w:t>
            </w:r>
          </w:p>
        </w:tc>
        <w:tc>
          <w:tcPr>
            <w:tcW w:w="992" w:type="dxa"/>
            <w:vAlign w:val="bottom"/>
          </w:tcPr>
          <w:p w14:paraId="286D8842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to</w:t>
            </w:r>
            <w:proofErr w:type="spellEnd"/>
          </w:p>
        </w:tc>
        <w:tc>
          <w:tcPr>
            <w:tcW w:w="1418" w:type="dxa"/>
            <w:vAlign w:val="bottom"/>
          </w:tcPr>
          <w:p w14:paraId="0D111FFA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392,06</w:t>
            </w:r>
          </w:p>
        </w:tc>
        <w:tc>
          <w:tcPr>
            <w:tcW w:w="1525" w:type="dxa"/>
            <w:vAlign w:val="bottom"/>
          </w:tcPr>
          <w:p w14:paraId="650475B0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461,45</w:t>
            </w:r>
          </w:p>
        </w:tc>
      </w:tr>
      <w:tr w:rsidR="00D82AB4" w:rsidRPr="00210DD8" w14:paraId="30841766" w14:textId="77777777" w:rsidTr="005E541C">
        <w:tc>
          <w:tcPr>
            <w:tcW w:w="675" w:type="dxa"/>
          </w:tcPr>
          <w:p w14:paraId="3181CD4D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4678" w:type="dxa"/>
            <w:vAlign w:val="bottom"/>
          </w:tcPr>
          <w:p w14:paraId="5BADD4DE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Plivirea buruienilor 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î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 peluze</w:t>
            </w:r>
          </w:p>
        </w:tc>
        <w:tc>
          <w:tcPr>
            <w:tcW w:w="992" w:type="dxa"/>
            <w:vAlign w:val="bottom"/>
          </w:tcPr>
          <w:p w14:paraId="36CC36F2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100 mp.</w:t>
            </w:r>
          </w:p>
        </w:tc>
        <w:tc>
          <w:tcPr>
            <w:tcW w:w="1418" w:type="dxa"/>
            <w:vAlign w:val="bottom"/>
          </w:tcPr>
          <w:p w14:paraId="5364A3C6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13,17</w:t>
            </w:r>
          </w:p>
        </w:tc>
        <w:tc>
          <w:tcPr>
            <w:tcW w:w="1525" w:type="dxa"/>
            <w:vAlign w:val="bottom"/>
          </w:tcPr>
          <w:p w14:paraId="56EBD62B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15,50</w:t>
            </w:r>
          </w:p>
        </w:tc>
      </w:tr>
      <w:tr w:rsidR="00D82AB4" w:rsidRPr="00210DD8" w14:paraId="0FC97180" w14:textId="77777777" w:rsidTr="005E541C">
        <w:tc>
          <w:tcPr>
            <w:tcW w:w="675" w:type="dxa"/>
          </w:tcPr>
          <w:p w14:paraId="56826D7C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4678" w:type="dxa"/>
            <w:vAlign w:val="bottom"/>
          </w:tcPr>
          <w:p w14:paraId="64AF082F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Rectificat margini la peluze - borduri</w:t>
            </w:r>
          </w:p>
        </w:tc>
        <w:tc>
          <w:tcPr>
            <w:tcW w:w="992" w:type="dxa"/>
            <w:vAlign w:val="bottom"/>
          </w:tcPr>
          <w:p w14:paraId="29D9E09F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100 ml</w:t>
            </w:r>
          </w:p>
        </w:tc>
        <w:tc>
          <w:tcPr>
            <w:tcW w:w="1418" w:type="dxa"/>
            <w:vAlign w:val="bottom"/>
          </w:tcPr>
          <w:p w14:paraId="268AFCAB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24,20</w:t>
            </w:r>
          </w:p>
        </w:tc>
        <w:tc>
          <w:tcPr>
            <w:tcW w:w="1525" w:type="dxa"/>
            <w:vAlign w:val="bottom"/>
          </w:tcPr>
          <w:p w14:paraId="3D0BFBD8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28,48</w:t>
            </w:r>
          </w:p>
        </w:tc>
      </w:tr>
      <w:tr w:rsidR="00D82AB4" w:rsidRPr="00210DD8" w14:paraId="5D7F63F7" w14:textId="77777777" w:rsidTr="005E541C">
        <w:tc>
          <w:tcPr>
            <w:tcW w:w="675" w:type="dxa"/>
          </w:tcPr>
          <w:p w14:paraId="3E1401C8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4678" w:type="dxa"/>
            <w:vAlign w:val="bottom"/>
          </w:tcPr>
          <w:p w14:paraId="20953E09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T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iat l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stari lacomi, drajoni</w:t>
            </w:r>
          </w:p>
        </w:tc>
        <w:tc>
          <w:tcPr>
            <w:tcW w:w="992" w:type="dxa"/>
            <w:vAlign w:val="bottom"/>
          </w:tcPr>
          <w:p w14:paraId="187993B9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418" w:type="dxa"/>
            <w:vAlign w:val="bottom"/>
          </w:tcPr>
          <w:p w14:paraId="0B24D962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3,66</w:t>
            </w:r>
          </w:p>
        </w:tc>
        <w:tc>
          <w:tcPr>
            <w:tcW w:w="1525" w:type="dxa"/>
            <w:vAlign w:val="bottom"/>
          </w:tcPr>
          <w:p w14:paraId="1FB4286B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4,31</w:t>
            </w:r>
          </w:p>
        </w:tc>
      </w:tr>
      <w:tr w:rsidR="00D82AB4" w:rsidRPr="00210DD8" w14:paraId="0A871653" w14:textId="77777777" w:rsidTr="005E541C">
        <w:tc>
          <w:tcPr>
            <w:tcW w:w="675" w:type="dxa"/>
          </w:tcPr>
          <w:p w14:paraId="7B2AE56D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4678" w:type="dxa"/>
            <w:vAlign w:val="bottom"/>
          </w:tcPr>
          <w:p w14:paraId="37B0799D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Udare cu furtunul a florilor, pomilor, gazonului</w:t>
            </w:r>
          </w:p>
        </w:tc>
        <w:tc>
          <w:tcPr>
            <w:tcW w:w="992" w:type="dxa"/>
            <w:vAlign w:val="bottom"/>
          </w:tcPr>
          <w:p w14:paraId="08364EFC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100 mp.</w:t>
            </w:r>
          </w:p>
        </w:tc>
        <w:tc>
          <w:tcPr>
            <w:tcW w:w="1418" w:type="dxa"/>
            <w:vAlign w:val="bottom"/>
          </w:tcPr>
          <w:p w14:paraId="2680CFF2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3,56</w:t>
            </w:r>
          </w:p>
        </w:tc>
        <w:tc>
          <w:tcPr>
            <w:tcW w:w="1525" w:type="dxa"/>
            <w:vAlign w:val="bottom"/>
          </w:tcPr>
          <w:p w14:paraId="36B64BCF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4,19</w:t>
            </w:r>
          </w:p>
        </w:tc>
      </w:tr>
      <w:tr w:rsidR="00D82AB4" w:rsidRPr="00210DD8" w14:paraId="0FDE7339" w14:textId="77777777" w:rsidTr="005E541C">
        <w:tc>
          <w:tcPr>
            <w:tcW w:w="675" w:type="dxa"/>
          </w:tcPr>
          <w:p w14:paraId="7B70249F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28.</w:t>
            </w:r>
          </w:p>
        </w:tc>
        <w:tc>
          <w:tcPr>
            <w:tcW w:w="4678" w:type="dxa"/>
            <w:vAlign w:val="bottom"/>
          </w:tcPr>
          <w:p w14:paraId="1839E9FD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T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ieri de formare a coroanei</w:t>
            </w:r>
          </w:p>
        </w:tc>
        <w:tc>
          <w:tcPr>
            <w:tcW w:w="992" w:type="dxa"/>
            <w:vAlign w:val="bottom"/>
          </w:tcPr>
          <w:p w14:paraId="00D25D11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418" w:type="dxa"/>
            <w:vAlign w:val="bottom"/>
          </w:tcPr>
          <w:p w14:paraId="2148F399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67,24</w:t>
            </w:r>
          </w:p>
        </w:tc>
        <w:tc>
          <w:tcPr>
            <w:tcW w:w="1525" w:type="dxa"/>
            <w:vAlign w:val="bottom"/>
          </w:tcPr>
          <w:p w14:paraId="06B604AF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79,14</w:t>
            </w:r>
          </w:p>
        </w:tc>
      </w:tr>
      <w:tr w:rsidR="00D82AB4" w:rsidRPr="00210DD8" w14:paraId="04A7EFE0" w14:textId="77777777" w:rsidTr="005E541C">
        <w:tc>
          <w:tcPr>
            <w:tcW w:w="675" w:type="dxa"/>
          </w:tcPr>
          <w:p w14:paraId="63F71208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4678" w:type="dxa"/>
            <w:vAlign w:val="bottom"/>
          </w:tcPr>
          <w:p w14:paraId="187BA792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Folosit cisterna pentru udat</w:t>
            </w:r>
          </w:p>
        </w:tc>
        <w:tc>
          <w:tcPr>
            <w:tcW w:w="992" w:type="dxa"/>
            <w:vAlign w:val="bottom"/>
          </w:tcPr>
          <w:p w14:paraId="5AD841FC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ore</w:t>
            </w:r>
          </w:p>
        </w:tc>
        <w:tc>
          <w:tcPr>
            <w:tcW w:w="1418" w:type="dxa"/>
            <w:vAlign w:val="bottom"/>
          </w:tcPr>
          <w:p w14:paraId="3568585C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75,37</w:t>
            </w:r>
          </w:p>
        </w:tc>
        <w:tc>
          <w:tcPr>
            <w:tcW w:w="1525" w:type="dxa"/>
            <w:vAlign w:val="bottom"/>
          </w:tcPr>
          <w:p w14:paraId="7F1285E7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88,71</w:t>
            </w:r>
          </w:p>
        </w:tc>
      </w:tr>
      <w:tr w:rsidR="00D82AB4" w:rsidRPr="00210DD8" w14:paraId="18D356BA" w14:textId="77777777" w:rsidTr="005E541C">
        <w:tc>
          <w:tcPr>
            <w:tcW w:w="675" w:type="dxa"/>
          </w:tcPr>
          <w:p w14:paraId="39AA08B7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4678" w:type="dxa"/>
            <w:vAlign w:val="bottom"/>
          </w:tcPr>
          <w:p w14:paraId="4B1D31FE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Sem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nare gazon</w:t>
            </w:r>
          </w:p>
        </w:tc>
        <w:tc>
          <w:tcPr>
            <w:tcW w:w="992" w:type="dxa"/>
            <w:vAlign w:val="bottom"/>
          </w:tcPr>
          <w:p w14:paraId="3A13AB20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100 mp.</w:t>
            </w:r>
          </w:p>
        </w:tc>
        <w:tc>
          <w:tcPr>
            <w:tcW w:w="1418" w:type="dxa"/>
            <w:vAlign w:val="bottom"/>
          </w:tcPr>
          <w:p w14:paraId="1F98B9E7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131,77</w:t>
            </w:r>
          </w:p>
        </w:tc>
        <w:tc>
          <w:tcPr>
            <w:tcW w:w="1525" w:type="dxa"/>
            <w:vAlign w:val="bottom"/>
          </w:tcPr>
          <w:p w14:paraId="41208D23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155,09</w:t>
            </w:r>
          </w:p>
        </w:tc>
      </w:tr>
      <w:tr w:rsidR="00D82AB4" w:rsidRPr="00210DD8" w14:paraId="04AFCA41" w14:textId="77777777" w:rsidTr="005E541C">
        <w:tc>
          <w:tcPr>
            <w:tcW w:w="675" w:type="dxa"/>
          </w:tcPr>
          <w:p w14:paraId="7EB2DD55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4678" w:type="dxa"/>
            <w:vAlign w:val="bottom"/>
          </w:tcPr>
          <w:p w14:paraId="2EE1F5D3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Mobilizat solul pentru 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î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ngropat/dezgropat trandafiri</w:t>
            </w:r>
          </w:p>
        </w:tc>
        <w:tc>
          <w:tcPr>
            <w:tcW w:w="992" w:type="dxa"/>
            <w:vAlign w:val="bottom"/>
          </w:tcPr>
          <w:p w14:paraId="2DA06184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mp.</w:t>
            </w:r>
          </w:p>
        </w:tc>
        <w:tc>
          <w:tcPr>
            <w:tcW w:w="1418" w:type="dxa"/>
            <w:vAlign w:val="bottom"/>
          </w:tcPr>
          <w:p w14:paraId="7CC9D1D3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1,23</w:t>
            </w:r>
          </w:p>
        </w:tc>
        <w:tc>
          <w:tcPr>
            <w:tcW w:w="1525" w:type="dxa"/>
            <w:vAlign w:val="bottom"/>
          </w:tcPr>
          <w:p w14:paraId="658399CA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1,45</w:t>
            </w:r>
          </w:p>
        </w:tc>
      </w:tr>
      <w:tr w:rsidR="00D82AB4" w:rsidRPr="00210DD8" w14:paraId="27687301" w14:textId="77777777" w:rsidTr="005E541C">
        <w:tc>
          <w:tcPr>
            <w:tcW w:w="675" w:type="dxa"/>
          </w:tcPr>
          <w:p w14:paraId="66EEDA5B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4678" w:type="dxa"/>
            <w:vAlign w:val="bottom"/>
          </w:tcPr>
          <w:p w14:paraId="743BBE7B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Scos cioate mecanic</w:t>
            </w:r>
          </w:p>
        </w:tc>
        <w:tc>
          <w:tcPr>
            <w:tcW w:w="992" w:type="dxa"/>
            <w:vAlign w:val="bottom"/>
          </w:tcPr>
          <w:p w14:paraId="33076454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418" w:type="dxa"/>
            <w:vAlign w:val="bottom"/>
          </w:tcPr>
          <w:p w14:paraId="3DA0B6DE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56,58</w:t>
            </w:r>
          </w:p>
        </w:tc>
        <w:tc>
          <w:tcPr>
            <w:tcW w:w="1525" w:type="dxa"/>
            <w:vAlign w:val="bottom"/>
          </w:tcPr>
          <w:p w14:paraId="59944002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66,59</w:t>
            </w:r>
          </w:p>
        </w:tc>
      </w:tr>
      <w:tr w:rsidR="00D82AB4" w:rsidRPr="00210DD8" w14:paraId="0070C641" w14:textId="77777777" w:rsidTr="005E541C">
        <w:tc>
          <w:tcPr>
            <w:tcW w:w="675" w:type="dxa"/>
          </w:tcPr>
          <w:p w14:paraId="6D10C4E1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4678" w:type="dxa"/>
            <w:vAlign w:val="bottom"/>
          </w:tcPr>
          <w:p w14:paraId="375DCB93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Producere/achizi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ie  ( aclimatizare) material dendrologic</w:t>
            </w:r>
          </w:p>
        </w:tc>
        <w:tc>
          <w:tcPr>
            <w:tcW w:w="992" w:type="dxa"/>
            <w:vAlign w:val="bottom"/>
          </w:tcPr>
          <w:p w14:paraId="2457862B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418" w:type="dxa"/>
            <w:vAlign w:val="bottom"/>
          </w:tcPr>
          <w:p w14:paraId="4CC2E933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128,88</w:t>
            </w:r>
          </w:p>
        </w:tc>
        <w:tc>
          <w:tcPr>
            <w:tcW w:w="1525" w:type="dxa"/>
            <w:vAlign w:val="bottom"/>
          </w:tcPr>
          <w:p w14:paraId="6C79319A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151,69</w:t>
            </w:r>
          </w:p>
        </w:tc>
      </w:tr>
      <w:tr w:rsidR="00D82AB4" w:rsidRPr="00210DD8" w14:paraId="103EF823" w14:textId="77777777" w:rsidTr="005E541C">
        <w:tc>
          <w:tcPr>
            <w:tcW w:w="675" w:type="dxa"/>
          </w:tcPr>
          <w:p w14:paraId="01724EE9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4678" w:type="dxa"/>
            <w:vAlign w:val="bottom"/>
          </w:tcPr>
          <w:p w14:paraId="1949E2F7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Transplant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ri cu balot de p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â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nt (plantat pomi)</w:t>
            </w:r>
          </w:p>
        </w:tc>
        <w:tc>
          <w:tcPr>
            <w:tcW w:w="992" w:type="dxa"/>
            <w:vAlign w:val="bottom"/>
          </w:tcPr>
          <w:p w14:paraId="4294E40C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418" w:type="dxa"/>
            <w:vAlign w:val="bottom"/>
          </w:tcPr>
          <w:p w14:paraId="64FD8865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34,50</w:t>
            </w:r>
          </w:p>
        </w:tc>
        <w:tc>
          <w:tcPr>
            <w:tcW w:w="1525" w:type="dxa"/>
            <w:vAlign w:val="bottom"/>
          </w:tcPr>
          <w:p w14:paraId="6D667FBA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40,61</w:t>
            </w:r>
          </w:p>
        </w:tc>
      </w:tr>
      <w:tr w:rsidR="00D82AB4" w:rsidRPr="00210DD8" w14:paraId="2FFCDA8E" w14:textId="77777777" w:rsidTr="005E541C">
        <w:tc>
          <w:tcPr>
            <w:tcW w:w="675" w:type="dxa"/>
          </w:tcPr>
          <w:p w14:paraId="5AC20A0A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4678" w:type="dxa"/>
            <w:vAlign w:val="bottom"/>
          </w:tcPr>
          <w:p w14:paraId="61080BBB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S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parea manual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a gropilor</w:t>
            </w:r>
          </w:p>
        </w:tc>
        <w:tc>
          <w:tcPr>
            <w:tcW w:w="992" w:type="dxa"/>
            <w:vAlign w:val="bottom"/>
          </w:tcPr>
          <w:p w14:paraId="0CB6E692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mc.</w:t>
            </w:r>
          </w:p>
        </w:tc>
        <w:tc>
          <w:tcPr>
            <w:tcW w:w="1418" w:type="dxa"/>
            <w:vAlign w:val="bottom"/>
          </w:tcPr>
          <w:p w14:paraId="5FB81626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11,77</w:t>
            </w:r>
          </w:p>
        </w:tc>
        <w:tc>
          <w:tcPr>
            <w:tcW w:w="1525" w:type="dxa"/>
            <w:vAlign w:val="bottom"/>
          </w:tcPr>
          <w:p w14:paraId="3436A8F7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13,85</w:t>
            </w:r>
          </w:p>
        </w:tc>
      </w:tr>
      <w:tr w:rsidR="00D82AB4" w:rsidRPr="00210DD8" w14:paraId="45FBBCE0" w14:textId="77777777" w:rsidTr="005E541C">
        <w:tc>
          <w:tcPr>
            <w:tcW w:w="675" w:type="dxa"/>
          </w:tcPr>
          <w:p w14:paraId="125956BA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4678" w:type="dxa"/>
            <w:vAlign w:val="bottom"/>
          </w:tcPr>
          <w:p w14:paraId="0860C895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Achizi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ie brazde gazon</w:t>
            </w:r>
          </w:p>
        </w:tc>
        <w:tc>
          <w:tcPr>
            <w:tcW w:w="992" w:type="dxa"/>
            <w:vAlign w:val="bottom"/>
          </w:tcPr>
          <w:p w14:paraId="03FBB9A6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mp.</w:t>
            </w:r>
          </w:p>
        </w:tc>
        <w:tc>
          <w:tcPr>
            <w:tcW w:w="1418" w:type="dxa"/>
            <w:vAlign w:val="bottom"/>
          </w:tcPr>
          <w:p w14:paraId="6B0DCDA6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6,55</w:t>
            </w:r>
          </w:p>
        </w:tc>
        <w:tc>
          <w:tcPr>
            <w:tcW w:w="1525" w:type="dxa"/>
            <w:vAlign w:val="bottom"/>
          </w:tcPr>
          <w:p w14:paraId="0B9749ED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7,71</w:t>
            </w:r>
          </w:p>
        </w:tc>
      </w:tr>
      <w:tr w:rsidR="00D82AB4" w:rsidRPr="00210DD8" w14:paraId="1351E339" w14:textId="77777777" w:rsidTr="005E541C">
        <w:tc>
          <w:tcPr>
            <w:tcW w:w="675" w:type="dxa"/>
          </w:tcPr>
          <w:p w14:paraId="6589A48E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4678" w:type="dxa"/>
            <w:vAlign w:val="bottom"/>
          </w:tcPr>
          <w:p w14:paraId="6C7ACADA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Plant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ri gard ornamental( complet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ri)</w:t>
            </w:r>
          </w:p>
        </w:tc>
        <w:tc>
          <w:tcPr>
            <w:tcW w:w="992" w:type="dxa"/>
            <w:vAlign w:val="bottom"/>
          </w:tcPr>
          <w:p w14:paraId="3DC50348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ml.</w:t>
            </w:r>
          </w:p>
        </w:tc>
        <w:tc>
          <w:tcPr>
            <w:tcW w:w="1418" w:type="dxa"/>
            <w:vAlign w:val="bottom"/>
          </w:tcPr>
          <w:p w14:paraId="4A1BC52F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6,16</w:t>
            </w:r>
          </w:p>
        </w:tc>
        <w:tc>
          <w:tcPr>
            <w:tcW w:w="1525" w:type="dxa"/>
            <w:vAlign w:val="bottom"/>
          </w:tcPr>
          <w:p w14:paraId="266888B9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7,25</w:t>
            </w:r>
          </w:p>
        </w:tc>
      </w:tr>
      <w:tr w:rsidR="00D82AB4" w:rsidRPr="00210DD8" w14:paraId="44439B4D" w14:textId="77777777" w:rsidTr="005E541C">
        <w:tc>
          <w:tcPr>
            <w:tcW w:w="675" w:type="dxa"/>
          </w:tcPr>
          <w:p w14:paraId="4786B628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38.</w:t>
            </w:r>
          </w:p>
        </w:tc>
        <w:tc>
          <w:tcPr>
            <w:tcW w:w="4678" w:type="dxa"/>
            <w:vAlign w:val="bottom"/>
          </w:tcPr>
          <w:p w14:paraId="1606FC11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Mobilizat solul pentru plantat flori</w:t>
            </w:r>
          </w:p>
        </w:tc>
        <w:tc>
          <w:tcPr>
            <w:tcW w:w="992" w:type="dxa"/>
            <w:vAlign w:val="bottom"/>
          </w:tcPr>
          <w:p w14:paraId="2500E25B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mp</w:t>
            </w:r>
          </w:p>
        </w:tc>
        <w:tc>
          <w:tcPr>
            <w:tcW w:w="1418" w:type="dxa"/>
            <w:vAlign w:val="bottom"/>
          </w:tcPr>
          <w:p w14:paraId="2DF89028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3,24</w:t>
            </w:r>
          </w:p>
        </w:tc>
        <w:tc>
          <w:tcPr>
            <w:tcW w:w="1525" w:type="dxa"/>
            <w:vAlign w:val="bottom"/>
          </w:tcPr>
          <w:p w14:paraId="33BF12DE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3,81</w:t>
            </w:r>
          </w:p>
        </w:tc>
      </w:tr>
      <w:tr w:rsidR="00D82AB4" w:rsidRPr="00210DD8" w14:paraId="594D4178" w14:textId="77777777" w:rsidTr="005E541C">
        <w:tc>
          <w:tcPr>
            <w:tcW w:w="675" w:type="dxa"/>
          </w:tcPr>
          <w:p w14:paraId="70A9ABD7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39.</w:t>
            </w:r>
          </w:p>
        </w:tc>
        <w:tc>
          <w:tcPr>
            <w:tcW w:w="4678" w:type="dxa"/>
            <w:vAlign w:val="bottom"/>
          </w:tcPr>
          <w:p w14:paraId="38325343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A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ternerea manual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a stratului de p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â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nt</w:t>
            </w:r>
          </w:p>
        </w:tc>
        <w:tc>
          <w:tcPr>
            <w:tcW w:w="992" w:type="dxa"/>
            <w:vAlign w:val="bottom"/>
          </w:tcPr>
          <w:p w14:paraId="7DB10A6D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mp.</w:t>
            </w:r>
          </w:p>
        </w:tc>
        <w:tc>
          <w:tcPr>
            <w:tcW w:w="1418" w:type="dxa"/>
            <w:vAlign w:val="bottom"/>
          </w:tcPr>
          <w:p w14:paraId="0BE9F6AE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1,21</w:t>
            </w:r>
          </w:p>
        </w:tc>
        <w:tc>
          <w:tcPr>
            <w:tcW w:w="1525" w:type="dxa"/>
            <w:vAlign w:val="bottom"/>
          </w:tcPr>
          <w:p w14:paraId="29A92716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1,42</w:t>
            </w:r>
          </w:p>
        </w:tc>
      </w:tr>
      <w:tr w:rsidR="00D82AB4" w:rsidRPr="00210DD8" w14:paraId="611DDD1F" w14:textId="77777777" w:rsidTr="005E541C">
        <w:tc>
          <w:tcPr>
            <w:tcW w:w="675" w:type="dxa"/>
          </w:tcPr>
          <w:p w14:paraId="03D58791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40.</w:t>
            </w:r>
          </w:p>
        </w:tc>
        <w:tc>
          <w:tcPr>
            <w:tcW w:w="4678" w:type="dxa"/>
            <w:vAlign w:val="bottom"/>
          </w:tcPr>
          <w:p w14:paraId="31BE7987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S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p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lugit</w:t>
            </w:r>
            <w:proofErr w:type="spellEnd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manual flori</w:t>
            </w:r>
          </w:p>
        </w:tc>
        <w:tc>
          <w:tcPr>
            <w:tcW w:w="992" w:type="dxa"/>
            <w:vAlign w:val="bottom"/>
          </w:tcPr>
          <w:p w14:paraId="7348FE31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100 mp.</w:t>
            </w:r>
          </w:p>
        </w:tc>
        <w:tc>
          <w:tcPr>
            <w:tcW w:w="1418" w:type="dxa"/>
            <w:vAlign w:val="bottom"/>
          </w:tcPr>
          <w:p w14:paraId="524C88F3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15,10</w:t>
            </w:r>
          </w:p>
        </w:tc>
        <w:tc>
          <w:tcPr>
            <w:tcW w:w="1525" w:type="dxa"/>
            <w:vAlign w:val="bottom"/>
          </w:tcPr>
          <w:p w14:paraId="5D2EA286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17,77</w:t>
            </w:r>
          </w:p>
        </w:tc>
      </w:tr>
      <w:tr w:rsidR="00D82AB4" w:rsidRPr="00210DD8" w14:paraId="3B0B17B6" w14:textId="77777777" w:rsidTr="005E541C">
        <w:tc>
          <w:tcPr>
            <w:tcW w:w="675" w:type="dxa"/>
          </w:tcPr>
          <w:p w14:paraId="51B8E46C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41.</w:t>
            </w:r>
          </w:p>
        </w:tc>
        <w:tc>
          <w:tcPr>
            <w:tcW w:w="4678" w:type="dxa"/>
            <w:vAlign w:val="bottom"/>
          </w:tcPr>
          <w:p w14:paraId="3D1FEE3C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Refacut</w:t>
            </w:r>
            <w:proofErr w:type="spellEnd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lighene</w:t>
            </w:r>
          </w:p>
        </w:tc>
        <w:tc>
          <w:tcPr>
            <w:tcW w:w="992" w:type="dxa"/>
            <w:vAlign w:val="bottom"/>
          </w:tcPr>
          <w:p w14:paraId="0D0335F6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mp.</w:t>
            </w:r>
          </w:p>
        </w:tc>
        <w:tc>
          <w:tcPr>
            <w:tcW w:w="1418" w:type="dxa"/>
            <w:vAlign w:val="bottom"/>
          </w:tcPr>
          <w:p w14:paraId="4F39E0C1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3,02</w:t>
            </w:r>
          </w:p>
        </w:tc>
        <w:tc>
          <w:tcPr>
            <w:tcW w:w="1525" w:type="dxa"/>
            <w:vAlign w:val="bottom"/>
          </w:tcPr>
          <w:p w14:paraId="7A702367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3,55</w:t>
            </w:r>
          </w:p>
        </w:tc>
      </w:tr>
      <w:tr w:rsidR="00D82AB4" w:rsidRPr="00210DD8" w14:paraId="16C49F0A" w14:textId="77777777" w:rsidTr="005E541C">
        <w:tc>
          <w:tcPr>
            <w:tcW w:w="675" w:type="dxa"/>
          </w:tcPr>
          <w:p w14:paraId="33996D2C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42.</w:t>
            </w:r>
          </w:p>
        </w:tc>
        <w:tc>
          <w:tcPr>
            <w:tcW w:w="4678" w:type="dxa"/>
            <w:vAlign w:val="bottom"/>
          </w:tcPr>
          <w:p w14:paraId="1FFDF279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Cur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at cuva</w:t>
            </w:r>
          </w:p>
        </w:tc>
        <w:tc>
          <w:tcPr>
            <w:tcW w:w="992" w:type="dxa"/>
            <w:vAlign w:val="bottom"/>
          </w:tcPr>
          <w:p w14:paraId="6C4BDC5A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100 mp.</w:t>
            </w:r>
          </w:p>
        </w:tc>
        <w:tc>
          <w:tcPr>
            <w:tcW w:w="1418" w:type="dxa"/>
            <w:vAlign w:val="bottom"/>
          </w:tcPr>
          <w:p w14:paraId="35516514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240,05</w:t>
            </w:r>
          </w:p>
        </w:tc>
        <w:tc>
          <w:tcPr>
            <w:tcW w:w="1525" w:type="dxa"/>
            <w:vAlign w:val="bottom"/>
          </w:tcPr>
          <w:p w14:paraId="0E9F77D3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282,54</w:t>
            </w:r>
          </w:p>
        </w:tc>
      </w:tr>
      <w:tr w:rsidR="00D82AB4" w:rsidRPr="00210DD8" w14:paraId="1E340563" w14:textId="77777777" w:rsidTr="005E541C">
        <w:tc>
          <w:tcPr>
            <w:tcW w:w="675" w:type="dxa"/>
          </w:tcPr>
          <w:p w14:paraId="1015FDC1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43.</w:t>
            </w:r>
          </w:p>
        </w:tc>
        <w:tc>
          <w:tcPr>
            <w:tcW w:w="4678" w:type="dxa"/>
            <w:vAlign w:val="bottom"/>
          </w:tcPr>
          <w:p w14:paraId="36B494A7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Scos cioate manual</w:t>
            </w:r>
          </w:p>
        </w:tc>
        <w:tc>
          <w:tcPr>
            <w:tcW w:w="992" w:type="dxa"/>
            <w:vAlign w:val="bottom"/>
          </w:tcPr>
          <w:p w14:paraId="48B7A5B5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418" w:type="dxa"/>
            <w:vAlign w:val="bottom"/>
          </w:tcPr>
          <w:p w14:paraId="485CDED4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23,67</w:t>
            </w:r>
          </w:p>
        </w:tc>
        <w:tc>
          <w:tcPr>
            <w:tcW w:w="1525" w:type="dxa"/>
            <w:vAlign w:val="bottom"/>
          </w:tcPr>
          <w:p w14:paraId="2DDD4F32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27,86</w:t>
            </w:r>
          </w:p>
        </w:tc>
      </w:tr>
      <w:tr w:rsidR="00D82AB4" w:rsidRPr="00210DD8" w14:paraId="5C499FC2" w14:textId="77777777" w:rsidTr="005E541C">
        <w:tc>
          <w:tcPr>
            <w:tcW w:w="675" w:type="dxa"/>
          </w:tcPr>
          <w:p w14:paraId="4CBF60BC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44.</w:t>
            </w:r>
          </w:p>
        </w:tc>
        <w:tc>
          <w:tcPr>
            <w:tcW w:w="4678" w:type="dxa"/>
            <w:vAlign w:val="bottom"/>
          </w:tcPr>
          <w:p w14:paraId="64EEE7DB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Transplant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ri </w:t>
            </w:r>
            <w:proofErr w:type="spellStart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arbu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ti,trandafiri</w:t>
            </w:r>
            <w:proofErr w:type="spellEnd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i </w:t>
            </w:r>
            <w:proofErr w:type="spellStart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buxus</w:t>
            </w:r>
            <w:proofErr w:type="spellEnd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, cu balot de p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â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nt</w:t>
            </w:r>
          </w:p>
        </w:tc>
        <w:tc>
          <w:tcPr>
            <w:tcW w:w="992" w:type="dxa"/>
            <w:vAlign w:val="bottom"/>
          </w:tcPr>
          <w:p w14:paraId="3C41BB6A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418" w:type="dxa"/>
            <w:vAlign w:val="bottom"/>
          </w:tcPr>
          <w:p w14:paraId="40BF98D7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7,04</w:t>
            </w:r>
          </w:p>
        </w:tc>
        <w:tc>
          <w:tcPr>
            <w:tcW w:w="1525" w:type="dxa"/>
            <w:vAlign w:val="bottom"/>
          </w:tcPr>
          <w:p w14:paraId="115746F3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8,29</w:t>
            </w:r>
          </w:p>
        </w:tc>
      </w:tr>
      <w:tr w:rsidR="00D82AB4" w:rsidRPr="00210DD8" w14:paraId="3677E756" w14:textId="77777777" w:rsidTr="005E541C">
        <w:tc>
          <w:tcPr>
            <w:tcW w:w="675" w:type="dxa"/>
          </w:tcPr>
          <w:p w14:paraId="0F82BA42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45.</w:t>
            </w:r>
          </w:p>
        </w:tc>
        <w:tc>
          <w:tcPr>
            <w:tcW w:w="4678" w:type="dxa"/>
            <w:vAlign w:val="bottom"/>
          </w:tcPr>
          <w:p w14:paraId="25303538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Defri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area manual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/mecanizat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a suprafe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elor 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î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mp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durite</w:t>
            </w:r>
          </w:p>
        </w:tc>
        <w:tc>
          <w:tcPr>
            <w:tcW w:w="992" w:type="dxa"/>
            <w:vAlign w:val="bottom"/>
          </w:tcPr>
          <w:p w14:paraId="45766482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100 mp.</w:t>
            </w:r>
          </w:p>
        </w:tc>
        <w:tc>
          <w:tcPr>
            <w:tcW w:w="1418" w:type="dxa"/>
            <w:vAlign w:val="bottom"/>
          </w:tcPr>
          <w:p w14:paraId="69FAADC9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69,56</w:t>
            </w:r>
          </w:p>
        </w:tc>
        <w:tc>
          <w:tcPr>
            <w:tcW w:w="1525" w:type="dxa"/>
            <w:vAlign w:val="bottom"/>
          </w:tcPr>
          <w:p w14:paraId="50E9DAB3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81,87</w:t>
            </w:r>
          </w:p>
        </w:tc>
      </w:tr>
      <w:tr w:rsidR="00D82AB4" w:rsidRPr="00210DD8" w14:paraId="681AFD60" w14:textId="77777777" w:rsidTr="005E541C">
        <w:tc>
          <w:tcPr>
            <w:tcW w:w="675" w:type="dxa"/>
          </w:tcPr>
          <w:p w14:paraId="30F28DB5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46.</w:t>
            </w:r>
          </w:p>
        </w:tc>
        <w:tc>
          <w:tcPr>
            <w:tcW w:w="4678" w:type="dxa"/>
            <w:vAlign w:val="bottom"/>
          </w:tcPr>
          <w:p w14:paraId="64332CD2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Cur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irea terenului de iarb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 buruieni</w:t>
            </w:r>
          </w:p>
        </w:tc>
        <w:tc>
          <w:tcPr>
            <w:tcW w:w="992" w:type="dxa"/>
            <w:vAlign w:val="bottom"/>
          </w:tcPr>
          <w:p w14:paraId="1A4B6CDA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100 mp.</w:t>
            </w:r>
          </w:p>
        </w:tc>
        <w:tc>
          <w:tcPr>
            <w:tcW w:w="1418" w:type="dxa"/>
            <w:vAlign w:val="bottom"/>
          </w:tcPr>
          <w:p w14:paraId="5A9BA4A3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10,06</w:t>
            </w:r>
          </w:p>
        </w:tc>
        <w:tc>
          <w:tcPr>
            <w:tcW w:w="1525" w:type="dxa"/>
            <w:vAlign w:val="bottom"/>
          </w:tcPr>
          <w:p w14:paraId="2007D8F5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11,84</w:t>
            </w:r>
          </w:p>
        </w:tc>
      </w:tr>
      <w:tr w:rsidR="00D82AB4" w:rsidRPr="00210DD8" w14:paraId="64C0D777" w14:textId="77777777" w:rsidTr="005E541C">
        <w:tc>
          <w:tcPr>
            <w:tcW w:w="675" w:type="dxa"/>
          </w:tcPr>
          <w:p w14:paraId="6E774BED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47.</w:t>
            </w:r>
          </w:p>
        </w:tc>
        <w:tc>
          <w:tcPr>
            <w:tcW w:w="4678" w:type="dxa"/>
            <w:vAlign w:val="bottom"/>
          </w:tcPr>
          <w:p w14:paraId="71A8AD32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Dobor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â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rea cu ferestr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ul mecanic -</w:t>
            </w:r>
            <w:proofErr w:type="spellStart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ra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inoase</w:t>
            </w:r>
            <w:proofErr w:type="spellEnd"/>
          </w:p>
        </w:tc>
        <w:tc>
          <w:tcPr>
            <w:tcW w:w="992" w:type="dxa"/>
            <w:vAlign w:val="bottom"/>
          </w:tcPr>
          <w:p w14:paraId="6F0938CB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418" w:type="dxa"/>
            <w:vAlign w:val="bottom"/>
          </w:tcPr>
          <w:p w14:paraId="4FD4B7A9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48,78</w:t>
            </w:r>
          </w:p>
        </w:tc>
        <w:tc>
          <w:tcPr>
            <w:tcW w:w="1525" w:type="dxa"/>
            <w:vAlign w:val="bottom"/>
          </w:tcPr>
          <w:p w14:paraId="2E96A83C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57,41</w:t>
            </w:r>
          </w:p>
        </w:tc>
      </w:tr>
      <w:tr w:rsidR="00D82AB4" w:rsidRPr="00210DD8" w14:paraId="527CE838" w14:textId="77777777" w:rsidTr="005E541C">
        <w:tc>
          <w:tcPr>
            <w:tcW w:w="675" w:type="dxa"/>
          </w:tcPr>
          <w:p w14:paraId="5516EFFB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48.</w:t>
            </w:r>
          </w:p>
        </w:tc>
        <w:tc>
          <w:tcPr>
            <w:tcW w:w="4678" w:type="dxa"/>
            <w:vAlign w:val="bottom"/>
          </w:tcPr>
          <w:p w14:paraId="6C0164C5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Dobor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â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rea cu ferestr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ul mecanic -foioase moi</w:t>
            </w:r>
          </w:p>
        </w:tc>
        <w:tc>
          <w:tcPr>
            <w:tcW w:w="992" w:type="dxa"/>
            <w:vAlign w:val="bottom"/>
          </w:tcPr>
          <w:p w14:paraId="0C83CBB0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418" w:type="dxa"/>
            <w:vAlign w:val="bottom"/>
          </w:tcPr>
          <w:p w14:paraId="3729C4A1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33,37</w:t>
            </w:r>
          </w:p>
        </w:tc>
        <w:tc>
          <w:tcPr>
            <w:tcW w:w="1525" w:type="dxa"/>
            <w:vAlign w:val="bottom"/>
          </w:tcPr>
          <w:p w14:paraId="586915F9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39,28</w:t>
            </w:r>
          </w:p>
        </w:tc>
      </w:tr>
      <w:tr w:rsidR="00D82AB4" w:rsidRPr="00210DD8" w14:paraId="62F65E49" w14:textId="77777777" w:rsidTr="005E541C">
        <w:tc>
          <w:tcPr>
            <w:tcW w:w="675" w:type="dxa"/>
          </w:tcPr>
          <w:p w14:paraId="1CE5825D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49.</w:t>
            </w:r>
          </w:p>
        </w:tc>
        <w:tc>
          <w:tcPr>
            <w:tcW w:w="4678" w:type="dxa"/>
            <w:vAlign w:val="bottom"/>
          </w:tcPr>
          <w:p w14:paraId="2BC6F158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Amplasarea piche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ilor 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 fixare cadru lemn ( 3 buc.)</w:t>
            </w:r>
          </w:p>
        </w:tc>
        <w:tc>
          <w:tcPr>
            <w:tcW w:w="992" w:type="dxa"/>
            <w:vAlign w:val="bottom"/>
          </w:tcPr>
          <w:p w14:paraId="0A25825B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418" w:type="dxa"/>
            <w:vAlign w:val="bottom"/>
          </w:tcPr>
          <w:p w14:paraId="5C06982D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5,61</w:t>
            </w:r>
          </w:p>
        </w:tc>
        <w:tc>
          <w:tcPr>
            <w:tcW w:w="1525" w:type="dxa"/>
            <w:vAlign w:val="bottom"/>
          </w:tcPr>
          <w:p w14:paraId="0408DC41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6,60</w:t>
            </w:r>
          </w:p>
        </w:tc>
      </w:tr>
      <w:tr w:rsidR="00D82AB4" w:rsidRPr="00210DD8" w14:paraId="63C3D1F6" w14:textId="77777777" w:rsidTr="005E541C">
        <w:tc>
          <w:tcPr>
            <w:tcW w:w="675" w:type="dxa"/>
          </w:tcPr>
          <w:p w14:paraId="208C0AF6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50.</w:t>
            </w:r>
          </w:p>
        </w:tc>
        <w:tc>
          <w:tcPr>
            <w:tcW w:w="4678" w:type="dxa"/>
            <w:vAlign w:val="bottom"/>
          </w:tcPr>
          <w:p w14:paraId="378D3D2F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Legarea puie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ilor 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 vopsire cadru</w:t>
            </w:r>
          </w:p>
        </w:tc>
        <w:tc>
          <w:tcPr>
            <w:tcW w:w="992" w:type="dxa"/>
            <w:vAlign w:val="bottom"/>
          </w:tcPr>
          <w:p w14:paraId="4071084B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418" w:type="dxa"/>
            <w:vAlign w:val="bottom"/>
          </w:tcPr>
          <w:p w14:paraId="4B580561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5,49</w:t>
            </w:r>
          </w:p>
        </w:tc>
        <w:tc>
          <w:tcPr>
            <w:tcW w:w="1525" w:type="dxa"/>
            <w:vAlign w:val="bottom"/>
          </w:tcPr>
          <w:p w14:paraId="0AD335CE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6,46</w:t>
            </w:r>
          </w:p>
        </w:tc>
      </w:tr>
      <w:tr w:rsidR="00D82AB4" w:rsidRPr="00210DD8" w14:paraId="66C10839" w14:textId="77777777" w:rsidTr="005E541C">
        <w:tc>
          <w:tcPr>
            <w:tcW w:w="675" w:type="dxa"/>
          </w:tcPr>
          <w:p w14:paraId="6A5AB80F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51.</w:t>
            </w:r>
          </w:p>
        </w:tc>
        <w:tc>
          <w:tcPr>
            <w:tcW w:w="4678" w:type="dxa"/>
            <w:vAlign w:val="bottom"/>
          </w:tcPr>
          <w:p w14:paraId="355414A8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Dobor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â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rea cu </w:t>
            </w:r>
            <w:proofErr w:type="spellStart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fier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straul</w:t>
            </w:r>
            <w:proofErr w:type="spellEnd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mecanic-foioase tari</w:t>
            </w:r>
          </w:p>
        </w:tc>
        <w:tc>
          <w:tcPr>
            <w:tcW w:w="992" w:type="dxa"/>
            <w:vAlign w:val="bottom"/>
          </w:tcPr>
          <w:p w14:paraId="75A93883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418" w:type="dxa"/>
            <w:vAlign w:val="bottom"/>
          </w:tcPr>
          <w:p w14:paraId="77E9DE5E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40,17</w:t>
            </w:r>
          </w:p>
        </w:tc>
        <w:tc>
          <w:tcPr>
            <w:tcW w:w="1525" w:type="dxa"/>
            <w:vAlign w:val="bottom"/>
          </w:tcPr>
          <w:p w14:paraId="6204A1D3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47,28</w:t>
            </w:r>
          </w:p>
        </w:tc>
      </w:tr>
      <w:tr w:rsidR="00D82AB4" w:rsidRPr="00210DD8" w14:paraId="20DB082B" w14:textId="77777777" w:rsidTr="005E541C">
        <w:tc>
          <w:tcPr>
            <w:tcW w:w="675" w:type="dxa"/>
          </w:tcPr>
          <w:p w14:paraId="1665541E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52.</w:t>
            </w:r>
          </w:p>
        </w:tc>
        <w:tc>
          <w:tcPr>
            <w:tcW w:w="4678" w:type="dxa"/>
            <w:vAlign w:val="bottom"/>
          </w:tcPr>
          <w:p w14:paraId="4858BB78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T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iere de corec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ie trandafiri</w:t>
            </w:r>
          </w:p>
        </w:tc>
        <w:tc>
          <w:tcPr>
            <w:tcW w:w="992" w:type="dxa"/>
            <w:vAlign w:val="bottom"/>
          </w:tcPr>
          <w:p w14:paraId="0F1CC9C2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418" w:type="dxa"/>
            <w:vAlign w:val="bottom"/>
          </w:tcPr>
          <w:p w14:paraId="5E74BED0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0,94</w:t>
            </w:r>
          </w:p>
        </w:tc>
        <w:tc>
          <w:tcPr>
            <w:tcW w:w="1525" w:type="dxa"/>
            <w:vAlign w:val="bottom"/>
          </w:tcPr>
          <w:p w14:paraId="3FC91943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1,11</w:t>
            </w:r>
          </w:p>
        </w:tc>
      </w:tr>
      <w:tr w:rsidR="00D82AB4" w:rsidRPr="00210DD8" w14:paraId="10C6DCA2" w14:textId="77777777" w:rsidTr="005E541C">
        <w:tc>
          <w:tcPr>
            <w:tcW w:w="675" w:type="dxa"/>
          </w:tcPr>
          <w:p w14:paraId="0DD51185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53.</w:t>
            </w:r>
          </w:p>
        </w:tc>
        <w:tc>
          <w:tcPr>
            <w:tcW w:w="4678" w:type="dxa"/>
            <w:vAlign w:val="bottom"/>
          </w:tcPr>
          <w:p w14:paraId="420DE220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Grunduirea/l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cuirea 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 vopsirea mobilier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ului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urban</w:t>
            </w:r>
          </w:p>
        </w:tc>
        <w:tc>
          <w:tcPr>
            <w:tcW w:w="992" w:type="dxa"/>
            <w:vAlign w:val="bottom"/>
          </w:tcPr>
          <w:p w14:paraId="29A8B20E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mp.</w:t>
            </w:r>
          </w:p>
        </w:tc>
        <w:tc>
          <w:tcPr>
            <w:tcW w:w="1418" w:type="dxa"/>
            <w:vAlign w:val="bottom"/>
          </w:tcPr>
          <w:p w14:paraId="47C3810D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19,82</w:t>
            </w:r>
          </w:p>
        </w:tc>
        <w:tc>
          <w:tcPr>
            <w:tcW w:w="1525" w:type="dxa"/>
            <w:vAlign w:val="bottom"/>
          </w:tcPr>
          <w:p w14:paraId="323AB1E1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23,33</w:t>
            </w:r>
          </w:p>
        </w:tc>
      </w:tr>
      <w:tr w:rsidR="00D82AB4" w:rsidRPr="00210DD8" w14:paraId="76DF80AE" w14:textId="77777777" w:rsidTr="005E541C">
        <w:tc>
          <w:tcPr>
            <w:tcW w:w="675" w:type="dxa"/>
          </w:tcPr>
          <w:p w14:paraId="380AE8CD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54.</w:t>
            </w:r>
          </w:p>
        </w:tc>
        <w:tc>
          <w:tcPr>
            <w:tcW w:w="4678" w:type="dxa"/>
            <w:vAlign w:val="bottom"/>
          </w:tcPr>
          <w:p w14:paraId="1591D1EC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Î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ntre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inere salubrizare mobilier </w:t>
            </w:r>
            <w:proofErr w:type="spellStart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urban,contr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ucții</w:t>
            </w:r>
            <w:proofErr w:type="spellEnd"/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utilitare</w:t>
            </w:r>
          </w:p>
        </w:tc>
        <w:tc>
          <w:tcPr>
            <w:tcW w:w="992" w:type="dxa"/>
            <w:vAlign w:val="bottom"/>
          </w:tcPr>
          <w:p w14:paraId="162F0F39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418" w:type="dxa"/>
            <w:vAlign w:val="bottom"/>
          </w:tcPr>
          <w:p w14:paraId="2667B1EF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48,69</w:t>
            </w:r>
          </w:p>
        </w:tc>
        <w:tc>
          <w:tcPr>
            <w:tcW w:w="1525" w:type="dxa"/>
            <w:vAlign w:val="bottom"/>
          </w:tcPr>
          <w:p w14:paraId="7321E873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57,31</w:t>
            </w:r>
          </w:p>
        </w:tc>
      </w:tr>
      <w:tr w:rsidR="00D82AB4" w:rsidRPr="00210DD8" w14:paraId="230C3F84" w14:textId="77777777" w:rsidTr="005E541C">
        <w:tc>
          <w:tcPr>
            <w:tcW w:w="675" w:type="dxa"/>
          </w:tcPr>
          <w:p w14:paraId="77588B9E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55.</w:t>
            </w:r>
          </w:p>
        </w:tc>
        <w:tc>
          <w:tcPr>
            <w:tcW w:w="4678" w:type="dxa"/>
            <w:vAlign w:val="bottom"/>
          </w:tcPr>
          <w:p w14:paraId="1AF128B5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Transportare 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 a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ternerea brazdelor de gazon</w:t>
            </w:r>
          </w:p>
        </w:tc>
        <w:tc>
          <w:tcPr>
            <w:tcW w:w="992" w:type="dxa"/>
            <w:vAlign w:val="bottom"/>
          </w:tcPr>
          <w:p w14:paraId="30B3686B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mp</w:t>
            </w:r>
          </w:p>
        </w:tc>
        <w:tc>
          <w:tcPr>
            <w:tcW w:w="1418" w:type="dxa"/>
            <w:vAlign w:val="bottom"/>
          </w:tcPr>
          <w:p w14:paraId="6DB9A157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4,04</w:t>
            </w:r>
          </w:p>
        </w:tc>
        <w:tc>
          <w:tcPr>
            <w:tcW w:w="1525" w:type="dxa"/>
            <w:vAlign w:val="bottom"/>
          </w:tcPr>
          <w:p w14:paraId="056F89F5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4,76</w:t>
            </w:r>
          </w:p>
        </w:tc>
      </w:tr>
      <w:tr w:rsidR="00D82AB4" w:rsidRPr="00210DD8" w14:paraId="10D73C50" w14:textId="77777777" w:rsidTr="005E541C">
        <w:tc>
          <w:tcPr>
            <w:tcW w:w="675" w:type="dxa"/>
          </w:tcPr>
          <w:p w14:paraId="27ED77AE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56.</w:t>
            </w:r>
          </w:p>
        </w:tc>
        <w:tc>
          <w:tcPr>
            <w:tcW w:w="4678" w:type="dxa"/>
            <w:vAlign w:val="bottom"/>
          </w:tcPr>
          <w:p w14:paraId="5C15280C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Î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ndepartarea</w:t>
            </w:r>
            <w:proofErr w:type="spellEnd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p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â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ntului 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 pietri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ului p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e 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ad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â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ncime</w:t>
            </w:r>
          </w:p>
        </w:tc>
        <w:tc>
          <w:tcPr>
            <w:tcW w:w="992" w:type="dxa"/>
            <w:vAlign w:val="bottom"/>
          </w:tcPr>
          <w:p w14:paraId="32AE4C65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mp</w:t>
            </w:r>
          </w:p>
        </w:tc>
        <w:tc>
          <w:tcPr>
            <w:tcW w:w="1418" w:type="dxa"/>
            <w:vAlign w:val="bottom"/>
          </w:tcPr>
          <w:p w14:paraId="63B59814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3,76</w:t>
            </w:r>
          </w:p>
        </w:tc>
        <w:tc>
          <w:tcPr>
            <w:tcW w:w="1525" w:type="dxa"/>
            <w:vAlign w:val="bottom"/>
          </w:tcPr>
          <w:p w14:paraId="48982BDB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4,43</w:t>
            </w:r>
          </w:p>
        </w:tc>
      </w:tr>
      <w:tr w:rsidR="00D82AB4" w:rsidRPr="00210DD8" w14:paraId="490D0F2B" w14:textId="77777777" w:rsidTr="005E541C">
        <w:tc>
          <w:tcPr>
            <w:tcW w:w="675" w:type="dxa"/>
          </w:tcPr>
          <w:p w14:paraId="2C31950B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57.</w:t>
            </w:r>
          </w:p>
        </w:tc>
        <w:tc>
          <w:tcPr>
            <w:tcW w:w="4678" w:type="dxa"/>
            <w:vAlign w:val="bottom"/>
          </w:tcPr>
          <w:p w14:paraId="052F8185" w14:textId="6913B9E6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Completarea cu p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â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nt vegetal tran</w:t>
            </w:r>
            <w:r w:rsidR="00D13EA0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s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portat cu roab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</w:p>
        </w:tc>
        <w:tc>
          <w:tcPr>
            <w:tcW w:w="992" w:type="dxa"/>
            <w:vAlign w:val="bottom"/>
          </w:tcPr>
          <w:p w14:paraId="0A88797A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mp</w:t>
            </w:r>
          </w:p>
        </w:tc>
        <w:tc>
          <w:tcPr>
            <w:tcW w:w="1418" w:type="dxa"/>
            <w:vAlign w:val="bottom"/>
          </w:tcPr>
          <w:p w14:paraId="30A8EC9A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3,86</w:t>
            </w:r>
          </w:p>
        </w:tc>
        <w:tc>
          <w:tcPr>
            <w:tcW w:w="1525" w:type="dxa"/>
            <w:vAlign w:val="bottom"/>
          </w:tcPr>
          <w:p w14:paraId="5B899B06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4,54</w:t>
            </w:r>
          </w:p>
        </w:tc>
      </w:tr>
      <w:tr w:rsidR="00D82AB4" w:rsidRPr="00210DD8" w14:paraId="069CE3FA" w14:textId="77777777" w:rsidTr="005E541C">
        <w:tc>
          <w:tcPr>
            <w:tcW w:w="675" w:type="dxa"/>
          </w:tcPr>
          <w:p w14:paraId="150BC43C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58.</w:t>
            </w:r>
          </w:p>
        </w:tc>
        <w:tc>
          <w:tcPr>
            <w:tcW w:w="4678" w:type="dxa"/>
            <w:vAlign w:val="bottom"/>
          </w:tcPr>
          <w:p w14:paraId="7F73DC94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S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parea manual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/ mecanizat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a 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an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urilor</w:t>
            </w:r>
          </w:p>
        </w:tc>
        <w:tc>
          <w:tcPr>
            <w:tcW w:w="992" w:type="dxa"/>
            <w:vAlign w:val="bottom"/>
          </w:tcPr>
          <w:p w14:paraId="1AE20F1B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mc.</w:t>
            </w:r>
          </w:p>
        </w:tc>
        <w:tc>
          <w:tcPr>
            <w:tcW w:w="1418" w:type="dxa"/>
            <w:vAlign w:val="bottom"/>
          </w:tcPr>
          <w:p w14:paraId="6D6A43AA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16,94</w:t>
            </w:r>
          </w:p>
        </w:tc>
        <w:tc>
          <w:tcPr>
            <w:tcW w:w="1525" w:type="dxa"/>
            <w:vAlign w:val="bottom"/>
          </w:tcPr>
          <w:p w14:paraId="20B2CE31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19,94</w:t>
            </w:r>
          </w:p>
        </w:tc>
      </w:tr>
      <w:tr w:rsidR="00D82AB4" w:rsidRPr="00210DD8" w14:paraId="34FF9D9C" w14:textId="77777777" w:rsidTr="005E541C">
        <w:tc>
          <w:tcPr>
            <w:tcW w:w="675" w:type="dxa"/>
          </w:tcPr>
          <w:p w14:paraId="4BE2ADCF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59.</w:t>
            </w:r>
          </w:p>
        </w:tc>
        <w:tc>
          <w:tcPr>
            <w:tcW w:w="4678" w:type="dxa"/>
            <w:vAlign w:val="bottom"/>
          </w:tcPr>
          <w:p w14:paraId="5232BCAF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Compactarea cu mai de m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â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umpluturilor executate pe strat</w:t>
            </w:r>
          </w:p>
        </w:tc>
        <w:tc>
          <w:tcPr>
            <w:tcW w:w="992" w:type="dxa"/>
            <w:vAlign w:val="bottom"/>
          </w:tcPr>
          <w:p w14:paraId="7F7D6148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mc.</w:t>
            </w:r>
          </w:p>
        </w:tc>
        <w:tc>
          <w:tcPr>
            <w:tcW w:w="1418" w:type="dxa"/>
            <w:vAlign w:val="bottom"/>
          </w:tcPr>
          <w:p w14:paraId="080A13F3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25,41</w:t>
            </w:r>
          </w:p>
        </w:tc>
        <w:tc>
          <w:tcPr>
            <w:tcW w:w="1525" w:type="dxa"/>
            <w:vAlign w:val="bottom"/>
          </w:tcPr>
          <w:p w14:paraId="05AC1072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29,91</w:t>
            </w:r>
          </w:p>
        </w:tc>
      </w:tr>
      <w:tr w:rsidR="00D82AB4" w:rsidRPr="00210DD8" w14:paraId="6D91803D" w14:textId="77777777" w:rsidTr="005E541C">
        <w:tc>
          <w:tcPr>
            <w:tcW w:w="675" w:type="dxa"/>
          </w:tcPr>
          <w:p w14:paraId="4D4E4C5A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60.</w:t>
            </w:r>
          </w:p>
        </w:tc>
        <w:tc>
          <w:tcPr>
            <w:tcW w:w="4678" w:type="dxa"/>
            <w:vAlign w:val="bottom"/>
          </w:tcPr>
          <w:p w14:paraId="4FD3FB00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Baterea pietrei cubice(pavele)pe strat de nisip</w:t>
            </w:r>
          </w:p>
        </w:tc>
        <w:tc>
          <w:tcPr>
            <w:tcW w:w="992" w:type="dxa"/>
            <w:vAlign w:val="bottom"/>
          </w:tcPr>
          <w:p w14:paraId="125114D5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mp.</w:t>
            </w:r>
          </w:p>
        </w:tc>
        <w:tc>
          <w:tcPr>
            <w:tcW w:w="1418" w:type="dxa"/>
            <w:vAlign w:val="bottom"/>
          </w:tcPr>
          <w:p w14:paraId="4B98DD16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15,45</w:t>
            </w:r>
          </w:p>
        </w:tc>
        <w:tc>
          <w:tcPr>
            <w:tcW w:w="1525" w:type="dxa"/>
            <w:vAlign w:val="bottom"/>
          </w:tcPr>
          <w:p w14:paraId="42666730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18,18</w:t>
            </w:r>
          </w:p>
        </w:tc>
      </w:tr>
      <w:tr w:rsidR="00D82AB4" w:rsidRPr="00210DD8" w14:paraId="4CDDED86" w14:textId="77777777" w:rsidTr="005E541C">
        <w:tc>
          <w:tcPr>
            <w:tcW w:w="675" w:type="dxa"/>
          </w:tcPr>
          <w:p w14:paraId="01F1A245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61.</w:t>
            </w:r>
          </w:p>
        </w:tc>
        <w:tc>
          <w:tcPr>
            <w:tcW w:w="4678" w:type="dxa"/>
            <w:vAlign w:val="bottom"/>
          </w:tcPr>
          <w:p w14:paraId="2DEAD928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Decopertarea terenului pe ad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â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ncime de 30 cm</w:t>
            </w:r>
          </w:p>
        </w:tc>
        <w:tc>
          <w:tcPr>
            <w:tcW w:w="992" w:type="dxa"/>
            <w:vAlign w:val="bottom"/>
          </w:tcPr>
          <w:p w14:paraId="25998DD4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mc.</w:t>
            </w:r>
          </w:p>
        </w:tc>
        <w:tc>
          <w:tcPr>
            <w:tcW w:w="1418" w:type="dxa"/>
            <w:vAlign w:val="bottom"/>
          </w:tcPr>
          <w:p w14:paraId="0EE2D4A3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8,00</w:t>
            </w:r>
          </w:p>
        </w:tc>
        <w:tc>
          <w:tcPr>
            <w:tcW w:w="1525" w:type="dxa"/>
            <w:vAlign w:val="bottom"/>
          </w:tcPr>
          <w:p w14:paraId="2F0423CB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9,42</w:t>
            </w:r>
          </w:p>
        </w:tc>
      </w:tr>
      <w:tr w:rsidR="00D82AB4" w:rsidRPr="00210DD8" w14:paraId="295DB3ED" w14:textId="77777777" w:rsidTr="005E541C">
        <w:tc>
          <w:tcPr>
            <w:tcW w:w="675" w:type="dxa"/>
          </w:tcPr>
          <w:p w14:paraId="78EE1228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62.</w:t>
            </w:r>
          </w:p>
        </w:tc>
        <w:tc>
          <w:tcPr>
            <w:tcW w:w="4678" w:type="dxa"/>
            <w:vAlign w:val="bottom"/>
          </w:tcPr>
          <w:p w14:paraId="603B789F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A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ezarea bordurilor 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i rostuirea lor pentru 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î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ncadrare 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 delimitare spa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ii verzi</w:t>
            </w:r>
          </w:p>
        </w:tc>
        <w:tc>
          <w:tcPr>
            <w:tcW w:w="992" w:type="dxa"/>
            <w:vAlign w:val="bottom"/>
          </w:tcPr>
          <w:p w14:paraId="648F61C6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ml.</w:t>
            </w:r>
          </w:p>
        </w:tc>
        <w:tc>
          <w:tcPr>
            <w:tcW w:w="1418" w:type="dxa"/>
            <w:vAlign w:val="bottom"/>
          </w:tcPr>
          <w:p w14:paraId="6BA6C5FD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15,77</w:t>
            </w:r>
          </w:p>
        </w:tc>
        <w:tc>
          <w:tcPr>
            <w:tcW w:w="1525" w:type="dxa"/>
            <w:vAlign w:val="bottom"/>
          </w:tcPr>
          <w:p w14:paraId="78066BAD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18,56</w:t>
            </w:r>
          </w:p>
        </w:tc>
      </w:tr>
      <w:tr w:rsidR="00D82AB4" w:rsidRPr="00210DD8" w14:paraId="42D9D66E" w14:textId="77777777" w:rsidTr="005E541C">
        <w:tc>
          <w:tcPr>
            <w:tcW w:w="675" w:type="dxa"/>
          </w:tcPr>
          <w:p w14:paraId="0ACC4A1E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63.</w:t>
            </w:r>
          </w:p>
        </w:tc>
        <w:tc>
          <w:tcPr>
            <w:tcW w:w="4678" w:type="dxa"/>
            <w:vAlign w:val="bottom"/>
          </w:tcPr>
          <w:p w14:paraId="5A440B28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Turnarea sapei de ciment</w:t>
            </w:r>
          </w:p>
        </w:tc>
        <w:tc>
          <w:tcPr>
            <w:tcW w:w="992" w:type="dxa"/>
            <w:vAlign w:val="bottom"/>
          </w:tcPr>
          <w:p w14:paraId="7F6CE873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mc.</w:t>
            </w:r>
          </w:p>
        </w:tc>
        <w:tc>
          <w:tcPr>
            <w:tcW w:w="1418" w:type="dxa"/>
            <w:vAlign w:val="bottom"/>
          </w:tcPr>
          <w:p w14:paraId="101E8BB3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251,63</w:t>
            </w:r>
          </w:p>
        </w:tc>
        <w:tc>
          <w:tcPr>
            <w:tcW w:w="1525" w:type="dxa"/>
            <w:vAlign w:val="bottom"/>
          </w:tcPr>
          <w:p w14:paraId="7EE218AE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296,17</w:t>
            </w:r>
          </w:p>
        </w:tc>
      </w:tr>
      <w:tr w:rsidR="00D82AB4" w:rsidRPr="00210DD8" w14:paraId="0C26E21E" w14:textId="77777777" w:rsidTr="005E541C">
        <w:tc>
          <w:tcPr>
            <w:tcW w:w="675" w:type="dxa"/>
          </w:tcPr>
          <w:p w14:paraId="3A040052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64.</w:t>
            </w:r>
          </w:p>
        </w:tc>
        <w:tc>
          <w:tcPr>
            <w:tcW w:w="4678" w:type="dxa"/>
            <w:vAlign w:val="bottom"/>
          </w:tcPr>
          <w:p w14:paraId="468D12C5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Introducerea 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i 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î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mpr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tierea cu lopata a p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â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ntului sau balastrului</w:t>
            </w:r>
          </w:p>
        </w:tc>
        <w:tc>
          <w:tcPr>
            <w:tcW w:w="992" w:type="dxa"/>
            <w:vAlign w:val="bottom"/>
          </w:tcPr>
          <w:p w14:paraId="2D15E643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mc.</w:t>
            </w:r>
          </w:p>
        </w:tc>
        <w:tc>
          <w:tcPr>
            <w:tcW w:w="1418" w:type="dxa"/>
            <w:vAlign w:val="bottom"/>
          </w:tcPr>
          <w:p w14:paraId="3C2F51E3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33,41</w:t>
            </w:r>
          </w:p>
        </w:tc>
        <w:tc>
          <w:tcPr>
            <w:tcW w:w="1525" w:type="dxa"/>
            <w:vAlign w:val="bottom"/>
          </w:tcPr>
          <w:p w14:paraId="7E65381E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39,32</w:t>
            </w:r>
          </w:p>
        </w:tc>
      </w:tr>
      <w:tr w:rsidR="00D82AB4" w:rsidRPr="00210DD8" w14:paraId="209C064E" w14:textId="77777777" w:rsidTr="005E541C">
        <w:tc>
          <w:tcPr>
            <w:tcW w:w="675" w:type="dxa"/>
          </w:tcPr>
          <w:p w14:paraId="4ABD5F41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65.</w:t>
            </w:r>
          </w:p>
        </w:tc>
        <w:tc>
          <w:tcPr>
            <w:tcW w:w="4678" w:type="dxa"/>
            <w:vAlign w:val="bottom"/>
          </w:tcPr>
          <w:p w14:paraId="5DFC2FF5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Amplasarea piche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ilor (1 buc/pom) 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ș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i fixare 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î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 cadru</w:t>
            </w:r>
          </w:p>
        </w:tc>
        <w:tc>
          <w:tcPr>
            <w:tcW w:w="992" w:type="dxa"/>
            <w:vAlign w:val="bottom"/>
          </w:tcPr>
          <w:p w14:paraId="2EC8A0B3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418" w:type="dxa"/>
            <w:vAlign w:val="bottom"/>
          </w:tcPr>
          <w:p w14:paraId="61C9AC92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1,90</w:t>
            </w:r>
          </w:p>
        </w:tc>
        <w:tc>
          <w:tcPr>
            <w:tcW w:w="1525" w:type="dxa"/>
            <w:vAlign w:val="bottom"/>
          </w:tcPr>
          <w:p w14:paraId="10EE4A10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2,24</w:t>
            </w:r>
          </w:p>
        </w:tc>
      </w:tr>
      <w:tr w:rsidR="00D82AB4" w:rsidRPr="00210DD8" w14:paraId="4997092D" w14:textId="77777777" w:rsidTr="005E541C">
        <w:tc>
          <w:tcPr>
            <w:tcW w:w="675" w:type="dxa"/>
          </w:tcPr>
          <w:p w14:paraId="1CAAA48C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66.</w:t>
            </w:r>
          </w:p>
        </w:tc>
        <w:tc>
          <w:tcPr>
            <w:tcW w:w="4678" w:type="dxa"/>
            <w:vAlign w:val="bottom"/>
          </w:tcPr>
          <w:p w14:paraId="597749E7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Combatere chimic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la plantele cu frunza lat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</w:p>
        </w:tc>
        <w:tc>
          <w:tcPr>
            <w:tcW w:w="992" w:type="dxa"/>
            <w:vAlign w:val="bottom"/>
          </w:tcPr>
          <w:p w14:paraId="505B01DA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mp.</w:t>
            </w:r>
          </w:p>
        </w:tc>
        <w:tc>
          <w:tcPr>
            <w:tcW w:w="1418" w:type="dxa"/>
            <w:vAlign w:val="bottom"/>
          </w:tcPr>
          <w:p w14:paraId="4E62E75B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0,64</w:t>
            </w:r>
          </w:p>
        </w:tc>
        <w:tc>
          <w:tcPr>
            <w:tcW w:w="1525" w:type="dxa"/>
            <w:vAlign w:val="bottom"/>
          </w:tcPr>
          <w:p w14:paraId="43525BC2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0,75</w:t>
            </w:r>
          </w:p>
        </w:tc>
      </w:tr>
      <w:tr w:rsidR="00D82AB4" w:rsidRPr="00210DD8" w14:paraId="16D73FBC" w14:textId="77777777" w:rsidTr="005E541C">
        <w:tc>
          <w:tcPr>
            <w:tcW w:w="675" w:type="dxa"/>
          </w:tcPr>
          <w:p w14:paraId="4247EC2C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67.</w:t>
            </w:r>
          </w:p>
        </w:tc>
        <w:tc>
          <w:tcPr>
            <w:tcW w:w="4678" w:type="dxa"/>
            <w:vAlign w:val="bottom"/>
          </w:tcPr>
          <w:p w14:paraId="5C3C323E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Î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ndep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rtarea inflorescen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elor trecute din </w:t>
            </w:r>
            <w:proofErr w:type="spellStart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rabatele</w:t>
            </w:r>
            <w:proofErr w:type="spellEnd"/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de flori</w:t>
            </w:r>
          </w:p>
        </w:tc>
        <w:tc>
          <w:tcPr>
            <w:tcW w:w="992" w:type="dxa"/>
            <w:vAlign w:val="bottom"/>
          </w:tcPr>
          <w:p w14:paraId="0C6061B3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mp.</w:t>
            </w:r>
          </w:p>
        </w:tc>
        <w:tc>
          <w:tcPr>
            <w:tcW w:w="1418" w:type="dxa"/>
            <w:vAlign w:val="bottom"/>
          </w:tcPr>
          <w:p w14:paraId="6890B617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1,04</w:t>
            </w:r>
          </w:p>
        </w:tc>
        <w:tc>
          <w:tcPr>
            <w:tcW w:w="1525" w:type="dxa"/>
            <w:vAlign w:val="bottom"/>
          </w:tcPr>
          <w:p w14:paraId="12A674B0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1,22</w:t>
            </w:r>
          </w:p>
        </w:tc>
      </w:tr>
      <w:tr w:rsidR="00D82AB4" w:rsidRPr="00210DD8" w14:paraId="63F4A27B" w14:textId="77777777" w:rsidTr="005E541C">
        <w:tc>
          <w:tcPr>
            <w:tcW w:w="675" w:type="dxa"/>
          </w:tcPr>
          <w:p w14:paraId="5AB4C0D3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DD8">
              <w:rPr>
                <w:rFonts w:ascii="Times New Roman" w:hAnsi="Times New Roman"/>
                <w:b/>
                <w:sz w:val="24"/>
                <w:szCs w:val="24"/>
              </w:rPr>
              <w:t>68.</w:t>
            </w:r>
          </w:p>
        </w:tc>
        <w:tc>
          <w:tcPr>
            <w:tcW w:w="4678" w:type="dxa"/>
            <w:vAlign w:val="bottom"/>
          </w:tcPr>
          <w:p w14:paraId="63563AF6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T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ierea inflorescen</w:t>
            </w:r>
            <w:r w:rsidRPr="00210DD8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ț</w:t>
            </w: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elor trecute la trandafiri</w:t>
            </w:r>
          </w:p>
        </w:tc>
        <w:tc>
          <w:tcPr>
            <w:tcW w:w="992" w:type="dxa"/>
            <w:vAlign w:val="bottom"/>
          </w:tcPr>
          <w:p w14:paraId="7E20E72D" w14:textId="77777777" w:rsidR="00D82AB4" w:rsidRPr="00210DD8" w:rsidRDefault="00D82AB4" w:rsidP="005E541C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color w:val="000000"/>
                <w:sz w:val="24"/>
                <w:szCs w:val="24"/>
                <w:lang w:val="ro-RO" w:eastAsia="ro-RO"/>
              </w:rPr>
              <w:t>mp</w:t>
            </w:r>
          </w:p>
        </w:tc>
        <w:tc>
          <w:tcPr>
            <w:tcW w:w="1418" w:type="dxa"/>
            <w:vAlign w:val="bottom"/>
          </w:tcPr>
          <w:p w14:paraId="4F519432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1,13</w:t>
            </w:r>
          </w:p>
        </w:tc>
        <w:tc>
          <w:tcPr>
            <w:tcW w:w="1525" w:type="dxa"/>
            <w:vAlign w:val="bottom"/>
          </w:tcPr>
          <w:p w14:paraId="07AF1CE8" w14:textId="77777777" w:rsidR="00D82AB4" w:rsidRPr="00210DD8" w:rsidRDefault="00D82AB4" w:rsidP="005E541C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F66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1,33</w:t>
            </w:r>
          </w:p>
        </w:tc>
      </w:tr>
    </w:tbl>
    <w:p w14:paraId="3B0A3D59" w14:textId="77777777" w:rsidR="00D82AB4" w:rsidRPr="00210DD8" w:rsidRDefault="00D82AB4" w:rsidP="00D82AB4">
      <w:pPr>
        <w:pStyle w:val="Frspaiere"/>
        <w:rPr>
          <w:rFonts w:ascii="Times New Roman" w:hAnsi="Times New Roman"/>
          <w:b/>
          <w:sz w:val="24"/>
          <w:szCs w:val="24"/>
        </w:rPr>
      </w:pPr>
    </w:p>
    <w:p w14:paraId="12E0520E" w14:textId="77777777" w:rsidR="00D82AB4" w:rsidRDefault="00D82AB4" w:rsidP="00D82AB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42B8AAF1" w14:textId="77777777" w:rsidR="00D82AB4" w:rsidRDefault="00D82AB4" w:rsidP="00D82AB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4182C0CF" w14:textId="77777777" w:rsidR="00D82AB4" w:rsidRDefault="00D82AB4" w:rsidP="00D82AB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502B9632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444B6">
        <w:rPr>
          <w:rFonts w:ascii="Times New Roman" w:hAnsi="Times New Roman"/>
          <w:sz w:val="24"/>
          <w:szCs w:val="24"/>
        </w:rPr>
        <w:t>CONCEDENT,</w:t>
      </w:r>
      <w:r w:rsidRPr="000444B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CONCESIONAR,</w:t>
      </w:r>
    </w:p>
    <w:p w14:paraId="332DE391" w14:textId="77777777" w:rsidR="00D82AB4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r w:rsidRPr="000444B6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0444B6">
        <w:rPr>
          <w:rFonts w:ascii="Times New Roman" w:hAnsi="Times New Roman"/>
          <w:sz w:val="24"/>
          <w:szCs w:val="24"/>
        </w:rPr>
        <w:t>Municipiul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0444B6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Fruct</w:t>
      </w:r>
      <w:proofErr w:type="spellEnd"/>
      <w:r>
        <w:rPr>
          <w:rFonts w:ascii="Times New Roman" w:hAnsi="Times New Roman"/>
          <w:sz w:val="24"/>
          <w:szCs w:val="24"/>
        </w:rPr>
        <w:t xml:space="preserve"> Prod Com SRL</w:t>
      </w:r>
      <w:r w:rsidRPr="000444B6">
        <w:rPr>
          <w:rFonts w:ascii="Times New Roman" w:hAnsi="Times New Roman"/>
          <w:sz w:val="24"/>
          <w:szCs w:val="24"/>
        </w:rPr>
        <w:t xml:space="preserve">     </w:t>
      </w:r>
    </w:p>
    <w:p w14:paraId="027FFEA2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r w:rsidRPr="000444B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Drobeta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/>
          <w:sz w:val="24"/>
          <w:szCs w:val="24"/>
        </w:rPr>
        <w:t>Turnu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Severin</w:t>
      </w:r>
    </w:p>
    <w:p w14:paraId="03582EDF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r w:rsidRPr="000444B6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444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/>
          <w:sz w:val="24"/>
          <w:szCs w:val="24"/>
        </w:rPr>
        <w:t>Primar</w:t>
      </w:r>
      <w:proofErr w:type="spellEnd"/>
      <w:r w:rsidRPr="000444B6">
        <w:rPr>
          <w:rFonts w:ascii="Times New Roman" w:hAnsi="Times New Roman"/>
          <w:sz w:val="24"/>
          <w:szCs w:val="24"/>
        </w:rPr>
        <w:t>,</w:t>
      </w:r>
      <w:r w:rsidRPr="000444B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Administrator,</w:t>
      </w:r>
    </w:p>
    <w:p w14:paraId="690AE652" w14:textId="77777777" w:rsidR="00D82AB4" w:rsidRPr="000444B6" w:rsidRDefault="00D82AB4" w:rsidP="00D82AB4">
      <w:pPr>
        <w:pStyle w:val="Frspaiere"/>
      </w:pPr>
      <w:r w:rsidRPr="000444B6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0444B6">
        <w:rPr>
          <w:rFonts w:ascii="Times New Roman" w:hAnsi="Times New Roman"/>
          <w:sz w:val="24"/>
          <w:szCs w:val="24"/>
        </w:rPr>
        <w:t>Screciu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Marius </w:t>
      </w:r>
      <w:proofErr w:type="spellStart"/>
      <w:r w:rsidRPr="000444B6">
        <w:rPr>
          <w:rFonts w:ascii="Times New Roman" w:hAnsi="Times New Roman"/>
          <w:sz w:val="24"/>
          <w:szCs w:val="24"/>
        </w:rPr>
        <w:t>Vasile</w:t>
      </w:r>
      <w:proofErr w:type="spellEnd"/>
      <w:r w:rsidRPr="000444B6">
        <w:rPr>
          <w:rFonts w:ascii="Times New Roman" w:hAnsi="Times New Roman"/>
          <w:sz w:val="24"/>
          <w:szCs w:val="24"/>
        </w:rPr>
        <w:tab/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Hornoiu</w:t>
      </w:r>
      <w:proofErr w:type="spellEnd"/>
      <w:r>
        <w:rPr>
          <w:rFonts w:ascii="Times New Roman" w:hAnsi="Times New Roman"/>
          <w:sz w:val="24"/>
          <w:szCs w:val="24"/>
        </w:rPr>
        <w:t xml:space="preserve"> Cecilia</w:t>
      </w:r>
    </w:p>
    <w:p w14:paraId="6232C94B" w14:textId="77777777" w:rsidR="00D82AB4" w:rsidRPr="000444B6" w:rsidRDefault="00D82AB4" w:rsidP="00D82A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613A48" w14:textId="77777777" w:rsidR="00D82AB4" w:rsidRPr="000444B6" w:rsidRDefault="00D82AB4" w:rsidP="00D82A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05B58C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r w:rsidRPr="000444B6">
        <w:t xml:space="preserve">     </w:t>
      </w:r>
      <w:proofErr w:type="spellStart"/>
      <w:r w:rsidRPr="000444B6">
        <w:rPr>
          <w:rFonts w:ascii="Times New Roman" w:hAnsi="Times New Roman"/>
          <w:sz w:val="24"/>
          <w:szCs w:val="24"/>
        </w:rPr>
        <w:t>Secretar</w:t>
      </w:r>
      <w:proofErr w:type="spellEnd"/>
      <w:r w:rsidRPr="000444B6">
        <w:rPr>
          <w:rFonts w:ascii="Times New Roman" w:hAnsi="Times New Roman"/>
          <w:sz w:val="24"/>
          <w:szCs w:val="24"/>
        </w:rPr>
        <w:t>,</w:t>
      </w:r>
    </w:p>
    <w:p w14:paraId="68128A15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0444B6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ă</w:t>
      </w:r>
      <w:r w:rsidRPr="000444B6">
        <w:rPr>
          <w:rFonts w:ascii="Times New Roman" w:hAnsi="Times New Roman"/>
          <w:sz w:val="24"/>
          <w:szCs w:val="24"/>
        </w:rPr>
        <w:t>sat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Mirela </w:t>
      </w:r>
      <w:proofErr w:type="spellStart"/>
      <w:r w:rsidRPr="000444B6">
        <w:rPr>
          <w:rFonts w:ascii="Times New Roman" w:hAnsi="Times New Roman"/>
          <w:sz w:val="24"/>
          <w:szCs w:val="24"/>
        </w:rPr>
        <w:t>Onu</w:t>
      </w:r>
      <w:r>
        <w:rPr>
          <w:rFonts w:ascii="Times New Roman" w:hAnsi="Times New Roman"/>
          <w:sz w:val="24"/>
          <w:szCs w:val="24"/>
        </w:rPr>
        <w:t>ț</w:t>
      </w:r>
      <w:r w:rsidRPr="000444B6">
        <w:rPr>
          <w:rFonts w:ascii="Times New Roman" w:hAnsi="Times New Roman"/>
          <w:sz w:val="24"/>
          <w:szCs w:val="24"/>
        </w:rPr>
        <w:t>a</w:t>
      </w:r>
      <w:proofErr w:type="spellEnd"/>
    </w:p>
    <w:p w14:paraId="2A4839BF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</w:p>
    <w:p w14:paraId="2FDC205E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</w:p>
    <w:p w14:paraId="2AD270AB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0444B6">
        <w:rPr>
          <w:rFonts w:ascii="Times New Roman" w:hAnsi="Times New Roman"/>
          <w:sz w:val="24"/>
          <w:szCs w:val="24"/>
        </w:rPr>
        <w:t>Direcția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/>
          <w:sz w:val="24"/>
          <w:szCs w:val="24"/>
        </w:rPr>
        <w:t>Economica</w:t>
      </w:r>
      <w:proofErr w:type="spellEnd"/>
      <w:r w:rsidRPr="000444B6">
        <w:rPr>
          <w:rFonts w:ascii="Times New Roman" w:hAnsi="Times New Roman"/>
          <w:sz w:val="24"/>
          <w:szCs w:val="24"/>
        </w:rPr>
        <w:t>,</w:t>
      </w:r>
    </w:p>
    <w:p w14:paraId="663924A3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r w:rsidRPr="000444B6">
        <w:rPr>
          <w:rFonts w:ascii="Times New Roman" w:hAnsi="Times New Roman"/>
          <w:sz w:val="24"/>
          <w:szCs w:val="24"/>
        </w:rPr>
        <w:t xml:space="preserve">Director </w:t>
      </w:r>
      <w:proofErr w:type="spellStart"/>
      <w:r w:rsidRPr="000444B6">
        <w:rPr>
          <w:rFonts w:ascii="Times New Roman" w:hAnsi="Times New Roman"/>
          <w:sz w:val="24"/>
          <w:szCs w:val="24"/>
        </w:rPr>
        <w:t>Executiv</w:t>
      </w:r>
      <w:proofErr w:type="spellEnd"/>
    </w:p>
    <w:p w14:paraId="393F7D39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0444B6">
        <w:rPr>
          <w:rFonts w:ascii="Times New Roman" w:hAnsi="Times New Roman"/>
          <w:sz w:val="24"/>
          <w:szCs w:val="24"/>
        </w:rPr>
        <w:t>Bâzoi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Ana-Maria</w:t>
      </w:r>
    </w:p>
    <w:p w14:paraId="53B3BEC9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</w:p>
    <w:p w14:paraId="31AAFF02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0444B6">
        <w:rPr>
          <w:rFonts w:ascii="Times New Roman" w:hAnsi="Times New Roman"/>
          <w:sz w:val="24"/>
          <w:szCs w:val="24"/>
        </w:rPr>
        <w:t>Direcția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/>
          <w:sz w:val="24"/>
          <w:szCs w:val="24"/>
        </w:rPr>
        <w:t>Dezvoltare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/>
          <w:sz w:val="24"/>
          <w:szCs w:val="24"/>
        </w:rPr>
        <w:t>Locala</w:t>
      </w:r>
      <w:proofErr w:type="spellEnd"/>
      <w:r w:rsidRPr="000444B6">
        <w:rPr>
          <w:rFonts w:ascii="Times New Roman" w:hAnsi="Times New Roman"/>
          <w:sz w:val="24"/>
          <w:szCs w:val="24"/>
        </w:rPr>
        <w:t>,</w:t>
      </w:r>
    </w:p>
    <w:p w14:paraId="0805CF57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r w:rsidRPr="000444B6">
        <w:rPr>
          <w:rFonts w:ascii="Times New Roman" w:hAnsi="Times New Roman"/>
          <w:sz w:val="24"/>
          <w:szCs w:val="24"/>
        </w:rPr>
        <w:t xml:space="preserve">Director </w:t>
      </w:r>
      <w:proofErr w:type="spellStart"/>
      <w:r w:rsidRPr="000444B6">
        <w:rPr>
          <w:rFonts w:ascii="Times New Roman" w:hAnsi="Times New Roman"/>
          <w:sz w:val="24"/>
          <w:szCs w:val="24"/>
        </w:rPr>
        <w:t>Executiv</w:t>
      </w:r>
      <w:proofErr w:type="spellEnd"/>
    </w:p>
    <w:p w14:paraId="61EFE763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0444B6">
        <w:rPr>
          <w:rFonts w:ascii="Times New Roman" w:hAnsi="Times New Roman"/>
          <w:sz w:val="24"/>
          <w:szCs w:val="24"/>
        </w:rPr>
        <w:t>Vâlcu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Romulus</w:t>
      </w:r>
    </w:p>
    <w:p w14:paraId="4B8CB64D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</w:p>
    <w:p w14:paraId="703A930B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</w:p>
    <w:p w14:paraId="1227FC7E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0444B6">
        <w:rPr>
          <w:rFonts w:ascii="Times New Roman" w:hAnsi="Times New Roman"/>
          <w:sz w:val="24"/>
          <w:szCs w:val="24"/>
        </w:rPr>
        <w:t>Serviciu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Juridic </w:t>
      </w:r>
      <w:proofErr w:type="spellStart"/>
      <w:r w:rsidRPr="000444B6">
        <w:rPr>
          <w:rFonts w:ascii="Times New Roman" w:hAnsi="Times New Roman"/>
          <w:sz w:val="24"/>
          <w:szCs w:val="24"/>
        </w:rPr>
        <w:t>Contencios</w:t>
      </w:r>
      <w:proofErr w:type="spellEnd"/>
      <w:r w:rsidRPr="000444B6">
        <w:rPr>
          <w:rFonts w:ascii="Times New Roman" w:hAnsi="Times New Roman"/>
          <w:sz w:val="24"/>
          <w:szCs w:val="24"/>
        </w:rPr>
        <w:t>,</w:t>
      </w:r>
    </w:p>
    <w:p w14:paraId="230E2C0A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0444B6">
        <w:rPr>
          <w:rFonts w:ascii="Times New Roman" w:hAnsi="Times New Roman"/>
          <w:sz w:val="24"/>
          <w:szCs w:val="24"/>
        </w:rPr>
        <w:t>Șef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/>
          <w:sz w:val="24"/>
          <w:szCs w:val="24"/>
        </w:rPr>
        <w:t>Serviciu</w:t>
      </w:r>
      <w:proofErr w:type="spellEnd"/>
    </w:p>
    <w:p w14:paraId="71BC534C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0444B6">
        <w:rPr>
          <w:rFonts w:ascii="Times New Roman" w:hAnsi="Times New Roman"/>
          <w:sz w:val="24"/>
          <w:szCs w:val="24"/>
        </w:rPr>
        <w:t>Firu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Ramona</w:t>
      </w:r>
    </w:p>
    <w:p w14:paraId="60D47861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</w:p>
    <w:p w14:paraId="521AFF1F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0444B6">
        <w:rPr>
          <w:rFonts w:ascii="Times New Roman" w:hAnsi="Times New Roman"/>
          <w:sz w:val="24"/>
          <w:szCs w:val="24"/>
        </w:rPr>
        <w:t>Direcția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44B6">
        <w:rPr>
          <w:rFonts w:ascii="Times New Roman" w:hAnsi="Times New Roman"/>
          <w:sz w:val="24"/>
          <w:szCs w:val="24"/>
        </w:rPr>
        <w:t>Tehnica</w:t>
      </w:r>
      <w:proofErr w:type="spellEnd"/>
      <w:r w:rsidRPr="000444B6">
        <w:rPr>
          <w:rFonts w:ascii="Times New Roman" w:hAnsi="Times New Roman"/>
          <w:sz w:val="24"/>
          <w:szCs w:val="24"/>
        </w:rPr>
        <w:t>,</w:t>
      </w:r>
    </w:p>
    <w:p w14:paraId="70BA38F4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r w:rsidRPr="000444B6">
        <w:rPr>
          <w:rFonts w:ascii="Times New Roman" w:hAnsi="Times New Roman"/>
          <w:sz w:val="24"/>
          <w:szCs w:val="24"/>
        </w:rPr>
        <w:t xml:space="preserve">Director </w:t>
      </w:r>
      <w:proofErr w:type="spellStart"/>
      <w:r w:rsidRPr="000444B6">
        <w:rPr>
          <w:rFonts w:ascii="Times New Roman" w:hAnsi="Times New Roman"/>
          <w:sz w:val="24"/>
          <w:szCs w:val="24"/>
        </w:rPr>
        <w:t>Executiv</w:t>
      </w:r>
      <w:proofErr w:type="spellEnd"/>
    </w:p>
    <w:p w14:paraId="3327C9AD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  <w:proofErr w:type="spellStart"/>
      <w:r w:rsidRPr="000444B6">
        <w:rPr>
          <w:rFonts w:ascii="Times New Roman" w:hAnsi="Times New Roman"/>
          <w:sz w:val="24"/>
          <w:szCs w:val="24"/>
        </w:rPr>
        <w:t>Stăiculescu</w:t>
      </w:r>
      <w:proofErr w:type="spellEnd"/>
      <w:r w:rsidRPr="000444B6">
        <w:rPr>
          <w:rFonts w:ascii="Times New Roman" w:hAnsi="Times New Roman"/>
          <w:sz w:val="24"/>
          <w:szCs w:val="24"/>
        </w:rPr>
        <w:t xml:space="preserve"> Gheorghe</w:t>
      </w:r>
    </w:p>
    <w:p w14:paraId="1870AE05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</w:p>
    <w:p w14:paraId="35D0A3D3" w14:textId="77777777" w:rsidR="00D82AB4" w:rsidRPr="000444B6" w:rsidRDefault="00D82AB4" w:rsidP="00D82AB4">
      <w:pPr>
        <w:pStyle w:val="Frspaiere"/>
        <w:rPr>
          <w:rFonts w:ascii="Times New Roman" w:hAnsi="Times New Roman"/>
          <w:sz w:val="24"/>
          <w:szCs w:val="24"/>
        </w:rPr>
      </w:pPr>
    </w:p>
    <w:p w14:paraId="20299D5C" w14:textId="77777777" w:rsidR="00D82AB4" w:rsidRPr="000444B6" w:rsidRDefault="00D82AB4" w:rsidP="00D82AB4">
      <w:pPr>
        <w:rPr>
          <w:rFonts w:ascii="Times New Roman" w:hAnsi="Times New Roman" w:cs="Times New Roman"/>
          <w:sz w:val="24"/>
          <w:szCs w:val="24"/>
        </w:rPr>
      </w:pPr>
    </w:p>
    <w:p w14:paraId="7786A5BD" w14:textId="77777777" w:rsidR="00D82AB4" w:rsidRDefault="00D82AB4" w:rsidP="00D82AB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03914344" w14:textId="77777777" w:rsidR="00D82AB4" w:rsidRDefault="00D82AB4" w:rsidP="00D82AB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76CE4810" w14:textId="77777777" w:rsidR="00D82AB4" w:rsidRDefault="00D82AB4" w:rsidP="00D82AB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62AF8F23" w14:textId="77777777" w:rsidR="00D82AB4" w:rsidRDefault="00D82AB4" w:rsidP="00D82AB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04131F57" w14:textId="77777777" w:rsidR="00D82AB4" w:rsidRDefault="00D82AB4" w:rsidP="00D82AB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6CA5F61D" w14:textId="77777777" w:rsidR="00D82AB4" w:rsidRDefault="00D82AB4" w:rsidP="00D82AB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35DFA881" w14:textId="77777777" w:rsidR="00D82AB4" w:rsidRDefault="00D82AB4" w:rsidP="00D82AB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60501AFA" w14:textId="77777777" w:rsidR="00D82AB4" w:rsidRDefault="00D82AB4" w:rsidP="00D82AB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7C27D8E9" w14:textId="77777777" w:rsidR="00D82AB4" w:rsidRDefault="00D82AB4" w:rsidP="00D82AB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1FB958A9" w14:textId="77777777" w:rsidR="00D82AB4" w:rsidRDefault="00D82AB4" w:rsidP="00D82AB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248B022B" w14:textId="77777777" w:rsidR="00D82AB4" w:rsidRDefault="00D82AB4" w:rsidP="00D82AB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03DEFCFF" w14:textId="77777777" w:rsidR="00D82AB4" w:rsidRDefault="00D82AB4" w:rsidP="00D82AB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1C9C8028" w14:textId="77777777" w:rsidR="00D82AB4" w:rsidRDefault="00D82AB4" w:rsidP="00D82AB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3AED36E1" w14:textId="77777777" w:rsidR="00D82AB4" w:rsidRDefault="00D82AB4" w:rsidP="00D82AB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395F1FFE" w14:textId="77777777" w:rsidR="00D82AB4" w:rsidRDefault="00D82AB4" w:rsidP="00D82AB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115B2D57" w14:textId="77777777" w:rsidR="00D82AB4" w:rsidRDefault="00D82AB4" w:rsidP="00D82AB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71E722D1" w14:textId="77777777" w:rsidR="00D82AB4" w:rsidRDefault="00D82AB4" w:rsidP="00D82AB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4B2F9F51" w14:textId="77777777" w:rsidR="00D82AB4" w:rsidRDefault="00D82AB4" w:rsidP="00D82AB4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4FDED485" w14:textId="77777777" w:rsidR="00884D0C" w:rsidRDefault="00884D0C" w:rsidP="00884D0C">
      <w:pPr>
        <w:rPr>
          <w:sz w:val="24"/>
          <w:szCs w:val="24"/>
        </w:rPr>
      </w:pPr>
    </w:p>
    <w:sectPr w:rsidR="00884D0C" w:rsidSect="005A63D4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31CD"/>
    <w:multiLevelType w:val="hybridMultilevel"/>
    <w:tmpl w:val="9ABCB412"/>
    <w:lvl w:ilvl="0" w:tplc="CB7041E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45FC"/>
    <w:multiLevelType w:val="hybridMultilevel"/>
    <w:tmpl w:val="CCAA0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0A27"/>
    <w:multiLevelType w:val="hybridMultilevel"/>
    <w:tmpl w:val="09E62F6A"/>
    <w:lvl w:ilvl="0" w:tplc="C7B636BA">
      <w:start w:val="1"/>
      <w:numFmt w:val="decimal"/>
      <w:lvlText w:val="%1."/>
      <w:lvlJc w:val="left"/>
      <w:pPr>
        <w:ind w:left="615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DE84169"/>
    <w:multiLevelType w:val="hybridMultilevel"/>
    <w:tmpl w:val="6E1A70A2"/>
    <w:lvl w:ilvl="0" w:tplc="EE749696">
      <w:start w:val="1"/>
      <w:numFmt w:val="decimal"/>
      <w:lvlText w:val="%1."/>
      <w:lvlJc w:val="left"/>
      <w:pPr>
        <w:ind w:left="60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320" w:hanging="360"/>
      </w:pPr>
    </w:lvl>
    <w:lvl w:ilvl="2" w:tplc="0418001B">
      <w:start w:val="1"/>
      <w:numFmt w:val="lowerRoman"/>
      <w:lvlText w:val="%3."/>
      <w:lvlJc w:val="right"/>
      <w:pPr>
        <w:ind w:left="2040" w:hanging="180"/>
      </w:pPr>
    </w:lvl>
    <w:lvl w:ilvl="3" w:tplc="0418000F">
      <w:start w:val="1"/>
      <w:numFmt w:val="decimal"/>
      <w:lvlText w:val="%4."/>
      <w:lvlJc w:val="left"/>
      <w:pPr>
        <w:ind w:left="2760" w:hanging="360"/>
      </w:pPr>
    </w:lvl>
    <w:lvl w:ilvl="4" w:tplc="04180019">
      <w:start w:val="1"/>
      <w:numFmt w:val="lowerLetter"/>
      <w:lvlText w:val="%5."/>
      <w:lvlJc w:val="left"/>
      <w:pPr>
        <w:ind w:left="3480" w:hanging="360"/>
      </w:pPr>
    </w:lvl>
    <w:lvl w:ilvl="5" w:tplc="0418001B">
      <w:start w:val="1"/>
      <w:numFmt w:val="lowerRoman"/>
      <w:lvlText w:val="%6."/>
      <w:lvlJc w:val="right"/>
      <w:pPr>
        <w:ind w:left="4200" w:hanging="180"/>
      </w:pPr>
    </w:lvl>
    <w:lvl w:ilvl="6" w:tplc="0418000F">
      <w:start w:val="1"/>
      <w:numFmt w:val="decimal"/>
      <w:lvlText w:val="%7."/>
      <w:lvlJc w:val="left"/>
      <w:pPr>
        <w:ind w:left="4920" w:hanging="360"/>
      </w:pPr>
    </w:lvl>
    <w:lvl w:ilvl="7" w:tplc="04180019">
      <w:start w:val="1"/>
      <w:numFmt w:val="lowerLetter"/>
      <w:lvlText w:val="%8."/>
      <w:lvlJc w:val="left"/>
      <w:pPr>
        <w:ind w:left="5640" w:hanging="360"/>
      </w:pPr>
    </w:lvl>
    <w:lvl w:ilvl="8" w:tplc="0418001B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68D4EE7"/>
    <w:multiLevelType w:val="hybridMultilevel"/>
    <w:tmpl w:val="793422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C785A85"/>
    <w:multiLevelType w:val="hybridMultilevel"/>
    <w:tmpl w:val="42D41F0C"/>
    <w:lvl w:ilvl="0" w:tplc="78EEAE2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206E68"/>
    <w:multiLevelType w:val="hybridMultilevel"/>
    <w:tmpl w:val="C9C8BAE4"/>
    <w:styleLink w:val="Bumbi-132"/>
    <w:lvl w:ilvl="0" w:tplc="7C8465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06844"/>
    <w:multiLevelType w:val="hybridMultilevel"/>
    <w:tmpl w:val="944807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4399E"/>
    <w:multiLevelType w:val="hybridMultilevel"/>
    <w:tmpl w:val="29D2B93A"/>
    <w:lvl w:ilvl="0" w:tplc="485658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C6BC1"/>
    <w:multiLevelType w:val="hybridMultilevel"/>
    <w:tmpl w:val="CAF498B2"/>
    <w:lvl w:ilvl="0" w:tplc="E5545D6E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7646944"/>
    <w:multiLevelType w:val="hybridMultilevel"/>
    <w:tmpl w:val="369EC9C6"/>
    <w:lvl w:ilvl="0" w:tplc="31B40F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11634"/>
    <w:multiLevelType w:val="hybridMultilevel"/>
    <w:tmpl w:val="0EBC99F4"/>
    <w:lvl w:ilvl="0" w:tplc="3EEE9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D1108"/>
    <w:multiLevelType w:val="hybridMultilevel"/>
    <w:tmpl w:val="86A4D51A"/>
    <w:lvl w:ilvl="0" w:tplc="FDE6F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71690"/>
    <w:multiLevelType w:val="hybridMultilevel"/>
    <w:tmpl w:val="2E62B19E"/>
    <w:lvl w:ilvl="0" w:tplc="BF86F2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A36DB"/>
    <w:multiLevelType w:val="hybridMultilevel"/>
    <w:tmpl w:val="8BEA1E3E"/>
    <w:lvl w:ilvl="0" w:tplc="EEC6B6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C1461E"/>
    <w:multiLevelType w:val="hybridMultilevel"/>
    <w:tmpl w:val="CA745E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34605"/>
    <w:multiLevelType w:val="hybridMultilevel"/>
    <w:tmpl w:val="F008E306"/>
    <w:lvl w:ilvl="0" w:tplc="73109D1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3B556D73"/>
    <w:multiLevelType w:val="multilevel"/>
    <w:tmpl w:val="8F8A2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3D0B00E7"/>
    <w:multiLevelType w:val="hybridMultilevel"/>
    <w:tmpl w:val="EB48AE7A"/>
    <w:lvl w:ilvl="0" w:tplc="13423B4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95" w:hanging="360"/>
      </w:pPr>
    </w:lvl>
    <w:lvl w:ilvl="2" w:tplc="0418001B" w:tentative="1">
      <w:start w:val="1"/>
      <w:numFmt w:val="lowerRoman"/>
      <w:lvlText w:val="%3."/>
      <w:lvlJc w:val="right"/>
      <w:pPr>
        <w:ind w:left="2415" w:hanging="180"/>
      </w:pPr>
    </w:lvl>
    <w:lvl w:ilvl="3" w:tplc="0418000F" w:tentative="1">
      <w:start w:val="1"/>
      <w:numFmt w:val="decimal"/>
      <w:lvlText w:val="%4."/>
      <w:lvlJc w:val="left"/>
      <w:pPr>
        <w:ind w:left="3135" w:hanging="360"/>
      </w:pPr>
    </w:lvl>
    <w:lvl w:ilvl="4" w:tplc="04180019" w:tentative="1">
      <w:start w:val="1"/>
      <w:numFmt w:val="lowerLetter"/>
      <w:lvlText w:val="%5."/>
      <w:lvlJc w:val="left"/>
      <w:pPr>
        <w:ind w:left="3855" w:hanging="360"/>
      </w:pPr>
    </w:lvl>
    <w:lvl w:ilvl="5" w:tplc="0418001B" w:tentative="1">
      <w:start w:val="1"/>
      <w:numFmt w:val="lowerRoman"/>
      <w:lvlText w:val="%6."/>
      <w:lvlJc w:val="right"/>
      <w:pPr>
        <w:ind w:left="4575" w:hanging="180"/>
      </w:pPr>
    </w:lvl>
    <w:lvl w:ilvl="6" w:tplc="0418000F" w:tentative="1">
      <w:start w:val="1"/>
      <w:numFmt w:val="decimal"/>
      <w:lvlText w:val="%7."/>
      <w:lvlJc w:val="left"/>
      <w:pPr>
        <w:ind w:left="5295" w:hanging="360"/>
      </w:pPr>
    </w:lvl>
    <w:lvl w:ilvl="7" w:tplc="04180019" w:tentative="1">
      <w:start w:val="1"/>
      <w:numFmt w:val="lowerLetter"/>
      <w:lvlText w:val="%8."/>
      <w:lvlJc w:val="left"/>
      <w:pPr>
        <w:ind w:left="6015" w:hanging="360"/>
      </w:pPr>
    </w:lvl>
    <w:lvl w:ilvl="8" w:tplc="0418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9" w15:restartNumberingAfterBreak="0">
    <w:nsid w:val="3D8E207C"/>
    <w:multiLevelType w:val="hybridMultilevel"/>
    <w:tmpl w:val="06E6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D72D8"/>
    <w:multiLevelType w:val="hybridMultilevel"/>
    <w:tmpl w:val="E0DE642E"/>
    <w:lvl w:ilvl="0" w:tplc="9E324E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FAB463B"/>
    <w:multiLevelType w:val="hybridMultilevel"/>
    <w:tmpl w:val="37E26370"/>
    <w:lvl w:ilvl="0" w:tplc="19FC235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2" w15:restartNumberingAfterBreak="0">
    <w:nsid w:val="44F95293"/>
    <w:multiLevelType w:val="hybridMultilevel"/>
    <w:tmpl w:val="DA1CFC30"/>
    <w:lvl w:ilvl="0" w:tplc="9C46ADE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3" w15:restartNumberingAfterBreak="0">
    <w:nsid w:val="45690524"/>
    <w:multiLevelType w:val="hybridMultilevel"/>
    <w:tmpl w:val="3FB69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264D7"/>
    <w:multiLevelType w:val="hybridMultilevel"/>
    <w:tmpl w:val="A5146CF4"/>
    <w:lvl w:ilvl="0" w:tplc="76D07A7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5" w15:restartNumberingAfterBreak="0">
    <w:nsid w:val="4B5A0412"/>
    <w:multiLevelType w:val="hybridMultilevel"/>
    <w:tmpl w:val="7108B9B2"/>
    <w:lvl w:ilvl="0" w:tplc="83F23AB4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6" w15:restartNumberingAfterBreak="0">
    <w:nsid w:val="4C440243"/>
    <w:multiLevelType w:val="hybridMultilevel"/>
    <w:tmpl w:val="E0DE642E"/>
    <w:lvl w:ilvl="0" w:tplc="9E324E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C493F82"/>
    <w:multiLevelType w:val="hybridMultilevel"/>
    <w:tmpl w:val="3AB6D5E6"/>
    <w:lvl w:ilvl="0" w:tplc="953244D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E003D"/>
    <w:multiLevelType w:val="hybridMultilevel"/>
    <w:tmpl w:val="CCAEB378"/>
    <w:lvl w:ilvl="0" w:tplc="53D689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6397F49"/>
    <w:multiLevelType w:val="hybridMultilevel"/>
    <w:tmpl w:val="345AB730"/>
    <w:lvl w:ilvl="0" w:tplc="F33266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71B6776"/>
    <w:multiLevelType w:val="multilevel"/>
    <w:tmpl w:val="CAF6D2D4"/>
    <w:styleLink w:val="Style1198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 Bold" w:hAnsi="Arial Bold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Titlu2"/>
      <w:lvlText w:val="%1.%2"/>
      <w:lvlJc w:val="left"/>
      <w:pPr>
        <w:tabs>
          <w:tab w:val="num" w:pos="576"/>
        </w:tabs>
        <w:ind w:left="576" w:hanging="576"/>
      </w:pPr>
      <w:rPr>
        <w:rFonts w:ascii="Arial Bold" w:hAnsi="Arial Bold" w:hint="default"/>
        <w:b/>
        <w:i w:val="0"/>
        <w:sz w:val="24"/>
        <w:szCs w:val="24"/>
      </w:rPr>
    </w:lvl>
    <w:lvl w:ilvl="2">
      <w:start w:val="1"/>
      <w:numFmt w:val="decimal"/>
      <w:pStyle w:val="Titlu3"/>
      <w:lvlText w:val="%1.%2.%3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  <w:szCs w:val="22"/>
      </w:rPr>
    </w:lvl>
    <w:lvl w:ilvl="3">
      <w:start w:val="1"/>
      <w:numFmt w:val="decimal"/>
      <w:pStyle w:val="Titlu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>
      <w:start w:val="1"/>
      <w:numFmt w:val="decimal"/>
      <w:pStyle w:val="Heading51"/>
      <w:lvlText w:val="%1.%2.%3.%4.%5"/>
      <w:lvlJc w:val="left"/>
      <w:pPr>
        <w:tabs>
          <w:tab w:val="num" w:pos="1008"/>
        </w:tabs>
        <w:ind w:left="1008" w:hanging="1008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decimal"/>
      <w:pStyle w:val="Titlu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 w:val="0"/>
        <w:i w:val="0"/>
        <w:sz w:val="22"/>
        <w:szCs w:val="22"/>
      </w:rPr>
    </w:lvl>
    <w:lvl w:ilvl="6">
      <w:start w:val="1"/>
      <w:numFmt w:val="decimal"/>
      <w:pStyle w:val="Titlu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 Bold" w:hAnsi="Arial Bold" w:hint="default"/>
        <w:b/>
        <w:i w:val="0"/>
        <w:sz w:val="22"/>
        <w:szCs w:val="20"/>
      </w:rPr>
    </w:lvl>
    <w:lvl w:ilvl="7">
      <w:start w:val="1"/>
      <w:numFmt w:val="decimal"/>
      <w:pStyle w:val="Titlu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sz w:val="22"/>
        <w:szCs w:val="22"/>
      </w:rPr>
    </w:lvl>
    <w:lvl w:ilvl="8">
      <w:start w:val="1"/>
      <w:numFmt w:val="decimal"/>
      <w:pStyle w:val="Titlu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 Bold" w:hAnsi="Arial Bold" w:hint="default"/>
        <w:b/>
        <w:i w:val="0"/>
        <w:sz w:val="22"/>
        <w:szCs w:val="22"/>
      </w:rPr>
    </w:lvl>
  </w:abstractNum>
  <w:abstractNum w:abstractNumId="31" w15:restartNumberingAfterBreak="0">
    <w:nsid w:val="5AA243D7"/>
    <w:multiLevelType w:val="hybridMultilevel"/>
    <w:tmpl w:val="AC86321A"/>
    <w:lvl w:ilvl="0" w:tplc="612408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86047"/>
    <w:multiLevelType w:val="hybridMultilevel"/>
    <w:tmpl w:val="29D2B93A"/>
    <w:lvl w:ilvl="0" w:tplc="485658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D724A"/>
    <w:multiLevelType w:val="hybridMultilevel"/>
    <w:tmpl w:val="DCD8C4F2"/>
    <w:lvl w:ilvl="0" w:tplc="F5568EE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4554C4"/>
    <w:multiLevelType w:val="hybridMultilevel"/>
    <w:tmpl w:val="9624918A"/>
    <w:lvl w:ilvl="0" w:tplc="B956D11C">
      <w:numFmt w:val="bullet"/>
      <w:lvlText w:val="-"/>
      <w:lvlJc w:val="left"/>
      <w:pPr>
        <w:ind w:left="99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DDD7432"/>
    <w:multiLevelType w:val="hybridMultilevel"/>
    <w:tmpl w:val="AEC2D3DA"/>
    <w:lvl w:ilvl="0" w:tplc="EBD865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13557D2"/>
    <w:multiLevelType w:val="hybridMultilevel"/>
    <w:tmpl w:val="7D8848BE"/>
    <w:lvl w:ilvl="0" w:tplc="94AC0252">
      <w:start w:val="1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</w:lvl>
    <w:lvl w:ilvl="2" w:tplc="04090005">
      <w:start w:val="1"/>
      <w:numFmt w:val="decimal"/>
      <w:lvlText w:val="%3."/>
      <w:lvlJc w:val="left"/>
      <w:pPr>
        <w:tabs>
          <w:tab w:val="num" w:pos="1987"/>
        </w:tabs>
        <w:ind w:left="1987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27"/>
        </w:tabs>
        <w:ind w:left="3427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47"/>
        </w:tabs>
        <w:ind w:left="4147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87"/>
        </w:tabs>
        <w:ind w:left="5587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07"/>
        </w:tabs>
        <w:ind w:left="6307" w:hanging="360"/>
      </w:pPr>
    </w:lvl>
  </w:abstractNum>
  <w:abstractNum w:abstractNumId="37" w15:restartNumberingAfterBreak="0">
    <w:nsid w:val="73A66D77"/>
    <w:multiLevelType w:val="hybridMultilevel"/>
    <w:tmpl w:val="C33A350C"/>
    <w:lvl w:ilvl="0" w:tplc="6010A054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8" w15:restartNumberingAfterBreak="0">
    <w:nsid w:val="73F83DBC"/>
    <w:multiLevelType w:val="hybridMultilevel"/>
    <w:tmpl w:val="E7647208"/>
    <w:lvl w:ilvl="0" w:tplc="F892A128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4152A03"/>
    <w:multiLevelType w:val="hybridMultilevel"/>
    <w:tmpl w:val="F0C0A7A4"/>
    <w:lvl w:ilvl="0" w:tplc="9A7E77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65606D3"/>
    <w:multiLevelType w:val="hybridMultilevel"/>
    <w:tmpl w:val="FB6AB71A"/>
    <w:lvl w:ilvl="0" w:tplc="BEAA33C8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1" w15:restartNumberingAfterBreak="0">
    <w:nsid w:val="78547075"/>
    <w:multiLevelType w:val="hybridMultilevel"/>
    <w:tmpl w:val="5D9EFF18"/>
    <w:lvl w:ilvl="0" w:tplc="A8509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B15955"/>
    <w:multiLevelType w:val="hybridMultilevel"/>
    <w:tmpl w:val="A81CC4AA"/>
    <w:lvl w:ilvl="0" w:tplc="D90880A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31839140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9018900">
    <w:abstractNumId w:val="7"/>
  </w:num>
  <w:num w:numId="3" w16cid:durableId="1148400841">
    <w:abstractNumId w:val="38"/>
  </w:num>
  <w:num w:numId="4" w16cid:durableId="1164317872">
    <w:abstractNumId w:val="13"/>
  </w:num>
  <w:num w:numId="5" w16cid:durableId="26996875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4015574">
    <w:abstractNumId w:val="30"/>
  </w:num>
  <w:num w:numId="7" w16cid:durableId="1380592568">
    <w:abstractNumId w:val="6"/>
  </w:num>
  <w:num w:numId="8" w16cid:durableId="1607422475">
    <w:abstractNumId w:val="6"/>
  </w:num>
  <w:num w:numId="9" w16cid:durableId="106240450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8779451">
    <w:abstractNumId w:val="11"/>
  </w:num>
  <w:num w:numId="11" w16cid:durableId="1241333773">
    <w:abstractNumId w:val="19"/>
  </w:num>
  <w:num w:numId="12" w16cid:durableId="1543786942">
    <w:abstractNumId w:val="33"/>
  </w:num>
  <w:num w:numId="13" w16cid:durableId="2025743174">
    <w:abstractNumId w:val="39"/>
  </w:num>
  <w:num w:numId="14" w16cid:durableId="1401250149">
    <w:abstractNumId w:val="2"/>
  </w:num>
  <w:num w:numId="15" w16cid:durableId="614871746">
    <w:abstractNumId w:val="9"/>
  </w:num>
  <w:num w:numId="16" w16cid:durableId="1216625725">
    <w:abstractNumId w:val="18"/>
  </w:num>
  <w:num w:numId="17" w16cid:durableId="243759221">
    <w:abstractNumId w:val="20"/>
  </w:num>
  <w:num w:numId="18" w16cid:durableId="411395913">
    <w:abstractNumId w:val="26"/>
  </w:num>
  <w:num w:numId="19" w16cid:durableId="1900437823">
    <w:abstractNumId w:val="14"/>
  </w:num>
  <w:num w:numId="20" w16cid:durableId="892352858">
    <w:abstractNumId w:val="28"/>
  </w:num>
  <w:num w:numId="21" w16cid:durableId="775559715">
    <w:abstractNumId w:val="35"/>
  </w:num>
  <w:num w:numId="22" w16cid:durableId="883098706">
    <w:abstractNumId w:val="25"/>
  </w:num>
  <w:num w:numId="23" w16cid:durableId="403844835">
    <w:abstractNumId w:val="22"/>
  </w:num>
  <w:num w:numId="24" w16cid:durableId="24411620">
    <w:abstractNumId w:val="21"/>
  </w:num>
  <w:num w:numId="25" w16cid:durableId="1686056983">
    <w:abstractNumId w:val="24"/>
  </w:num>
  <w:num w:numId="26" w16cid:durableId="1626545356">
    <w:abstractNumId w:val="40"/>
  </w:num>
  <w:num w:numId="27" w16cid:durableId="2070877785">
    <w:abstractNumId w:val="12"/>
  </w:num>
  <w:num w:numId="28" w16cid:durableId="2026780677">
    <w:abstractNumId w:val="32"/>
  </w:num>
  <w:num w:numId="29" w16cid:durableId="591284383">
    <w:abstractNumId w:val="1"/>
  </w:num>
  <w:num w:numId="30" w16cid:durableId="994992972">
    <w:abstractNumId w:val="29"/>
  </w:num>
  <w:num w:numId="31" w16cid:durableId="1221667864">
    <w:abstractNumId w:val="16"/>
  </w:num>
  <w:num w:numId="32" w16cid:durableId="1943875304">
    <w:abstractNumId w:val="42"/>
  </w:num>
  <w:num w:numId="33" w16cid:durableId="883911920">
    <w:abstractNumId w:val="5"/>
  </w:num>
  <w:num w:numId="34" w16cid:durableId="2063366870">
    <w:abstractNumId w:val="8"/>
  </w:num>
  <w:num w:numId="35" w16cid:durableId="2099909939">
    <w:abstractNumId w:val="31"/>
  </w:num>
  <w:num w:numId="36" w16cid:durableId="553662081">
    <w:abstractNumId w:val="41"/>
  </w:num>
  <w:num w:numId="37" w16cid:durableId="7895929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9945343">
    <w:abstractNumId w:val="0"/>
  </w:num>
  <w:num w:numId="39" w16cid:durableId="949043816">
    <w:abstractNumId w:val="10"/>
  </w:num>
  <w:num w:numId="40" w16cid:durableId="365064822">
    <w:abstractNumId w:val="37"/>
  </w:num>
  <w:num w:numId="41" w16cid:durableId="1971669003">
    <w:abstractNumId w:val="4"/>
  </w:num>
  <w:num w:numId="42" w16cid:durableId="1839300561">
    <w:abstractNumId w:val="34"/>
  </w:num>
  <w:num w:numId="43" w16cid:durableId="681665828">
    <w:abstractNumId w:val="15"/>
  </w:num>
  <w:num w:numId="44" w16cid:durableId="742289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510"/>
    <w:rsid w:val="000055F7"/>
    <w:rsid w:val="00015DDB"/>
    <w:rsid w:val="00022623"/>
    <w:rsid w:val="00037C7C"/>
    <w:rsid w:val="000415B4"/>
    <w:rsid w:val="000420B0"/>
    <w:rsid w:val="00043DF9"/>
    <w:rsid w:val="000444B6"/>
    <w:rsid w:val="00047A7F"/>
    <w:rsid w:val="0006042A"/>
    <w:rsid w:val="00070EE2"/>
    <w:rsid w:val="000765D0"/>
    <w:rsid w:val="00084A55"/>
    <w:rsid w:val="00084CDE"/>
    <w:rsid w:val="00084E2B"/>
    <w:rsid w:val="00085FD5"/>
    <w:rsid w:val="00095757"/>
    <w:rsid w:val="000B2EF5"/>
    <w:rsid w:val="000C15B9"/>
    <w:rsid w:val="000C58B2"/>
    <w:rsid w:val="000D0963"/>
    <w:rsid w:val="000E1739"/>
    <w:rsid w:val="000E67D2"/>
    <w:rsid w:val="000F709F"/>
    <w:rsid w:val="00101117"/>
    <w:rsid w:val="00104465"/>
    <w:rsid w:val="001209BF"/>
    <w:rsid w:val="00122710"/>
    <w:rsid w:val="0012289C"/>
    <w:rsid w:val="00127462"/>
    <w:rsid w:val="00144EC7"/>
    <w:rsid w:val="0014677E"/>
    <w:rsid w:val="00152298"/>
    <w:rsid w:val="00162363"/>
    <w:rsid w:val="00172033"/>
    <w:rsid w:val="00174C23"/>
    <w:rsid w:val="00186FAA"/>
    <w:rsid w:val="001941FE"/>
    <w:rsid w:val="001A286B"/>
    <w:rsid w:val="001A3E78"/>
    <w:rsid w:val="001A53F7"/>
    <w:rsid w:val="001B2C73"/>
    <w:rsid w:val="001C2520"/>
    <w:rsid w:val="001C41B9"/>
    <w:rsid w:val="001C4316"/>
    <w:rsid w:val="001E77A9"/>
    <w:rsid w:val="001F2F18"/>
    <w:rsid w:val="0021012C"/>
    <w:rsid w:val="00210DD8"/>
    <w:rsid w:val="00221D16"/>
    <w:rsid w:val="002241B7"/>
    <w:rsid w:val="00230090"/>
    <w:rsid w:val="0023410F"/>
    <w:rsid w:val="00246449"/>
    <w:rsid w:val="00247448"/>
    <w:rsid w:val="00276C81"/>
    <w:rsid w:val="00284BB7"/>
    <w:rsid w:val="00291CB0"/>
    <w:rsid w:val="00297021"/>
    <w:rsid w:val="002A5D76"/>
    <w:rsid w:val="002B7A51"/>
    <w:rsid w:val="002C5986"/>
    <w:rsid w:val="002C598E"/>
    <w:rsid w:val="002C5CF7"/>
    <w:rsid w:val="002D13AE"/>
    <w:rsid w:val="002D55BF"/>
    <w:rsid w:val="002E47AE"/>
    <w:rsid w:val="002E497C"/>
    <w:rsid w:val="002F15C9"/>
    <w:rsid w:val="002F2481"/>
    <w:rsid w:val="002F418C"/>
    <w:rsid w:val="003008E2"/>
    <w:rsid w:val="003065B4"/>
    <w:rsid w:val="0031093A"/>
    <w:rsid w:val="00310D91"/>
    <w:rsid w:val="0031260F"/>
    <w:rsid w:val="00330BA5"/>
    <w:rsid w:val="003326AC"/>
    <w:rsid w:val="00333EC8"/>
    <w:rsid w:val="003353B3"/>
    <w:rsid w:val="00335DAC"/>
    <w:rsid w:val="00336EB9"/>
    <w:rsid w:val="00343714"/>
    <w:rsid w:val="00344CFD"/>
    <w:rsid w:val="00355EB9"/>
    <w:rsid w:val="00361219"/>
    <w:rsid w:val="003665CA"/>
    <w:rsid w:val="00371DD2"/>
    <w:rsid w:val="00393A89"/>
    <w:rsid w:val="003946DB"/>
    <w:rsid w:val="00396BF2"/>
    <w:rsid w:val="003A0B80"/>
    <w:rsid w:val="003A3AF3"/>
    <w:rsid w:val="003A71DA"/>
    <w:rsid w:val="003B0386"/>
    <w:rsid w:val="003B4910"/>
    <w:rsid w:val="003C67B1"/>
    <w:rsid w:val="003D1F82"/>
    <w:rsid w:val="003D26F2"/>
    <w:rsid w:val="003E00A8"/>
    <w:rsid w:val="003E14F6"/>
    <w:rsid w:val="003F17F1"/>
    <w:rsid w:val="003F2B91"/>
    <w:rsid w:val="003F2C6F"/>
    <w:rsid w:val="0040416E"/>
    <w:rsid w:val="004249AD"/>
    <w:rsid w:val="0042551D"/>
    <w:rsid w:val="004338CB"/>
    <w:rsid w:val="004379C4"/>
    <w:rsid w:val="004412C4"/>
    <w:rsid w:val="00443C9A"/>
    <w:rsid w:val="00450E8A"/>
    <w:rsid w:val="00461199"/>
    <w:rsid w:val="0046745B"/>
    <w:rsid w:val="00476AB9"/>
    <w:rsid w:val="0049634C"/>
    <w:rsid w:val="004A0AD9"/>
    <w:rsid w:val="004A0DBC"/>
    <w:rsid w:val="004A10C6"/>
    <w:rsid w:val="004B1EE9"/>
    <w:rsid w:val="004C3922"/>
    <w:rsid w:val="004C5561"/>
    <w:rsid w:val="004C5A2B"/>
    <w:rsid w:val="004C6086"/>
    <w:rsid w:val="004D5397"/>
    <w:rsid w:val="004E48A5"/>
    <w:rsid w:val="004E5B11"/>
    <w:rsid w:val="004F0DBB"/>
    <w:rsid w:val="004F611D"/>
    <w:rsid w:val="00500230"/>
    <w:rsid w:val="00502875"/>
    <w:rsid w:val="005056F8"/>
    <w:rsid w:val="005315A0"/>
    <w:rsid w:val="00534862"/>
    <w:rsid w:val="00536615"/>
    <w:rsid w:val="00546EF1"/>
    <w:rsid w:val="005473DD"/>
    <w:rsid w:val="005544D2"/>
    <w:rsid w:val="00556258"/>
    <w:rsid w:val="00557CC4"/>
    <w:rsid w:val="00563FEB"/>
    <w:rsid w:val="00570682"/>
    <w:rsid w:val="00573CD4"/>
    <w:rsid w:val="0058133E"/>
    <w:rsid w:val="00581C62"/>
    <w:rsid w:val="005843A5"/>
    <w:rsid w:val="0058471D"/>
    <w:rsid w:val="005922C8"/>
    <w:rsid w:val="00593016"/>
    <w:rsid w:val="00597591"/>
    <w:rsid w:val="005A63D4"/>
    <w:rsid w:val="005B6866"/>
    <w:rsid w:val="005B79FF"/>
    <w:rsid w:val="005C36CA"/>
    <w:rsid w:val="005C5B62"/>
    <w:rsid w:val="005C7077"/>
    <w:rsid w:val="005D1BF8"/>
    <w:rsid w:val="005F3354"/>
    <w:rsid w:val="005F67BD"/>
    <w:rsid w:val="00604AEC"/>
    <w:rsid w:val="00607CA5"/>
    <w:rsid w:val="00616CAB"/>
    <w:rsid w:val="006252FF"/>
    <w:rsid w:val="00626BA1"/>
    <w:rsid w:val="00636158"/>
    <w:rsid w:val="006414CD"/>
    <w:rsid w:val="00653DC5"/>
    <w:rsid w:val="00653F60"/>
    <w:rsid w:val="00670D8C"/>
    <w:rsid w:val="006B0E43"/>
    <w:rsid w:val="006B5F64"/>
    <w:rsid w:val="006B7E20"/>
    <w:rsid w:val="006C5CBF"/>
    <w:rsid w:val="006D0C2B"/>
    <w:rsid w:val="006E4B4A"/>
    <w:rsid w:val="006F40F4"/>
    <w:rsid w:val="006F5B7F"/>
    <w:rsid w:val="00705496"/>
    <w:rsid w:val="00707A17"/>
    <w:rsid w:val="00712D33"/>
    <w:rsid w:val="00716D0C"/>
    <w:rsid w:val="007236AB"/>
    <w:rsid w:val="00733191"/>
    <w:rsid w:val="00741A36"/>
    <w:rsid w:val="007434C0"/>
    <w:rsid w:val="007501F3"/>
    <w:rsid w:val="00757FCB"/>
    <w:rsid w:val="00761C24"/>
    <w:rsid w:val="00761DCE"/>
    <w:rsid w:val="00762A46"/>
    <w:rsid w:val="00770AE1"/>
    <w:rsid w:val="00784D72"/>
    <w:rsid w:val="007B3F5A"/>
    <w:rsid w:val="007C1D08"/>
    <w:rsid w:val="007D043E"/>
    <w:rsid w:val="007D20D1"/>
    <w:rsid w:val="007D3524"/>
    <w:rsid w:val="007E0222"/>
    <w:rsid w:val="007E2632"/>
    <w:rsid w:val="007E2F77"/>
    <w:rsid w:val="007E580B"/>
    <w:rsid w:val="007F6059"/>
    <w:rsid w:val="007F73FE"/>
    <w:rsid w:val="00804E57"/>
    <w:rsid w:val="00805BC1"/>
    <w:rsid w:val="0081258A"/>
    <w:rsid w:val="00813C48"/>
    <w:rsid w:val="008208E0"/>
    <w:rsid w:val="0082247E"/>
    <w:rsid w:val="0083220A"/>
    <w:rsid w:val="008368B5"/>
    <w:rsid w:val="008369D0"/>
    <w:rsid w:val="00841FF3"/>
    <w:rsid w:val="00846BA6"/>
    <w:rsid w:val="00865E8E"/>
    <w:rsid w:val="00880F83"/>
    <w:rsid w:val="00881DD4"/>
    <w:rsid w:val="00884D0C"/>
    <w:rsid w:val="00886C58"/>
    <w:rsid w:val="00892E0C"/>
    <w:rsid w:val="00895FE1"/>
    <w:rsid w:val="008A0CD4"/>
    <w:rsid w:val="008B3FC1"/>
    <w:rsid w:val="008B562B"/>
    <w:rsid w:val="008C0D34"/>
    <w:rsid w:val="008C2C7F"/>
    <w:rsid w:val="008C35DD"/>
    <w:rsid w:val="008C3CA2"/>
    <w:rsid w:val="008F7696"/>
    <w:rsid w:val="00902CA4"/>
    <w:rsid w:val="009044DD"/>
    <w:rsid w:val="009066B9"/>
    <w:rsid w:val="00910C3A"/>
    <w:rsid w:val="00911476"/>
    <w:rsid w:val="00913AD2"/>
    <w:rsid w:val="00914650"/>
    <w:rsid w:val="009158A9"/>
    <w:rsid w:val="00920F03"/>
    <w:rsid w:val="00932210"/>
    <w:rsid w:val="00943CCA"/>
    <w:rsid w:val="0094448F"/>
    <w:rsid w:val="00953CE7"/>
    <w:rsid w:val="00956988"/>
    <w:rsid w:val="0096273F"/>
    <w:rsid w:val="00974C52"/>
    <w:rsid w:val="00977137"/>
    <w:rsid w:val="009802F3"/>
    <w:rsid w:val="0098263C"/>
    <w:rsid w:val="00993B4F"/>
    <w:rsid w:val="00996981"/>
    <w:rsid w:val="009A5F6A"/>
    <w:rsid w:val="009B3DFA"/>
    <w:rsid w:val="009B4F5E"/>
    <w:rsid w:val="009C0EE2"/>
    <w:rsid w:val="009C38F1"/>
    <w:rsid w:val="009C56FD"/>
    <w:rsid w:val="009C6E94"/>
    <w:rsid w:val="009D57CF"/>
    <w:rsid w:val="009D6925"/>
    <w:rsid w:val="009D6CF6"/>
    <w:rsid w:val="009D740F"/>
    <w:rsid w:val="009E3749"/>
    <w:rsid w:val="009E414E"/>
    <w:rsid w:val="009E5CDE"/>
    <w:rsid w:val="009E6E34"/>
    <w:rsid w:val="009F4A8A"/>
    <w:rsid w:val="009F5385"/>
    <w:rsid w:val="009F6462"/>
    <w:rsid w:val="00A033CD"/>
    <w:rsid w:val="00A068ED"/>
    <w:rsid w:val="00A16A05"/>
    <w:rsid w:val="00A22C19"/>
    <w:rsid w:val="00A23D4D"/>
    <w:rsid w:val="00A24361"/>
    <w:rsid w:val="00A2520B"/>
    <w:rsid w:val="00A26241"/>
    <w:rsid w:val="00A4305F"/>
    <w:rsid w:val="00A43604"/>
    <w:rsid w:val="00A50D2E"/>
    <w:rsid w:val="00A51ABB"/>
    <w:rsid w:val="00A632E6"/>
    <w:rsid w:val="00A67C03"/>
    <w:rsid w:val="00A73E93"/>
    <w:rsid w:val="00A7783E"/>
    <w:rsid w:val="00A8021E"/>
    <w:rsid w:val="00A85315"/>
    <w:rsid w:val="00AA0F15"/>
    <w:rsid w:val="00AA21B3"/>
    <w:rsid w:val="00AA4667"/>
    <w:rsid w:val="00AB0CEB"/>
    <w:rsid w:val="00AB7B98"/>
    <w:rsid w:val="00AC2DD6"/>
    <w:rsid w:val="00AC6116"/>
    <w:rsid w:val="00AE44A1"/>
    <w:rsid w:val="00AE6850"/>
    <w:rsid w:val="00AF1A66"/>
    <w:rsid w:val="00AF6F0E"/>
    <w:rsid w:val="00B070E2"/>
    <w:rsid w:val="00B20FF3"/>
    <w:rsid w:val="00B26915"/>
    <w:rsid w:val="00B41CBF"/>
    <w:rsid w:val="00B478CB"/>
    <w:rsid w:val="00B536CE"/>
    <w:rsid w:val="00B91E78"/>
    <w:rsid w:val="00BA1707"/>
    <w:rsid w:val="00BB008A"/>
    <w:rsid w:val="00BB2468"/>
    <w:rsid w:val="00BD4783"/>
    <w:rsid w:val="00BD761A"/>
    <w:rsid w:val="00BE7A99"/>
    <w:rsid w:val="00BF2D97"/>
    <w:rsid w:val="00BF7A0A"/>
    <w:rsid w:val="00C01150"/>
    <w:rsid w:val="00C04753"/>
    <w:rsid w:val="00C11D81"/>
    <w:rsid w:val="00C14748"/>
    <w:rsid w:val="00C17063"/>
    <w:rsid w:val="00C24C9C"/>
    <w:rsid w:val="00C3736C"/>
    <w:rsid w:val="00C40B62"/>
    <w:rsid w:val="00C532F1"/>
    <w:rsid w:val="00C7424E"/>
    <w:rsid w:val="00CA048D"/>
    <w:rsid w:val="00CA4F98"/>
    <w:rsid w:val="00CA5BBF"/>
    <w:rsid w:val="00CB0673"/>
    <w:rsid w:val="00CB0BDE"/>
    <w:rsid w:val="00CB0EF8"/>
    <w:rsid w:val="00CB66FC"/>
    <w:rsid w:val="00CE01D1"/>
    <w:rsid w:val="00CE307A"/>
    <w:rsid w:val="00CE6964"/>
    <w:rsid w:val="00CE6A72"/>
    <w:rsid w:val="00CF1737"/>
    <w:rsid w:val="00D01557"/>
    <w:rsid w:val="00D06082"/>
    <w:rsid w:val="00D13EA0"/>
    <w:rsid w:val="00D153E3"/>
    <w:rsid w:val="00D178C7"/>
    <w:rsid w:val="00D32FBC"/>
    <w:rsid w:val="00D42336"/>
    <w:rsid w:val="00D47BC5"/>
    <w:rsid w:val="00D51637"/>
    <w:rsid w:val="00D719EC"/>
    <w:rsid w:val="00D74C7D"/>
    <w:rsid w:val="00D762CE"/>
    <w:rsid w:val="00D82AB4"/>
    <w:rsid w:val="00D85BAB"/>
    <w:rsid w:val="00DA0E9A"/>
    <w:rsid w:val="00DA1B3B"/>
    <w:rsid w:val="00DA2496"/>
    <w:rsid w:val="00DA460A"/>
    <w:rsid w:val="00DA55D0"/>
    <w:rsid w:val="00DA5788"/>
    <w:rsid w:val="00DB5B74"/>
    <w:rsid w:val="00DC6E58"/>
    <w:rsid w:val="00DD1941"/>
    <w:rsid w:val="00DD5411"/>
    <w:rsid w:val="00DF5360"/>
    <w:rsid w:val="00DF6856"/>
    <w:rsid w:val="00DF70F6"/>
    <w:rsid w:val="00DF724D"/>
    <w:rsid w:val="00E00DC7"/>
    <w:rsid w:val="00E04235"/>
    <w:rsid w:val="00E12510"/>
    <w:rsid w:val="00E22F66"/>
    <w:rsid w:val="00E23AEF"/>
    <w:rsid w:val="00E251AD"/>
    <w:rsid w:val="00E339FE"/>
    <w:rsid w:val="00E37116"/>
    <w:rsid w:val="00E42B92"/>
    <w:rsid w:val="00E44D2C"/>
    <w:rsid w:val="00E44ED5"/>
    <w:rsid w:val="00E51790"/>
    <w:rsid w:val="00E6311A"/>
    <w:rsid w:val="00E66C52"/>
    <w:rsid w:val="00E80BE5"/>
    <w:rsid w:val="00E90401"/>
    <w:rsid w:val="00E91771"/>
    <w:rsid w:val="00E91AF5"/>
    <w:rsid w:val="00E922C3"/>
    <w:rsid w:val="00E92B0B"/>
    <w:rsid w:val="00EA039A"/>
    <w:rsid w:val="00EA3064"/>
    <w:rsid w:val="00EB05EC"/>
    <w:rsid w:val="00EB4742"/>
    <w:rsid w:val="00EB4CEB"/>
    <w:rsid w:val="00EB693B"/>
    <w:rsid w:val="00EC2D6A"/>
    <w:rsid w:val="00EC2E73"/>
    <w:rsid w:val="00EE1484"/>
    <w:rsid w:val="00EE232E"/>
    <w:rsid w:val="00EF195E"/>
    <w:rsid w:val="00EF442C"/>
    <w:rsid w:val="00F015B0"/>
    <w:rsid w:val="00F04242"/>
    <w:rsid w:val="00F07CB8"/>
    <w:rsid w:val="00F10B48"/>
    <w:rsid w:val="00F12481"/>
    <w:rsid w:val="00F12D47"/>
    <w:rsid w:val="00F23215"/>
    <w:rsid w:val="00F273F6"/>
    <w:rsid w:val="00F32362"/>
    <w:rsid w:val="00F33739"/>
    <w:rsid w:val="00F33E4D"/>
    <w:rsid w:val="00F37724"/>
    <w:rsid w:val="00F41E50"/>
    <w:rsid w:val="00F42D98"/>
    <w:rsid w:val="00F44E87"/>
    <w:rsid w:val="00F45A77"/>
    <w:rsid w:val="00F51257"/>
    <w:rsid w:val="00F6037A"/>
    <w:rsid w:val="00F6735E"/>
    <w:rsid w:val="00F74690"/>
    <w:rsid w:val="00F77B4C"/>
    <w:rsid w:val="00F82F09"/>
    <w:rsid w:val="00F86498"/>
    <w:rsid w:val="00F90251"/>
    <w:rsid w:val="00FC2ABA"/>
    <w:rsid w:val="00FD6409"/>
    <w:rsid w:val="00FE43FB"/>
    <w:rsid w:val="00FE74B3"/>
    <w:rsid w:val="00FF0EF9"/>
    <w:rsid w:val="00FF0F24"/>
    <w:rsid w:val="00FF3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6809"/>
  <w15:docId w15:val="{FB0F036D-2290-4628-AA13-7E679586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10"/>
    <w:rPr>
      <w:rFonts w:eastAsiaTheme="minorEastAsia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C147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aliases w:val="sous-chapitre,a Titlu 2,a Titlu 2 Char,PA Major Section,h2,h21,Major,Project 2,RFS 2,2,numbered indent 2,ni2,Reset numbering,Reset numbering1,level2,level 2,Second Level Head,A,h2 main heading,Header 2nd Page,(SubSection),H2,Heading 2 Char1,L2"/>
    <w:basedOn w:val="Normal"/>
    <w:next w:val="Normal"/>
    <w:link w:val="Titlu2Caracter"/>
    <w:uiPriority w:val="9"/>
    <w:semiHidden/>
    <w:unhideWhenUsed/>
    <w:qFormat/>
    <w:rsid w:val="00CE01D1"/>
    <w:pPr>
      <w:keepNext/>
      <w:numPr>
        <w:ilvl w:val="1"/>
        <w:numId w:val="6"/>
      </w:numPr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  <w:shd w:val="clear" w:color="auto" w:fill="9398C9"/>
      <w:spacing w:before="240" w:after="60" w:line="240" w:lineRule="auto"/>
      <w:jc w:val="both"/>
      <w:outlineLvl w:val="1"/>
    </w:pPr>
    <w:rPr>
      <w:rFonts w:ascii="Arial" w:eastAsia="Times New Roman" w:hAnsi="Arial" w:cs="Times New Roman"/>
      <w:caps/>
      <w:sz w:val="24"/>
      <w:szCs w:val="24"/>
      <w:lang w:val="ro-RO"/>
    </w:rPr>
  </w:style>
  <w:style w:type="paragraph" w:styleId="Titlu3">
    <w:name w:val="heading 3"/>
    <w:aliases w:val="Section,L3,h3,PA Minor Section,Minor,3,numbered indent 3,ni3,Level 1 - 1,Level 1 - 11,Third Level Head,h3 sub heading,Sous-titre (3),Section SubHeading Char,Section SubHeading,Char4,Subparagraaf,jelaHeading 3,3.1.1 Titlu 3 Char,normal"/>
    <w:basedOn w:val="Normal"/>
    <w:link w:val="Titlu3Caracter"/>
    <w:semiHidden/>
    <w:unhideWhenUsed/>
    <w:qFormat/>
    <w:rsid w:val="00CE01D1"/>
    <w:pPr>
      <w:numPr>
        <w:ilvl w:val="2"/>
        <w:numId w:val="6"/>
      </w:numPr>
      <w:pBdr>
        <w:top w:val="single" w:sz="2" w:space="1" w:color="000000"/>
        <w:left w:val="single" w:sz="2" w:space="1" w:color="000000"/>
        <w:bottom w:val="single" w:sz="2" w:space="0" w:color="000000"/>
        <w:right w:val="single" w:sz="2" w:space="1" w:color="000000"/>
      </w:pBdr>
      <w:shd w:val="clear" w:color="auto" w:fill="CCCEE6"/>
      <w:spacing w:before="240" w:after="60" w:line="240" w:lineRule="auto"/>
      <w:jc w:val="both"/>
      <w:outlineLvl w:val="2"/>
    </w:pPr>
    <w:rPr>
      <w:rFonts w:ascii="Arial Bold" w:eastAsia="Times New Roman" w:hAnsi="Arial Bold" w:cs="Times New Roman"/>
      <w:lang w:val="ro-RO"/>
    </w:rPr>
  </w:style>
  <w:style w:type="paragraph" w:styleId="Titlu4">
    <w:name w:val="heading 4"/>
    <w:aliases w:val="heading 8,Char,=Heading 3 w/o number,PA Appendix Minor,Heading Table,Sous-Section,PA Micro Section,h4,Sub-Minor,Fourth Level Head,4,Vierte Ebene,Sous-section,Heading 4 Char2,Heading 4 Char Char2,Heading 4 Char1 Char Char1,Heading 4 Char1 Char1"/>
    <w:basedOn w:val="Normal"/>
    <w:next w:val="Normal"/>
    <w:link w:val="Titlu4Caracter"/>
    <w:semiHidden/>
    <w:unhideWhenUsed/>
    <w:qFormat/>
    <w:rsid w:val="00CE01D1"/>
    <w:pPr>
      <w:keepNext/>
      <w:numPr>
        <w:ilvl w:val="3"/>
        <w:numId w:val="6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E3E4F1"/>
      <w:spacing w:before="240" w:after="60" w:line="240" w:lineRule="auto"/>
      <w:jc w:val="both"/>
      <w:outlineLvl w:val="3"/>
    </w:pPr>
    <w:rPr>
      <w:rFonts w:ascii="Arial" w:eastAsia="Times New Roman" w:hAnsi="Arial" w:cs="Times New Roman"/>
      <w:lang w:val="ro-RO"/>
    </w:rPr>
  </w:style>
  <w:style w:type="paragraph" w:styleId="Titlu6">
    <w:name w:val="heading 6"/>
    <w:aliases w:val="Appendix,PA Appendix"/>
    <w:basedOn w:val="Normal"/>
    <w:next w:val="Normal"/>
    <w:link w:val="Titlu6Caracter"/>
    <w:uiPriority w:val="9"/>
    <w:semiHidden/>
    <w:unhideWhenUsed/>
    <w:qFormat/>
    <w:rsid w:val="00CE01D1"/>
    <w:pPr>
      <w:numPr>
        <w:ilvl w:val="5"/>
        <w:numId w:val="6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lang w:val="ro-RO"/>
    </w:rPr>
  </w:style>
  <w:style w:type="paragraph" w:styleId="Titlu7">
    <w:name w:val="heading 7"/>
    <w:aliases w:val="PA Appendix Major,Char2,Heading Attachment"/>
    <w:basedOn w:val="Normal"/>
    <w:next w:val="Normal"/>
    <w:link w:val="Titlu7Caracter"/>
    <w:uiPriority w:val="9"/>
    <w:semiHidden/>
    <w:unhideWhenUsed/>
    <w:qFormat/>
    <w:rsid w:val="00CE01D1"/>
    <w:pPr>
      <w:numPr>
        <w:ilvl w:val="6"/>
        <w:numId w:val="6"/>
      </w:numPr>
      <w:spacing w:before="240" w:after="60" w:line="240" w:lineRule="auto"/>
      <w:jc w:val="both"/>
      <w:outlineLvl w:val="6"/>
    </w:pPr>
    <w:rPr>
      <w:rFonts w:ascii="Arial Bold" w:eastAsia="Times New Roman" w:hAnsi="Arial Bold" w:cs="Times New Roman"/>
      <w:b/>
      <w:lang w:val="ro-RO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E01D1"/>
    <w:pPr>
      <w:numPr>
        <w:ilvl w:val="7"/>
        <w:numId w:val="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lang w:val="ro-RO"/>
    </w:rPr>
  </w:style>
  <w:style w:type="paragraph" w:styleId="Titlu9">
    <w:name w:val="heading 9"/>
    <w:aliases w:val="Reference Appendix,Reference Appendix Char,App Heading,Table text 1,Tables,Heading Figure"/>
    <w:basedOn w:val="Normal"/>
    <w:next w:val="Normal"/>
    <w:link w:val="Titlu9Caracter"/>
    <w:uiPriority w:val="9"/>
    <w:semiHidden/>
    <w:unhideWhenUsed/>
    <w:qFormat/>
    <w:rsid w:val="00CE01D1"/>
    <w:pPr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 Bold" w:eastAsia="Times New Roman" w:hAnsi="Arial Bold" w:cs="Times New Roman"/>
      <w:b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E1251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Fontdeparagrafimplicit"/>
    <w:uiPriority w:val="99"/>
    <w:unhideWhenUsed/>
    <w:rsid w:val="00E12510"/>
    <w:rPr>
      <w:color w:val="0000FF" w:themeColor="hyperlink"/>
      <w:u w:val="single"/>
    </w:rPr>
  </w:style>
  <w:style w:type="character" w:customStyle="1" w:styleId="FrspaiereCaracter">
    <w:name w:val="Fără spațiere Caracter"/>
    <w:link w:val="Frspaiere"/>
    <w:uiPriority w:val="1"/>
    <w:rsid w:val="00E12510"/>
    <w:rPr>
      <w:rFonts w:ascii="Calibri" w:eastAsia="Times New Roman" w:hAnsi="Calibri" w:cs="Times New Roman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E12510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ntetCaracter">
    <w:name w:val="Antet Caracter"/>
    <w:basedOn w:val="Fontdeparagrafimplicit"/>
    <w:link w:val="Antet"/>
    <w:uiPriority w:val="99"/>
    <w:rsid w:val="00E12510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Listparagraf">
    <w:name w:val="List Paragraph"/>
    <w:aliases w:val="Header bold,bullets,Normal bullet 2,Arial,EU,Bullet line,Forth level,Citation List,heading 7,Obiekt,za tekst,Odstavek seznama_IP,List Paragraph111,Listă paragra,List Paragraph3,Lettre d'introduction,List Paragraph1111,List Paragraph11111"/>
    <w:basedOn w:val="Normal"/>
    <w:link w:val="ListparagrafCaracter"/>
    <w:uiPriority w:val="34"/>
    <w:qFormat/>
    <w:rsid w:val="00E44D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table" w:styleId="Tabelgril">
    <w:name w:val="Table Grid"/>
    <w:basedOn w:val="TabelNormal"/>
    <w:uiPriority w:val="39"/>
    <w:rsid w:val="00E44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Header bold Caracter,bullets Caracter,Normal bullet 2 Caracter,Arial Caracter,EU Caracter,Bullet line Caracter,Forth level Caracter,Citation List Caracter,heading 7 Caracter,Obiekt Caracter,za tekst Caracter"/>
    <w:link w:val="Listparagraf"/>
    <w:uiPriority w:val="34"/>
    <w:qFormat/>
    <w:locked/>
    <w:rsid w:val="00CE01D1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Titlu2Caracter">
    <w:name w:val="Titlu 2 Caracter"/>
    <w:aliases w:val="sous-chapitre Caracter,a Titlu 2 Caracter,a Titlu 2 Char Caracter,PA Major Section Caracter,h2 Caracter,h21 Caracter,Major Caracter,Project 2 Caracter,RFS 2 Caracter,2 Caracter,numbered indent 2 Caracter,ni2 Caracter,level2 Caracter"/>
    <w:basedOn w:val="Fontdeparagrafimplicit"/>
    <w:link w:val="Titlu2"/>
    <w:uiPriority w:val="9"/>
    <w:semiHidden/>
    <w:rsid w:val="00CE01D1"/>
    <w:rPr>
      <w:rFonts w:ascii="Arial" w:eastAsia="Times New Roman" w:hAnsi="Arial" w:cs="Times New Roman"/>
      <w:caps/>
      <w:sz w:val="24"/>
      <w:szCs w:val="24"/>
      <w:shd w:val="clear" w:color="auto" w:fill="9398C9"/>
    </w:rPr>
  </w:style>
  <w:style w:type="character" w:customStyle="1" w:styleId="Titlu3Caracter">
    <w:name w:val="Titlu 3 Caracter"/>
    <w:aliases w:val="Section Caracter,L3 Caracter,h3 Caracter,PA Minor Section Caracter,Minor Caracter,3 Caracter,numbered indent 3 Caracter,ni3 Caracter,Level 1 - 1 Caracter,Level 1 - 11 Caracter,Third Level Head Caracter,h3 sub heading Caracter"/>
    <w:basedOn w:val="Fontdeparagrafimplicit"/>
    <w:link w:val="Titlu3"/>
    <w:semiHidden/>
    <w:rsid w:val="00CE01D1"/>
    <w:rPr>
      <w:rFonts w:ascii="Arial Bold" w:eastAsia="Times New Roman" w:hAnsi="Arial Bold" w:cs="Times New Roman"/>
      <w:shd w:val="clear" w:color="auto" w:fill="CCCEE6"/>
    </w:rPr>
  </w:style>
  <w:style w:type="character" w:customStyle="1" w:styleId="Titlu4Caracter">
    <w:name w:val="Titlu 4 Caracter"/>
    <w:aliases w:val="heading 8 Caracter,Char Caracter,=Heading 3 w/o number Caracter,PA Appendix Minor Caracter,Heading Table Caracter,Sous-Section Caracter,PA Micro Section Caracter,h4 Caracter,Sub-Minor Caracter,Fourth Level Head Caracter,4 Caracter"/>
    <w:basedOn w:val="Fontdeparagrafimplicit"/>
    <w:link w:val="Titlu4"/>
    <w:semiHidden/>
    <w:rsid w:val="00CE01D1"/>
    <w:rPr>
      <w:rFonts w:ascii="Arial" w:eastAsia="Times New Roman" w:hAnsi="Arial" w:cs="Times New Roman"/>
      <w:shd w:val="clear" w:color="auto" w:fill="E3E4F1"/>
    </w:rPr>
  </w:style>
  <w:style w:type="character" w:customStyle="1" w:styleId="Titlu6Caracter">
    <w:name w:val="Titlu 6 Caracter"/>
    <w:aliases w:val="Appendix Caracter,PA Appendix Caracter"/>
    <w:basedOn w:val="Fontdeparagrafimplicit"/>
    <w:link w:val="Titlu6"/>
    <w:uiPriority w:val="9"/>
    <w:semiHidden/>
    <w:rsid w:val="00CE01D1"/>
    <w:rPr>
      <w:rFonts w:ascii="Arial" w:eastAsia="Times New Roman" w:hAnsi="Arial" w:cs="Times New Roman"/>
    </w:rPr>
  </w:style>
  <w:style w:type="character" w:customStyle="1" w:styleId="Titlu7Caracter">
    <w:name w:val="Titlu 7 Caracter"/>
    <w:aliases w:val="PA Appendix Major Caracter,Char2 Caracter,Heading Attachment Caracter"/>
    <w:basedOn w:val="Fontdeparagrafimplicit"/>
    <w:link w:val="Titlu7"/>
    <w:uiPriority w:val="9"/>
    <w:semiHidden/>
    <w:rsid w:val="00CE01D1"/>
    <w:rPr>
      <w:rFonts w:ascii="Arial Bold" w:eastAsia="Times New Roman" w:hAnsi="Arial Bold" w:cs="Times New Roman"/>
      <w:b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E01D1"/>
    <w:rPr>
      <w:rFonts w:ascii="Arial" w:eastAsia="Times New Roman" w:hAnsi="Arial" w:cs="Times New Roman"/>
    </w:rPr>
  </w:style>
  <w:style w:type="character" w:customStyle="1" w:styleId="Titlu9Caracter">
    <w:name w:val="Titlu 9 Caracter"/>
    <w:aliases w:val="Reference Appendix Caracter,Reference Appendix Char Caracter,App Heading Caracter,Table text 1 Caracter,Tables Caracter,Heading Figure Caracter"/>
    <w:basedOn w:val="Fontdeparagrafimplicit"/>
    <w:link w:val="Titlu9"/>
    <w:uiPriority w:val="9"/>
    <w:semiHidden/>
    <w:rsid w:val="00CE01D1"/>
    <w:rPr>
      <w:rFonts w:ascii="Arial Bold" w:eastAsia="Times New Roman" w:hAnsi="Arial Bold" w:cs="Times New Roman"/>
      <w:b/>
    </w:rPr>
  </w:style>
  <w:style w:type="paragraph" w:customStyle="1" w:styleId="Heading51">
    <w:name w:val="Heading 51"/>
    <w:aliases w:val="PA Pico Section,h5,Kop 1A,Char3,Char Char Char2,Char Char,Style Heading 4,Section SubHeading Char Char1,L3 Char Char1,Section SubHeading Char11,L3 Char11,KopCat. 3 Char1,heading 5"/>
    <w:basedOn w:val="Normal"/>
    <w:next w:val="Normal"/>
    <w:uiPriority w:val="9"/>
    <w:qFormat/>
    <w:rsid w:val="00CE01D1"/>
    <w:pPr>
      <w:numPr>
        <w:ilvl w:val="4"/>
        <w:numId w:val="6"/>
      </w:numPr>
      <w:spacing w:before="240" w:after="60" w:line="240" w:lineRule="auto"/>
      <w:jc w:val="both"/>
      <w:outlineLvl w:val="4"/>
    </w:pPr>
    <w:rPr>
      <w:rFonts w:ascii="Arial Bold" w:eastAsia="Times New Roman" w:hAnsi="Arial Bold" w:cs="Times New Roman"/>
      <w:lang w:val="ro-RO"/>
    </w:rPr>
  </w:style>
  <w:style w:type="numbering" w:customStyle="1" w:styleId="Style1198">
    <w:name w:val="Style1198"/>
    <w:rsid w:val="00CE01D1"/>
    <w:pPr>
      <w:numPr>
        <w:numId w:val="6"/>
      </w:numPr>
    </w:pPr>
  </w:style>
  <w:style w:type="numbering" w:customStyle="1" w:styleId="Bumbi-132">
    <w:name w:val="Bumbi -132"/>
    <w:rsid w:val="00CE01D1"/>
    <w:pPr>
      <w:numPr>
        <w:numId w:val="7"/>
      </w:numPr>
    </w:pPr>
  </w:style>
  <w:style w:type="paragraph" w:customStyle="1" w:styleId="Caption1">
    <w:name w:val="Caption1"/>
    <w:aliases w:val="DenumireTabel,Titlu Tabel,Map,Caracter Caracter,Caracter Caracter Caracter,Caracter Caracter Caracter Char Char,Caracter Caracter Caracter Char Char Char Char Ch Char,Caracter Caracter Caracter Char,Map Char Char,Map Char Char Char Char Char"/>
    <w:basedOn w:val="Normal"/>
    <w:next w:val="Normal"/>
    <w:autoRedefine/>
    <w:qFormat/>
    <w:rsid w:val="00EA3064"/>
    <w:pPr>
      <w:keepNext/>
      <w:spacing w:before="120" w:after="120"/>
      <w:jc w:val="both"/>
    </w:pPr>
    <w:rPr>
      <w:rFonts w:ascii="Times New Roman" w:eastAsia="Times New Roman" w:hAnsi="Times New Roman" w:cs="Times New Roman"/>
      <w:bCs/>
      <w:sz w:val="28"/>
      <w:szCs w:val="28"/>
      <w:lang w:val="fr-FR"/>
    </w:rPr>
  </w:style>
  <w:style w:type="character" w:customStyle="1" w:styleId="BodyTextChar">
    <w:name w:val="Body Text Char"/>
    <w:aliases w:val="Char13 Char,??2 Char,Brödtext Char,Head3NoNumber Char,contents Char,bt Char,body tesx Char,subtitle2 Char,body Char,Specs Char,contents indent Char,contents1 Char,OCS Body Text Char,Body TextRR Char,Full Page Title Char"/>
    <w:basedOn w:val="Fontdeparagrafimplicit"/>
    <w:semiHidden/>
    <w:locked/>
    <w:rsid w:val="00A43604"/>
    <w:rPr>
      <w:rFonts w:ascii="Calibri" w:eastAsia="Calibri" w:hAnsi="Calibri"/>
      <w:sz w:val="23"/>
      <w:szCs w:val="23"/>
      <w:lang w:eastAsia="ro-RO"/>
    </w:rPr>
  </w:style>
  <w:style w:type="paragraph" w:styleId="Corptext">
    <w:name w:val="Body Text"/>
    <w:aliases w:val="Char13,??2,Brödtext,Head3NoNumber,contents,bt,body tesx,subtitle2,body,Specs,contents indent,contents1,OCS Body Text,Body TextRR,Full Page Title,Viñeta,Texto independiente,DNV-Body,xPlatte tekst,contbu,Corps de texte,heading_txt"/>
    <w:basedOn w:val="Normal"/>
    <w:link w:val="CorptextCaracter"/>
    <w:semiHidden/>
    <w:unhideWhenUsed/>
    <w:rsid w:val="00A43604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/>
      <w:sz w:val="23"/>
      <w:szCs w:val="23"/>
      <w:lang w:val="ro-RO" w:eastAsia="ro-RO"/>
    </w:rPr>
  </w:style>
  <w:style w:type="character" w:customStyle="1" w:styleId="CorptextCaracter">
    <w:name w:val="Corp text Caracter"/>
    <w:aliases w:val="Char13 Caracter,??2 Caracter,Brödtext Caracter,Head3NoNumber Caracter,contents Caracter,bt Caracter,body tesx Caracter,subtitle2 Caracter,body Caracter,Specs Caracter,contents indent Caracter,contents1 Caracter,OCS Body Text Caracter"/>
    <w:basedOn w:val="Fontdeparagrafimplicit"/>
    <w:link w:val="Corptext"/>
    <w:semiHidden/>
    <w:rsid w:val="00A43604"/>
    <w:rPr>
      <w:rFonts w:ascii="Calibri" w:eastAsia="Calibri" w:hAnsi="Calibri"/>
      <w:sz w:val="23"/>
      <w:szCs w:val="23"/>
      <w:lang w:eastAsia="ro-RO"/>
    </w:rPr>
  </w:style>
  <w:style w:type="character" w:styleId="Robust">
    <w:name w:val="Strong"/>
    <w:basedOn w:val="Fontdeparagrafimplicit"/>
    <w:uiPriority w:val="22"/>
    <w:qFormat/>
    <w:rsid w:val="00361219"/>
    <w:rPr>
      <w:rFonts w:cs="Times New Roman"/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7A17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shdr">
    <w:name w:val="s_hdr"/>
    <w:basedOn w:val="Fontdeparagrafimplicit"/>
    <w:rsid w:val="00563FEB"/>
  </w:style>
  <w:style w:type="character" w:customStyle="1" w:styleId="semtttl">
    <w:name w:val="s_emt_ttl"/>
    <w:basedOn w:val="Fontdeparagrafimplicit"/>
    <w:rsid w:val="00563FEB"/>
  </w:style>
  <w:style w:type="paragraph" w:customStyle="1" w:styleId="Default">
    <w:name w:val="Default"/>
    <w:rsid w:val="00C742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Numrdelinie">
    <w:name w:val="line number"/>
    <w:basedOn w:val="Fontdeparagrafimplicit"/>
    <w:uiPriority w:val="99"/>
    <w:semiHidden/>
    <w:unhideWhenUsed/>
    <w:rsid w:val="003D1F82"/>
  </w:style>
  <w:style w:type="character" w:styleId="Referincomentariu">
    <w:name w:val="annotation reference"/>
    <w:uiPriority w:val="99"/>
    <w:semiHidden/>
    <w:unhideWhenUsed/>
    <w:rsid w:val="003D1F8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D1F8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D1F82"/>
    <w:rPr>
      <w:rFonts w:ascii="Calibri" w:eastAsia="Calibri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D1F8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D1F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t">
    <w:name w:val="st"/>
    <w:rsid w:val="003D1F82"/>
  </w:style>
  <w:style w:type="character" w:styleId="Accentuat">
    <w:name w:val="Emphasis"/>
    <w:uiPriority w:val="20"/>
    <w:qFormat/>
    <w:rsid w:val="003D1F82"/>
    <w:rPr>
      <w:i/>
      <w:iCs/>
    </w:rPr>
  </w:style>
  <w:style w:type="character" w:customStyle="1" w:styleId="highlight">
    <w:name w:val="highlight"/>
    <w:rsid w:val="003D1F82"/>
  </w:style>
  <w:style w:type="paragraph" w:styleId="Subsol">
    <w:name w:val="footer"/>
    <w:basedOn w:val="Normal"/>
    <w:link w:val="SubsolCaracter"/>
    <w:uiPriority w:val="99"/>
    <w:unhideWhenUsed/>
    <w:rsid w:val="003D1F82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SubsolCaracter">
    <w:name w:val="Subsol Caracter"/>
    <w:basedOn w:val="Fontdeparagrafimplicit"/>
    <w:link w:val="Subsol"/>
    <w:uiPriority w:val="99"/>
    <w:rsid w:val="003D1F82"/>
    <w:rPr>
      <w:rFonts w:ascii="Calibri" w:eastAsia="Calibri" w:hAnsi="Calibri" w:cs="Times New Roman"/>
    </w:rPr>
  </w:style>
  <w:style w:type="character" w:customStyle="1" w:styleId="Titlu1Caracter">
    <w:name w:val="Titlu 1 Caracter"/>
    <w:basedOn w:val="Fontdeparagrafimplicit"/>
    <w:link w:val="Titlu1"/>
    <w:uiPriority w:val="9"/>
    <w:rsid w:val="00C1474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NormalWeb">
    <w:name w:val="Normal (Web)"/>
    <w:basedOn w:val="Normal"/>
    <w:uiPriority w:val="99"/>
    <w:semiHidden/>
    <w:unhideWhenUsed/>
    <w:rsid w:val="00C1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@primariadrobeta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109B2-99C8-4BBA-90C9-04BA9C9B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5234</TotalTime>
  <Pages>1</Pages>
  <Words>1196</Words>
  <Characters>6938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 2</cp:lastModifiedBy>
  <cp:revision>428</cp:revision>
  <cp:lastPrinted>2022-10-20T05:56:00Z</cp:lastPrinted>
  <dcterms:created xsi:type="dcterms:W3CDTF">2019-11-14T13:07:00Z</dcterms:created>
  <dcterms:modified xsi:type="dcterms:W3CDTF">2022-10-20T09:30:00Z</dcterms:modified>
</cp:coreProperties>
</file>