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1AB0157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590A8F">
        <w:rPr>
          <w:rFonts w:asciiTheme="minorHAnsi" w:hAnsiTheme="minorHAnsi" w:cstheme="minorHAnsi"/>
        </w:rPr>
        <w:t>7</w:t>
      </w:r>
      <w:r w:rsidR="00846A65">
        <w:rPr>
          <w:rFonts w:asciiTheme="minorHAnsi" w:hAnsiTheme="minorHAnsi" w:cstheme="minorHAnsi"/>
        </w:rPr>
        <w:t>2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846A65">
        <w:rPr>
          <w:rFonts w:asciiTheme="minorHAnsi" w:hAnsiTheme="minorHAnsi" w:cstheme="minorHAnsi"/>
        </w:rPr>
        <w:t>27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0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445D2E3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846A65" w:rsidRPr="00846A65">
        <w:rPr>
          <w:rFonts w:asciiTheme="minorHAnsi" w:hAnsiTheme="minorHAnsi" w:cstheme="minorHAnsi"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37428929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846A65" w:rsidRPr="00846A65">
        <w:rPr>
          <w:rFonts w:asciiTheme="minorHAnsi" w:hAnsiTheme="minorHAnsi" w:cstheme="minorHAnsi"/>
          <w:sz w:val="22"/>
          <w:szCs w:val="22"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274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108</cp:revision>
  <cp:lastPrinted>2022-09-27T08:00:00Z</cp:lastPrinted>
  <dcterms:created xsi:type="dcterms:W3CDTF">2021-05-27T09:18:00Z</dcterms:created>
  <dcterms:modified xsi:type="dcterms:W3CDTF">2022-10-27T10:34:00Z</dcterms:modified>
</cp:coreProperties>
</file>