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3BA" w:rsidRDefault="002533BA" w:rsidP="00451624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2FCBEA16" wp14:editId="3CE013D3">
            <wp:simplePos x="0" y="0"/>
            <wp:positionH relativeFrom="column">
              <wp:posOffset>5053330</wp:posOffset>
            </wp:positionH>
            <wp:positionV relativeFrom="paragraph">
              <wp:posOffset>-252095</wp:posOffset>
            </wp:positionV>
            <wp:extent cx="910590" cy="1066800"/>
            <wp:effectExtent l="19050" t="0" r="381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7B656A94" wp14:editId="7CB6A34D">
            <wp:simplePos x="0" y="0"/>
            <wp:positionH relativeFrom="column">
              <wp:posOffset>-204470</wp:posOffset>
            </wp:positionH>
            <wp:positionV relativeFrom="paragraph">
              <wp:posOffset>-309245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fr-FR"/>
        </w:rPr>
        <w:t>ROMÂNIA</w:t>
      </w:r>
    </w:p>
    <w:p w:rsidR="002533BA" w:rsidRDefault="00451624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JUDEȚUL B</w:t>
      </w:r>
      <w:r w:rsidR="002533BA">
        <w:rPr>
          <w:rFonts w:ascii="Times New Roman" w:hAnsi="Times New Roman" w:cs="Times New Roman"/>
          <w:b/>
          <w:sz w:val="24"/>
          <w:szCs w:val="24"/>
          <w:lang w:val="fr-FR"/>
        </w:rPr>
        <w:t>IHOR</w:t>
      </w:r>
    </w:p>
    <w:p w:rsidR="002533BA" w:rsidRDefault="002533BA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PRIMĂRIA MUNICIPIULUI MARGHITA</w:t>
      </w:r>
    </w:p>
    <w:p w:rsidR="002533BA" w:rsidRDefault="002533BA" w:rsidP="00253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3BA" w:rsidRDefault="002533BA" w:rsidP="002533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533BA" w:rsidRPr="0082181B" w:rsidRDefault="002533BA" w:rsidP="002533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533BA" w:rsidRPr="0082181B" w:rsidRDefault="002533BA" w:rsidP="00253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533BA" w:rsidRPr="0082181B" w:rsidRDefault="002533BA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218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Proiect de  hotărâre </w:t>
      </w:r>
    </w:p>
    <w:p w:rsidR="002533BA" w:rsidRPr="0082181B" w:rsidRDefault="00576CEA" w:rsidP="002533BA">
      <w:pPr>
        <w:pStyle w:val="Titlu1"/>
        <w:shd w:val="clear" w:color="auto" w:fill="FFFFFF"/>
        <w:spacing w:before="0" w:beforeAutospacing="0" w:after="0" w:afterAutospacing="0"/>
        <w:jc w:val="both"/>
        <w:rPr>
          <w:sz w:val="24"/>
          <w:szCs w:val="24"/>
          <w:shd w:val="clear" w:color="auto" w:fill="FFFFFF"/>
          <w:lang w:val="ro-RO"/>
        </w:rPr>
      </w:pPr>
      <w:r w:rsidRPr="0082181B">
        <w:rPr>
          <w:sz w:val="24"/>
          <w:szCs w:val="24"/>
          <w:lang w:val="ro-RO"/>
        </w:rPr>
        <w:t>privind actualizarea Regulamentului pentru gestionarea câinilor fără stăpân de pe raza teritorială a UAT Municipiul Marghita</w:t>
      </w:r>
      <w:bookmarkStart w:id="0" w:name="_GoBack"/>
      <w:bookmarkEnd w:id="0"/>
    </w:p>
    <w:p w:rsidR="008E1AA0" w:rsidRPr="0082181B" w:rsidRDefault="008E1AA0" w:rsidP="008E1AA0">
      <w:pPr>
        <w:pStyle w:val="Titlu1"/>
        <w:shd w:val="clear" w:color="auto" w:fill="FFFFFF"/>
        <w:spacing w:before="0" w:beforeAutospacing="0" w:after="60" w:afterAutospacing="0" w:line="360" w:lineRule="atLeast"/>
        <w:ind w:firstLine="720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</w:p>
    <w:p w:rsidR="008E1AA0" w:rsidRPr="0082181B" w:rsidRDefault="008E1AA0" w:rsidP="008E1AA0">
      <w:pPr>
        <w:pStyle w:val="Titlu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sz w:val="24"/>
          <w:szCs w:val="24"/>
          <w:shd w:val="clear" w:color="auto" w:fill="FFFFFF"/>
          <w:lang w:val="ro-RO"/>
        </w:rPr>
      </w:pPr>
      <w:r w:rsidRPr="0082181B">
        <w:rPr>
          <w:b w:val="0"/>
          <w:sz w:val="24"/>
          <w:szCs w:val="24"/>
          <w:lang w:val="ro-RO"/>
        </w:rPr>
        <w:t xml:space="preserve">Văzând </w:t>
      </w:r>
      <w:r w:rsidRPr="0082181B">
        <w:rPr>
          <w:b w:val="0"/>
          <w:iCs/>
          <w:sz w:val="24"/>
          <w:szCs w:val="24"/>
          <w:shd w:val="clear" w:color="auto" w:fill="FFFFFF"/>
          <w:lang w:val="ro-RO"/>
        </w:rPr>
        <w:t>referatul de aprobare al Primarului Municipiului</w:t>
      </w:r>
      <w:r w:rsidR="009E5CFF" w:rsidRPr="0082181B">
        <w:rPr>
          <w:b w:val="0"/>
          <w:iCs/>
          <w:sz w:val="24"/>
          <w:szCs w:val="24"/>
          <w:shd w:val="clear" w:color="auto" w:fill="FFFFFF"/>
          <w:lang w:val="ro-RO"/>
        </w:rPr>
        <w:t xml:space="preserve"> Marghita înregistrat cu nr. </w:t>
      </w:r>
      <w:r w:rsidR="00576CEA" w:rsidRPr="0082181B">
        <w:rPr>
          <w:b w:val="0"/>
          <w:sz w:val="24"/>
          <w:szCs w:val="24"/>
          <w:lang w:val="ro-RO"/>
        </w:rPr>
        <w:t>7505/25.07.2022</w:t>
      </w:r>
      <w:r w:rsidR="00027817" w:rsidRPr="0082181B">
        <w:rPr>
          <w:sz w:val="24"/>
          <w:szCs w:val="24"/>
          <w:lang w:val="ro-RO"/>
        </w:rPr>
        <w:t xml:space="preserve"> </w:t>
      </w:r>
      <w:r w:rsidR="009E5CFF" w:rsidRPr="0082181B">
        <w:rPr>
          <w:b w:val="0"/>
          <w:iCs/>
          <w:sz w:val="24"/>
          <w:szCs w:val="24"/>
          <w:shd w:val="clear" w:color="auto" w:fill="FFFFFF"/>
          <w:lang w:val="ro-RO"/>
        </w:rPr>
        <w:t xml:space="preserve">în </w:t>
      </w:r>
      <w:r w:rsidRPr="0082181B">
        <w:rPr>
          <w:b w:val="0"/>
          <w:iCs/>
          <w:sz w:val="24"/>
          <w:szCs w:val="24"/>
          <w:shd w:val="clear" w:color="auto" w:fill="FFFFFF"/>
          <w:lang w:val="ro-RO"/>
        </w:rPr>
        <w:t xml:space="preserve">calitate de inițiator al proiectului de hotărâre </w:t>
      </w:r>
      <w:r w:rsidR="00576CEA" w:rsidRPr="0082181B">
        <w:rPr>
          <w:b w:val="0"/>
          <w:sz w:val="24"/>
          <w:szCs w:val="24"/>
          <w:lang w:val="ro-RO"/>
        </w:rPr>
        <w:t>privind actualizarea Regulamentului pentru gestionarea câinilor fără stăpân de pe raza teritorială a UAT Municipiul Marghita</w:t>
      </w:r>
      <w:r w:rsidRPr="0082181B">
        <w:rPr>
          <w:b w:val="0"/>
          <w:iCs/>
          <w:sz w:val="24"/>
          <w:szCs w:val="24"/>
          <w:shd w:val="clear" w:color="auto" w:fill="FFFFFF"/>
          <w:lang w:val="ro-RO"/>
        </w:rPr>
        <w:t>;</w:t>
      </w:r>
    </w:p>
    <w:p w:rsidR="008E1AA0" w:rsidRPr="0082181B" w:rsidRDefault="008E1AA0" w:rsidP="008E1AA0">
      <w:pPr>
        <w:pStyle w:val="Titlu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  <w:r w:rsidRPr="0082181B">
        <w:rPr>
          <w:b w:val="0"/>
          <w:iCs/>
          <w:sz w:val="24"/>
          <w:szCs w:val="24"/>
          <w:shd w:val="clear" w:color="auto" w:fill="FFFFFF"/>
          <w:lang w:val="ro-RO"/>
        </w:rPr>
        <w:t>Av</w:t>
      </w:r>
      <w:r w:rsidR="00576CEA" w:rsidRPr="0082181B">
        <w:rPr>
          <w:b w:val="0"/>
          <w:iCs/>
          <w:sz w:val="24"/>
          <w:szCs w:val="24"/>
          <w:shd w:val="clear" w:color="auto" w:fill="FFFFFF"/>
          <w:lang w:val="ro-RO"/>
        </w:rPr>
        <w:t>â</w:t>
      </w:r>
      <w:r w:rsidRPr="0082181B">
        <w:rPr>
          <w:b w:val="0"/>
          <w:iCs/>
          <w:sz w:val="24"/>
          <w:szCs w:val="24"/>
          <w:shd w:val="clear" w:color="auto" w:fill="FFFFFF"/>
          <w:lang w:val="ro-RO"/>
        </w:rPr>
        <w:t>nd în vedere temeiurile juridice :</w:t>
      </w:r>
    </w:p>
    <w:p w:rsidR="00576CEA" w:rsidRPr="0082181B" w:rsidRDefault="00576CEA" w:rsidP="00576CEA">
      <w:pPr>
        <w:pStyle w:val="List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181B">
        <w:rPr>
          <w:rFonts w:ascii="Times New Roman" w:hAnsi="Times New Roman" w:cs="Times New Roman"/>
          <w:sz w:val="24"/>
          <w:szCs w:val="24"/>
          <w:lang w:val="ro-RO"/>
        </w:rPr>
        <w:t>OUG  nr. 155/2001 privind aprobarea programului de gestionare a câinilor fără stăpân, cu modificările și completările ulterioare;</w:t>
      </w:r>
    </w:p>
    <w:p w:rsidR="00576CEA" w:rsidRPr="0082181B" w:rsidRDefault="00576CEA" w:rsidP="00576CEA">
      <w:pPr>
        <w:pStyle w:val="List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181B">
        <w:rPr>
          <w:rFonts w:ascii="Times New Roman" w:hAnsi="Times New Roman" w:cs="Times New Roman"/>
          <w:sz w:val="24"/>
          <w:szCs w:val="24"/>
          <w:lang w:val="ro-RO"/>
        </w:rPr>
        <w:t>HG nr. 20/2021 pentru modificarea și completarea Normelor metodologice de aplicare a OUG nr.155/2001 privind aprobarea programului de gestionare a câinilor fără stăpân, aprobate prin HG nr. 1059/2013, cu modificările și completările ulterioare;</w:t>
      </w:r>
    </w:p>
    <w:p w:rsidR="00576CEA" w:rsidRPr="0082181B" w:rsidRDefault="00576CEA" w:rsidP="00576CEA">
      <w:pPr>
        <w:pStyle w:val="List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181B">
        <w:rPr>
          <w:rFonts w:ascii="Times New Roman" w:hAnsi="Times New Roman" w:cs="Times New Roman"/>
          <w:sz w:val="24"/>
          <w:szCs w:val="24"/>
          <w:lang w:val="ro-RO"/>
        </w:rPr>
        <w:t>Legea 227/2002 pentru aprobarea OUG nr.155/2001 privind aprobarea programului de gestionare a câinilor fără stăpân, cu modificările și completările ulterioare;</w:t>
      </w:r>
    </w:p>
    <w:p w:rsidR="00576CEA" w:rsidRPr="0082181B" w:rsidRDefault="00576CEA" w:rsidP="00576CEA">
      <w:pPr>
        <w:pStyle w:val="List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181B">
        <w:rPr>
          <w:rFonts w:ascii="Times New Roman" w:hAnsi="Times New Roman" w:cs="Times New Roman"/>
          <w:sz w:val="24"/>
          <w:szCs w:val="24"/>
          <w:lang w:val="ro-RO"/>
        </w:rPr>
        <w:t xml:space="preserve">Legea 205/2004 privind </w:t>
      </w:r>
      <w:proofErr w:type="spellStart"/>
      <w:r w:rsidRPr="0082181B">
        <w:rPr>
          <w:rFonts w:ascii="Times New Roman" w:hAnsi="Times New Roman" w:cs="Times New Roman"/>
          <w:sz w:val="24"/>
          <w:szCs w:val="24"/>
          <w:lang w:val="ro-RO"/>
        </w:rPr>
        <w:t>protectia</w:t>
      </w:r>
      <w:proofErr w:type="spellEnd"/>
      <w:r w:rsidRPr="0082181B">
        <w:rPr>
          <w:rFonts w:ascii="Times New Roman" w:hAnsi="Times New Roman" w:cs="Times New Roman"/>
          <w:sz w:val="24"/>
          <w:szCs w:val="24"/>
          <w:lang w:val="ro-RO"/>
        </w:rPr>
        <w:t xml:space="preserve"> animalelor, republicata, cu modificările și completările ulterioare;</w:t>
      </w:r>
    </w:p>
    <w:p w:rsidR="00576CEA" w:rsidRPr="0082181B" w:rsidRDefault="00576CEA" w:rsidP="00576CEA">
      <w:pPr>
        <w:pStyle w:val="Listparagraf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82181B">
        <w:rPr>
          <w:rFonts w:ascii="Times New Roman" w:hAnsi="Times New Roman" w:cs="Times New Roman"/>
          <w:sz w:val="24"/>
          <w:szCs w:val="24"/>
          <w:lang w:val="ro-RO"/>
        </w:rPr>
        <w:t>Ordinul nr. 31/523 din 31.03.2008 pentru aprobarea Normelor metodologice de aplicare a Legii nr. 205/2004 privind protecţia animalelor;</w:t>
      </w:r>
    </w:p>
    <w:p w:rsidR="00576CEA" w:rsidRPr="0082181B" w:rsidRDefault="00576CEA" w:rsidP="00576CEA">
      <w:pPr>
        <w:pStyle w:val="List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181B">
        <w:rPr>
          <w:rFonts w:ascii="Times New Roman" w:hAnsi="Times New Roman" w:cs="Times New Roman"/>
          <w:sz w:val="24"/>
          <w:szCs w:val="24"/>
          <w:lang w:val="ro-RO"/>
        </w:rPr>
        <w:t>Ordinul nr.1 din 7 ianuarie 2014 pentru aprobarea Normelor privind identificarea şi înregistrarea câinilor cu stăpân emis de Autoritatea Naţională Sanitară Veterinară şi pentru Siguranţa Alimentelor;</w:t>
      </w:r>
    </w:p>
    <w:p w:rsidR="00576CEA" w:rsidRPr="0082181B" w:rsidRDefault="00576CEA" w:rsidP="00576CEA">
      <w:pPr>
        <w:pStyle w:val="List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181B">
        <w:rPr>
          <w:rFonts w:ascii="Times New Roman" w:hAnsi="Times New Roman" w:cs="Times New Roman"/>
          <w:sz w:val="24"/>
          <w:szCs w:val="24"/>
          <w:lang w:val="ro-RO"/>
        </w:rPr>
        <w:t xml:space="preserve">Regulamentul (CE) nr. 1/2005 al Consiliului din 22 decembrie 2004 privind </w:t>
      </w:r>
      <w:proofErr w:type="spellStart"/>
      <w:r w:rsidRPr="0082181B">
        <w:rPr>
          <w:rFonts w:ascii="Times New Roman" w:hAnsi="Times New Roman" w:cs="Times New Roman"/>
          <w:sz w:val="24"/>
          <w:szCs w:val="24"/>
          <w:lang w:val="ro-RO"/>
        </w:rPr>
        <w:t>protectia</w:t>
      </w:r>
      <w:proofErr w:type="spellEnd"/>
      <w:r w:rsidRPr="0082181B">
        <w:rPr>
          <w:rFonts w:ascii="Times New Roman" w:hAnsi="Times New Roman" w:cs="Times New Roman"/>
          <w:sz w:val="24"/>
          <w:szCs w:val="24"/>
          <w:lang w:val="ro-RO"/>
        </w:rPr>
        <w:t xml:space="preserve"> animalelor in timpul transportului;</w:t>
      </w:r>
    </w:p>
    <w:p w:rsidR="00576CEA" w:rsidRPr="0082181B" w:rsidRDefault="00576CEA" w:rsidP="00576CEA">
      <w:pPr>
        <w:pStyle w:val="Listparagra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76CEA" w:rsidRPr="0082181B" w:rsidRDefault="00576CEA" w:rsidP="00576CEA">
      <w:pPr>
        <w:pStyle w:val="Listparagraf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181B">
        <w:rPr>
          <w:rFonts w:ascii="Times New Roman" w:hAnsi="Times New Roman" w:cs="Times New Roman"/>
          <w:sz w:val="24"/>
          <w:szCs w:val="24"/>
          <w:lang w:val="ro-RO"/>
        </w:rPr>
        <w:t>Ținând seama de prevederile:</w:t>
      </w:r>
    </w:p>
    <w:p w:rsidR="00576CEA" w:rsidRPr="0082181B" w:rsidRDefault="00576CEA" w:rsidP="00576CEA">
      <w:pPr>
        <w:pStyle w:val="List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181B">
        <w:rPr>
          <w:rFonts w:ascii="Times New Roman" w:eastAsia="Times New Roman" w:hAnsi="Times New Roman"/>
          <w:sz w:val="24"/>
          <w:szCs w:val="24"/>
          <w:lang w:val="ro-RO"/>
        </w:rPr>
        <w:t>Hotărârea Consiliului Local al Municipiului Marghita nr.108/27.09.2018 a fost aprobat Regulamentul pentru gestionarea câinilor fără stăpân de pe raza teritorială a UAT Marghita și a caietului de sarcini privind contractarea serviciilor de prindere, transport și gestionare a câinilor fără stăpân de pe raza teritorială a municipiului Marghita și satele aparținătoare;</w:t>
      </w:r>
    </w:p>
    <w:p w:rsidR="00576CEA" w:rsidRPr="0082181B" w:rsidRDefault="00576CEA" w:rsidP="00576CEA">
      <w:pPr>
        <w:pStyle w:val="Listparagraf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181B">
        <w:rPr>
          <w:rFonts w:ascii="Times New Roman" w:hAnsi="Times New Roman"/>
          <w:sz w:val="24"/>
          <w:szCs w:val="24"/>
          <w:lang w:val="ro-RO"/>
        </w:rPr>
        <w:t xml:space="preserve">Hotărârea Consiliului Local al Municipiului Marghita nr.69/23.04.2021 </w:t>
      </w:r>
      <w:r w:rsidRPr="0082181B">
        <w:rPr>
          <w:rFonts w:ascii="Times New Roman" w:eastAsia="Times New Roman" w:hAnsi="Times New Roman" w:cs="Times New Roman"/>
          <w:sz w:val="24"/>
          <w:szCs w:val="24"/>
          <w:lang w:val="ro-RO"/>
        </w:rPr>
        <w:t>privind asocierea dintre Județul Bihor – Consiliul Județean Bihor, U.A.T. Municipiul Salonta, U.A.T. Municipiul Marghita, U.A.T. Municipiul Beiuș, U.A.T. Oraș Aleșd și Societatea Administrația Domeniului Public Oradea S.A. în scopul prestării unor servicii publice locale;</w:t>
      </w:r>
    </w:p>
    <w:p w:rsidR="00576CEA" w:rsidRPr="0082181B" w:rsidRDefault="00576CEA" w:rsidP="00576CEA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181B">
        <w:rPr>
          <w:rFonts w:ascii="Times New Roman" w:hAnsi="Times New Roman" w:cs="Times New Roman"/>
          <w:sz w:val="24"/>
          <w:szCs w:val="24"/>
          <w:lang w:val="ro-RO"/>
        </w:rPr>
        <w:t xml:space="preserve">In baza  art. </w:t>
      </w:r>
      <w:r w:rsidRPr="0082181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129 alin.(1) și  (2) lit.”</w:t>
      </w:r>
      <w:r w:rsidRPr="0082181B"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82181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”,  alin.(</w:t>
      </w:r>
      <w:r w:rsidRPr="0082181B"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82181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) lit.”</w:t>
      </w:r>
      <w:r w:rsidRPr="0082181B">
        <w:rPr>
          <w:rFonts w:ascii="Times New Roman" w:hAnsi="Times New Roman" w:cs="Times New Roman"/>
          <w:sz w:val="24"/>
          <w:szCs w:val="24"/>
          <w:lang w:val="ro-RO"/>
        </w:rPr>
        <w:t>n</w:t>
      </w:r>
      <w:r w:rsidRPr="0082181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”</w:t>
      </w:r>
      <w:r w:rsidRPr="0082181B">
        <w:rPr>
          <w:rFonts w:ascii="Times New Roman" w:hAnsi="Times New Roman" w:cs="Times New Roman"/>
          <w:sz w:val="24"/>
          <w:szCs w:val="24"/>
          <w:lang w:val="ro-RO"/>
        </w:rPr>
        <w:t>, art. 139 alin(1) și art. 196 alin(1) lit. ”a” din OUG nr. 57/2019, privind Codul administrativ, cu modificările și completările ulterioare,</w:t>
      </w:r>
    </w:p>
    <w:p w:rsidR="002533BA" w:rsidRPr="0082181B" w:rsidRDefault="002533BA" w:rsidP="00253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181B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="00501F81" w:rsidRPr="0082181B">
        <w:rPr>
          <w:rFonts w:ascii="Times New Roman" w:hAnsi="Times New Roman" w:cs="Times New Roman"/>
          <w:sz w:val="24"/>
          <w:szCs w:val="24"/>
          <w:lang w:val="ro-RO"/>
        </w:rPr>
        <w:t xml:space="preserve"> Primarul Municipiului Marghita</w:t>
      </w:r>
      <w:r w:rsidRPr="0082181B">
        <w:rPr>
          <w:rFonts w:ascii="Times New Roman" w:hAnsi="Times New Roman" w:cs="Times New Roman"/>
          <w:sz w:val="24"/>
          <w:szCs w:val="24"/>
          <w:lang w:val="ro-RO"/>
        </w:rPr>
        <w:t xml:space="preserve"> propune următorul </w:t>
      </w:r>
    </w:p>
    <w:p w:rsidR="002533BA" w:rsidRPr="0082181B" w:rsidRDefault="002533BA" w:rsidP="00253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533BA" w:rsidRPr="0082181B" w:rsidRDefault="002533BA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2181B">
        <w:rPr>
          <w:rFonts w:ascii="Times New Roman" w:hAnsi="Times New Roman" w:cs="Times New Roman"/>
          <w:b/>
          <w:sz w:val="24"/>
          <w:szCs w:val="24"/>
          <w:lang w:val="ro-RO"/>
        </w:rPr>
        <w:t>Proiect de hotărâre:</w:t>
      </w:r>
    </w:p>
    <w:p w:rsidR="002533BA" w:rsidRPr="0082181B" w:rsidRDefault="002533BA" w:rsidP="00253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2533BA" w:rsidRPr="0082181B" w:rsidRDefault="002533BA" w:rsidP="002533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181B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 xml:space="preserve">Art. 1. </w:t>
      </w:r>
      <w:r w:rsidR="00576CEA" w:rsidRPr="0082181B">
        <w:rPr>
          <w:rFonts w:ascii="Times New Roman" w:hAnsi="Times New Roman" w:cs="Times New Roman"/>
          <w:sz w:val="24"/>
          <w:szCs w:val="24"/>
          <w:lang w:val="ro-RO"/>
        </w:rPr>
        <w:t xml:space="preserve">Se aprobă actualizarea Regulamentului pentru gestionarea câinilor fără stăpân de pe raza teritorială a UAT Municipiul Marghita, conform anexei, </w:t>
      </w:r>
      <w:r w:rsidRPr="0082181B">
        <w:rPr>
          <w:rFonts w:ascii="Times New Roman" w:hAnsi="Times New Roman" w:cs="Times New Roman"/>
          <w:sz w:val="24"/>
          <w:szCs w:val="24"/>
          <w:lang w:val="ro-RO"/>
        </w:rPr>
        <w:t>care face parte integrantă din prezenta hotărâre.</w:t>
      </w:r>
    </w:p>
    <w:p w:rsidR="002533BA" w:rsidRPr="0082181B" w:rsidRDefault="002533BA" w:rsidP="002533BA">
      <w:pPr>
        <w:pStyle w:val="Titlu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  <w:r w:rsidRPr="0082181B">
        <w:rPr>
          <w:sz w:val="24"/>
          <w:szCs w:val="24"/>
          <w:lang w:val="ro-RO"/>
        </w:rPr>
        <w:t>Art.</w:t>
      </w:r>
      <w:r w:rsidR="008E1AA0" w:rsidRPr="0082181B">
        <w:rPr>
          <w:sz w:val="24"/>
          <w:szCs w:val="24"/>
          <w:lang w:val="ro-RO"/>
        </w:rPr>
        <w:t xml:space="preserve"> </w:t>
      </w:r>
      <w:r w:rsidRPr="0082181B">
        <w:rPr>
          <w:sz w:val="24"/>
          <w:szCs w:val="24"/>
          <w:lang w:val="ro-RO"/>
        </w:rPr>
        <w:t>2</w:t>
      </w:r>
      <w:r w:rsidRPr="0082181B">
        <w:rPr>
          <w:b w:val="0"/>
          <w:sz w:val="24"/>
          <w:szCs w:val="24"/>
          <w:lang w:val="ro-RO"/>
        </w:rPr>
        <w:t xml:space="preserve"> . </w:t>
      </w:r>
      <w:r w:rsidR="00576CEA" w:rsidRPr="0082181B">
        <w:rPr>
          <w:b w:val="0"/>
          <w:sz w:val="24"/>
          <w:szCs w:val="24"/>
          <w:lang w:val="ro-RO"/>
        </w:rPr>
        <w:t>La data adoptării prezentei hotărâri s</w:t>
      </w:r>
      <w:r w:rsidRPr="0082181B">
        <w:rPr>
          <w:b w:val="0"/>
          <w:sz w:val="24"/>
          <w:szCs w:val="24"/>
          <w:lang w:val="ro-RO"/>
        </w:rPr>
        <w:t xml:space="preserve">e </w:t>
      </w:r>
      <w:r w:rsidR="00576CEA" w:rsidRPr="0082181B">
        <w:rPr>
          <w:b w:val="0"/>
          <w:sz w:val="24"/>
          <w:szCs w:val="24"/>
          <w:lang w:val="ro-RO"/>
        </w:rPr>
        <w:t>abrogă orice alte prevederi contrare din alte hotărâri ale Consiliului Local al Municipiului Marghita</w:t>
      </w:r>
      <w:r w:rsidR="008E1AA0" w:rsidRPr="0082181B">
        <w:rPr>
          <w:b w:val="0"/>
          <w:sz w:val="24"/>
          <w:szCs w:val="24"/>
          <w:lang w:val="ro-RO"/>
        </w:rPr>
        <w:t xml:space="preserve">. </w:t>
      </w:r>
    </w:p>
    <w:p w:rsidR="002533BA" w:rsidRPr="0082181B" w:rsidRDefault="002533BA" w:rsidP="002533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2181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Art.3. </w:t>
      </w:r>
      <w:r w:rsidR="00576CEA" w:rsidRPr="0082181B">
        <w:rPr>
          <w:rFonts w:ascii="Times New Roman" w:hAnsi="Times New Roman" w:cs="Times New Roman"/>
          <w:sz w:val="24"/>
          <w:szCs w:val="24"/>
          <w:lang w:val="ro-RO"/>
        </w:rPr>
        <w:t>Prezenta hotărâre se comunică</w:t>
      </w:r>
      <w:r w:rsidRPr="0082181B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576CEA" w:rsidRPr="008218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2181B">
        <w:rPr>
          <w:rFonts w:ascii="Times New Roman" w:hAnsi="Times New Roman" w:cs="Times New Roman"/>
          <w:sz w:val="24"/>
          <w:szCs w:val="24"/>
          <w:lang w:val="ro-RO"/>
        </w:rPr>
        <w:t>Primarului Municipiului Marghita;</w:t>
      </w:r>
      <w:r w:rsidR="00576CEA" w:rsidRPr="0082181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2181B">
        <w:rPr>
          <w:rFonts w:ascii="Times New Roman" w:hAnsi="Times New Roman" w:cs="Times New Roman"/>
          <w:sz w:val="24"/>
          <w:szCs w:val="24"/>
          <w:lang w:val="ro-RO"/>
        </w:rPr>
        <w:t xml:space="preserve">Instituţiei Prefectului </w:t>
      </w:r>
      <w:r w:rsidR="00576CEA" w:rsidRPr="0082181B">
        <w:rPr>
          <w:rFonts w:ascii="Times New Roman" w:hAnsi="Times New Roman" w:cs="Times New Roman"/>
          <w:sz w:val="24"/>
          <w:szCs w:val="24"/>
          <w:lang w:val="ro-RO"/>
        </w:rPr>
        <w:t>J</w:t>
      </w:r>
      <w:r w:rsidRPr="0082181B">
        <w:rPr>
          <w:rFonts w:ascii="Times New Roman" w:hAnsi="Times New Roman" w:cs="Times New Roman"/>
          <w:sz w:val="24"/>
          <w:szCs w:val="24"/>
          <w:lang w:val="ro-RO"/>
        </w:rPr>
        <w:t>udeţului Bihor;</w:t>
      </w:r>
      <w:r w:rsidR="00576CEA" w:rsidRPr="0082181B">
        <w:rPr>
          <w:rFonts w:ascii="Times New Roman" w:hAnsi="Times New Roman" w:cs="Times New Roman"/>
          <w:sz w:val="24"/>
          <w:szCs w:val="24"/>
          <w:lang w:val="ro-RO"/>
        </w:rPr>
        <w:t xml:space="preserve"> Consiliului Județean Bihor; Direcția Tehnică</w:t>
      </w:r>
      <w:r w:rsidRPr="0082181B">
        <w:rPr>
          <w:rFonts w:ascii="Times New Roman" w:hAnsi="Times New Roman" w:cs="Times New Roman"/>
          <w:sz w:val="24"/>
          <w:szCs w:val="24"/>
          <w:lang w:val="ro-RO"/>
        </w:rPr>
        <w:t>, spre afișare.</w:t>
      </w:r>
    </w:p>
    <w:p w:rsidR="009E5CFF" w:rsidRPr="0082181B" w:rsidRDefault="002533BA" w:rsidP="002533BA">
      <w:pPr>
        <w:pStyle w:val="Corptext"/>
        <w:tabs>
          <w:tab w:val="left" w:pos="567"/>
        </w:tabs>
        <w:rPr>
          <w:sz w:val="24"/>
          <w:lang w:val="ro-RO"/>
        </w:rPr>
      </w:pPr>
      <w:r w:rsidRPr="0082181B">
        <w:rPr>
          <w:sz w:val="24"/>
          <w:lang w:val="ro-RO"/>
        </w:rPr>
        <w:tab/>
      </w:r>
      <w:r w:rsidRPr="0082181B">
        <w:rPr>
          <w:sz w:val="24"/>
          <w:lang w:val="ro-RO"/>
        </w:rPr>
        <w:tab/>
      </w:r>
      <w:r w:rsidRPr="0082181B">
        <w:rPr>
          <w:sz w:val="24"/>
          <w:lang w:val="ro-RO"/>
        </w:rPr>
        <w:tab/>
      </w:r>
    </w:p>
    <w:p w:rsidR="002533BA" w:rsidRPr="0082181B" w:rsidRDefault="002533BA" w:rsidP="002533BA">
      <w:pPr>
        <w:pStyle w:val="Corptext"/>
        <w:tabs>
          <w:tab w:val="left" w:pos="567"/>
        </w:tabs>
        <w:rPr>
          <w:sz w:val="24"/>
          <w:lang w:val="ro-RO"/>
        </w:rPr>
      </w:pPr>
      <w:r w:rsidRPr="0082181B">
        <w:rPr>
          <w:sz w:val="24"/>
          <w:lang w:val="ro-RO"/>
        </w:rPr>
        <w:tab/>
      </w:r>
    </w:p>
    <w:p w:rsidR="00576CEA" w:rsidRPr="0082181B" w:rsidRDefault="00576CEA" w:rsidP="002533BA">
      <w:pPr>
        <w:pStyle w:val="Corptext"/>
        <w:tabs>
          <w:tab w:val="left" w:pos="567"/>
        </w:tabs>
        <w:rPr>
          <w:sz w:val="24"/>
          <w:lang w:val="ro-RO"/>
        </w:rPr>
      </w:pPr>
    </w:p>
    <w:p w:rsidR="00576CEA" w:rsidRPr="0082181B" w:rsidRDefault="00576CEA" w:rsidP="002533BA">
      <w:pPr>
        <w:pStyle w:val="Corptext"/>
        <w:tabs>
          <w:tab w:val="left" w:pos="567"/>
        </w:tabs>
        <w:rPr>
          <w:sz w:val="24"/>
          <w:lang w:val="ro-RO"/>
        </w:rPr>
      </w:pPr>
    </w:p>
    <w:p w:rsidR="00576CEA" w:rsidRPr="0082181B" w:rsidRDefault="00576CEA" w:rsidP="002533BA">
      <w:pPr>
        <w:pStyle w:val="Corptext"/>
        <w:tabs>
          <w:tab w:val="left" w:pos="567"/>
        </w:tabs>
        <w:rPr>
          <w:sz w:val="24"/>
          <w:lang w:val="ro-RO"/>
        </w:rPr>
      </w:pPr>
    </w:p>
    <w:p w:rsidR="002533BA" w:rsidRPr="0082181B" w:rsidRDefault="002533BA" w:rsidP="002533BA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218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proofErr w:type="spellStart"/>
      <w:r w:rsidRPr="0082181B">
        <w:rPr>
          <w:rFonts w:ascii="Times New Roman" w:hAnsi="Times New Roman" w:cs="Times New Roman"/>
          <w:b/>
          <w:sz w:val="24"/>
          <w:szCs w:val="24"/>
          <w:lang w:val="ro-RO"/>
        </w:rPr>
        <w:t>Initiator</w:t>
      </w:r>
      <w:proofErr w:type="spellEnd"/>
      <w:r w:rsidRPr="008218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</w:t>
      </w:r>
      <w:r w:rsidR="0082181B" w:rsidRPr="008218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Pr="008218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Aviz pentru legalitate </w:t>
      </w:r>
    </w:p>
    <w:p w:rsidR="002533BA" w:rsidRPr="0082181B" w:rsidRDefault="002533BA" w:rsidP="002533BA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218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Primar                                                        </w:t>
      </w:r>
      <w:r w:rsidR="0082181B" w:rsidRPr="008218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</w:t>
      </w:r>
      <w:r w:rsidRPr="008218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Secretar general U.A.T.</w:t>
      </w:r>
    </w:p>
    <w:p w:rsidR="002533BA" w:rsidRPr="0082181B" w:rsidRDefault="002533BA" w:rsidP="002533BA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218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Marcel-Emil </w:t>
      </w:r>
      <w:r w:rsidR="000F189D" w:rsidRPr="0082181B">
        <w:rPr>
          <w:rFonts w:ascii="Times New Roman" w:hAnsi="Times New Roman" w:cs="Times New Roman"/>
          <w:b/>
          <w:sz w:val="24"/>
          <w:szCs w:val="24"/>
          <w:lang w:val="ro-RO"/>
        </w:rPr>
        <w:t>SAS-ADĂSCĂLIŢII</w:t>
      </w:r>
      <w:r w:rsidRPr="008218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Cornelia </w:t>
      </w:r>
      <w:r w:rsidR="000F189D" w:rsidRPr="0082181B">
        <w:rPr>
          <w:rFonts w:ascii="Times New Roman" w:hAnsi="Times New Roman" w:cs="Times New Roman"/>
          <w:b/>
          <w:sz w:val="24"/>
          <w:szCs w:val="24"/>
          <w:lang w:val="ro-RO"/>
        </w:rPr>
        <w:t>DEMETER</w:t>
      </w:r>
    </w:p>
    <w:p w:rsidR="002533BA" w:rsidRPr="0082181B" w:rsidRDefault="002533BA" w:rsidP="002533BA">
      <w:pPr>
        <w:jc w:val="right"/>
        <w:rPr>
          <w:rFonts w:ascii="Times New Roman" w:hAnsi="Times New Roman" w:cs="Times New Roman"/>
          <w:b/>
          <w:lang w:val="ro-RO"/>
        </w:rPr>
      </w:pPr>
    </w:p>
    <w:p w:rsidR="00F77985" w:rsidRPr="0082181B" w:rsidRDefault="00F77985" w:rsidP="00F77985">
      <w:pPr>
        <w:pStyle w:val="Frspaiere"/>
        <w:rPr>
          <w:rFonts w:asciiTheme="minorHAnsi" w:eastAsiaTheme="minorEastAsia" w:hAnsiTheme="minorHAnsi" w:cstheme="minorBidi"/>
          <w:sz w:val="22"/>
          <w:szCs w:val="22"/>
          <w:lang w:val="ro-RO"/>
        </w:rPr>
      </w:pPr>
    </w:p>
    <w:p w:rsidR="00F77985" w:rsidRPr="0082181B" w:rsidRDefault="00F77985" w:rsidP="00F77985">
      <w:pPr>
        <w:pStyle w:val="Frspaiere"/>
        <w:jc w:val="right"/>
        <w:rPr>
          <w:b/>
          <w:lang w:val="ro-RO"/>
        </w:rPr>
      </w:pPr>
    </w:p>
    <w:p w:rsidR="00F77985" w:rsidRDefault="00F77985" w:rsidP="00F77985">
      <w:pPr>
        <w:pStyle w:val="Frspaiere"/>
        <w:jc w:val="right"/>
        <w:rPr>
          <w:b/>
        </w:rPr>
      </w:pPr>
    </w:p>
    <w:sectPr w:rsidR="00F77985" w:rsidSect="00F7798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C7B91"/>
    <w:multiLevelType w:val="hybridMultilevel"/>
    <w:tmpl w:val="03065490"/>
    <w:lvl w:ilvl="0" w:tplc="5060D2D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90BFB"/>
    <w:multiLevelType w:val="hybridMultilevel"/>
    <w:tmpl w:val="0F00F302"/>
    <w:lvl w:ilvl="0" w:tplc="AB2AD9A4">
      <w:start w:val="1"/>
      <w:numFmt w:val="decimal"/>
      <w:lvlText w:val="(%1)"/>
      <w:lvlJc w:val="left"/>
      <w:pPr>
        <w:ind w:left="450" w:hanging="45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E56A57"/>
    <w:multiLevelType w:val="hybridMultilevel"/>
    <w:tmpl w:val="3DC6649E"/>
    <w:lvl w:ilvl="0" w:tplc="9418C8F0">
      <w:start w:val="5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BA"/>
    <w:rsid w:val="00027817"/>
    <w:rsid w:val="000A4F30"/>
    <w:rsid w:val="000F189D"/>
    <w:rsid w:val="00180ACF"/>
    <w:rsid w:val="002533BA"/>
    <w:rsid w:val="0031749C"/>
    <w:rsid w:val="003D1D9F"/>
    <w:rsid w:val="003D5F2E"/>
    <w:rsid w:val="00432EF5"/>
    <w:rsid w:val="00451624"/>
    <w:rsid w:val="00501F81"/>
    <w:rsid w:val="00576CEA"/>
    <w:rsid w:val="00762FC0"/>
    <w:rsid w:val="00776796"/>
    <w:rsid w:val="0082181B"/>
    <w:rsid w:val="008E1AA0"/>
    <w:rsid w:val="0092643E"/>
    <w:rsid w:val="00990700"/>
    <w:rsid w:val="009E050A"/>
    <w:rsid w:val="009E5CFF"/>
    <w:rsid w:val="00A66BBF"/>
    <w:rsid w:val="00B34272"/>
    <w:rsid w:val="00B65883"/>
    <w:rsid w:val="00BC5F00"/>
    <w:rsid w:val="00C4032D"/>
    <w:rsid w:val="00D4104D"/>
    <w:rsid w:val="00F77985"/>
    <w:rsid w:val="00F8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2533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533B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Corptext">
    <w:name w:val="Body Text"/>
    <w:basedOn w:val="Normal"/>
    <w:link w:val="CorptextCaracter"/>
    <w:unhideWhenUsed/>
    <w:rsid w:val="002533B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CorptextCaracter">
    <w:name w:val="Corp text Caracter"/>
    <w:basedOn w:val="Fontdeparagrafimplicit"/>
    <w:link w:val="Corptext"/>
    <w:rsid w:val="002533BA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Frspaiere">
    <w:name w:val="No Spacing"/>
    <w:link w:val="FrspaiereCaracter"/>
    <w:uiPriority w:val="1"/>
    <w:qFormat/>
    <w:rsid w:val="00253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2533BA"/>
    <w:pPr>
      <w:ind w:left="720"/>
      <w:contextualSpacing/>
    </w:pPr>
  </w:style>
  <w:style w:type="paragraph" w:customStyle="1" w:styleId="al">
    <w:name w:val="a_l"/>
    <w:basedOn w:val="Normal"/>
    <w:rsid w:val="0025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Fontdeparagrafimplicit"/>
    <w:rsid w:val="00F77985"/>
    <w:rPr>
      <w:color w:val="0000FF"/>
      <w:u w:val="single"/>
    </w:rPr>
  </w:style>
  <w:style w:type="paragraph" w:styleId="Corptext2">
    <w:name w:val="Body Text 2"/>
    <w:basedOn w:val="Normal"/>
    <w:link w:val="Corptext2Caracter"/>
    <w:uiPriority w:val="99"/>
    <w:unhideWhenUsed/>
    <w:rsid w:val="00C4032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C4032D"/>
    <w:rPr>
      <w:rFonts w:ascii="Times New Roman" w:eastAsia="Times New Roman" w:hAnsi="Times New Roman" w:cs="Times New Roman"/>
      <w:sz w:val="24"/>
      <w:szCs w:val="24"/>
    </w:rPr>
  </w:style>
  <w:style w:type="character" w:customStyle="1" w:styleId="FrspaiereCaracter">
    <w:name w:val="Fără spațiere Caracter"/>
    <w:link w:val="Frspaiere"/>
    <w:uiPriority w:val="1"/>
    <w:rsid w:val="00576CE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2533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533B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Corptext">
    <w:name w:val="Body Text"/>
    <w:basedOn w:val="Normal"/>
    <w:link w:val="CorptextCaracter"/>
    <w:unhideWhenUsed/>
    <w:rsid w:val="002533B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CorptextCaracter">
    <w:name w:val="Corp text Caracter"/>
    <w:basedOn w:val="Fontdeparagrafimplicit"/>
    <w:link w:val="Corptext"/>
    <w:rsid w:val="002533BA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Frspaiere">
    <w:name w:val="No Spacing"/>
    <w:link w:val="FrspaiereCaracter"/>
    <w:uiPriority w:val="1"/>
    <w:qFormat/>
    <w:rsid w:val="00253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2533BA"/>
    <w:pPr>
      <w:ind w:left="720"/>
      <w:contextualSpacing/>
    </w:pPr>
  </w:style>
  <w:style w:type="paragraph" w:customStyle="1" w:styleId="al">
    <w:name w:val="a_l"/>
    <w:basedOn w:val="Normal"/>
    <w:rsid w:val="0025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Fontdeparagrafimplicit"/>
    <w:rsid w:val="00F77985"/>
    <w:rPr>
      <w:color w:val="0000FF"/>
      <w:u w:val="single"/>
    </w:rPr>
  </w:style>
  <w:style w:type="paragraph" w:styleId="Corptext2">
    <w:name w:val="Body Text 2"/>
    <w:basedOn w:val="Normal"/>
    <w:link w:val="Corptext2Caracter"/>
    <w:uiPriority w:val="99"/>
    <w:unhideWhenUsed/>
    <w:rsid w:val="00C4032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C4032D"/>
    <w:rPr>
      <w:rFonts w:ascii="Times New Roman" w:eastAsia="Times New Roman" w:hAnsi="Times New Roman" w:cs="Times New Roman"/>
      <w:sz w:val="24"/>
      <w:szCs w:val="24"/>
    </w:rPr>
  </w:style>
  <w:style w:type="character" w:customStyle="1" w:styleId="FrspaiereCaracter">
    <w:name w:val="Fără spațiere Caracter"/>
    <w:link w:val="Frspaiere"/>
    <w:uiPriority w:val="1"/>
    <w:rsid w:val="00576C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Neli</cp:lastModifiedBy>
  <cp:revision>4</cp:revision>
  <dcterms:created xsi:type="dcterms:W3CDTF">2022-07-25T10:49:00Z</dcterms:created>
  <dcterms:modified xsi:type="dcterms:W3CDTF">2022-07-29T09:30:00Z</dcterms:modified>
</cp:coreProperties>
</file>