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8A" w:rsidRDefault="00995C8A" w:rsidP="00995C8A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95C8A" w:rsidRDefault="00995C8A" w:rsidP="00995C8A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DDEB40C" wp14:editId="53AE0B19">
            <wp:simplePos x="0" y="0"/>
            <wp:positionH relativeFrom="column">
              <wp:posOffset>5238750</wp:posOffset>
            </wp:positionH>
            <wp:positionV relativeFrom="paragraph">
              <wp:posOffset>-161925</wp:posOffset>
            </wp:positionV>
            <wp:extent cx="910590" cy="1066800"/>
            <wp:effectExtent l="19050" t="0" r="3810" b="0"/>
            <wp:wrapNone/>
            <wp:docPr id="2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6EC96A5" wp14:editId="4D5C2C9B">
            <wp:simplePos x="0" y="0"/>
            <wp:positionH relativeFrom="column">
              <wp:posOffset>180975</wp:posOffset>
            </wp:positionH>
            <wp:positionV relativeFrom="paragraph">
              <wp:posOffset>-161925</wp:posOffset>
            </wp:positionV>
            <wp:extent cx="890270" cy="1152525"/>
            <wp:effectExtent l="19050" t="0" r="5080" b="0"/>
            <wp:wrapNone/>
            <wp:docPr id="3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C8A" w:rsidRDefault="00995C8A" w:rsidP="00995C8A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C8A" w:rsidRPr="0084141E" w:rsidRDefault="00995C8A" w:rsidP="00995C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995C8A" w:rsidRPr="0084141E" w:rsidRDefault="00995C8A" w:rsidP="00995C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ROM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Â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NIA</w:t>
      </w:r>
    </w:p>
    <w:p w:rsidR="00995C8A" w:rsidRPr="0084141E" w:rsidRDefault="00995C8A" w:rsidP="00995C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995C8A" w:rsidRPr="0084141E" w:rsidRDefault="00995C8A" w:rsidP="00995C8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MARGITTA MEGYEI JOGU VAROS - MARGHITA TOWN</w:t>
      </w:r>
    </w:p>
    <w:p w:rsidR="00995C8A" w:rsidRPr="0084141E" w:rsidRDefault="00995C8A" w:rsidP="00995C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</w:p>
    <w:p w:rsidR="00995C8A" w:rsidRPr="0084141E" w:rsidRDefault="00995C8A" w:rsidP="00995C8A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415300 - Marghita,  Bihor,                                              telefon : +40259362001</w:t>
      </w:r>
    </w:p>
    <w:p w:rsidR="00995C8A" w:rsidRPr="0084141E" w:rsidRDefault="00995C8A" w:rsidP="00995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</w:t>
      </w:r>
      <w:proofErr w:type="spellStart"/>
      <w:r w:rsidRPr="0084141E">
        <w:rPr>
          <w:rFonts w:ascii="Times New Roman" w:eastAsia="Times New Roman" w:hAnsi="Times New Roman" w:cs="Times New Roman"/>
          <w:sz w:val="24"/>
          <w:szCs w:val="24"/>
        </w:rPr>
        <w:t>Calea</w:t>
      </w:r>
      <w:proofErr w:type="spellEnd"/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1E">
        <w:rPr>
          <w:rFonts w:ascii="Times New Roman" w:eastAsia="Times New Roman" w:hAnsi="Times New Roman" w:cs="Times New Roman"/>
          <w:sz w:val="24"/>
          <w:szCs w:val="24"/>
        </w:rPr>
        <w:t>Republicii</w:t>
      </w:r>
      <w:proofErr w:type="spellEnd"/>
      <w:proofErr w:type="gramStart"/>
      <w:r w:rsidRPr="0084141E">
        <w:rPr>
          <w:rFonts w:ascii="Times New Roman" w:eastAsia="Times New Roman" w:hAnsi="Times New Roman" w:cs="Times New Roman"/>
          <w:sz w:val="24"/>
          <w:szCs w:val="24"/>
        </w:rPr>
        <w:t>,  nr.1</w:t>
      </w:r>
      <w:proofErr w:type="gramEnd"/>
      <w:r w:rsidRPr="0084141E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  +40359409977</w:t>
      </w:r>
    </w:p>
    <w:p w:rsidR="00995C8A" w:rsidRPr="0084141E" w:rsidRDefault="00995C8A" w:rsidP="00995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4141E">
        <w:rPr>
          <w:rFonts w:ascii="Times New Roman" w:eastAsia="Times New Roman" w:hAnsi="Times New Roman" w:cs="Times New Roman"/>
          <w:sz w:val="24"/>
          <w:szCs w:val="24"/>
          <w:lang w:val="fr-FR"/>
        </w:rPr>
        <w:t>Cod fiscal 4348947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4141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</w:t>
      </w:r>
      <w:r w:rsidRPr="0084141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Pr="0084141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>fax:      +40359409982</w:t>
      </w:r>
    </w:p>
    <w:p w:rsidR="00995C8A" w:rsidRPr="0084141E" w:rsidRDefault="00995C8A" w:rsidP="00995C8A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e-mail:</w:t>
      </w:r>
      <w:proofErr w:type="spellStart"/>
      <w:r w:rsidRPr="0084141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84141E">
        <w:rPr>
          <w:rFonts w:ascii="Times New Roman" w:eastAsia="Times New Roman" w:hAnsi="Times New Roman" w:cs="Times New Roman"/>
          <w:sz w:val="20"/>
          <w:szCs w:val="20"/>
        </w:rPr>
        <w:instrText>HYPERLINK "mailto:primaria@marghitaonline.ro"</w:instrText>
      </w:r>
      <w:r w:rsidRPr="0084141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ro-RO"/>
        </w:rPr>
        <w:t>primaria</w:t>
      </w:r>
      <w:proofErr w:type="spellEnd"/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@marghita.ro</w:t>
      </w:r>
      <w:r w:rsidRPr="0084141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2309C1" w:rsidRDefault="00F965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995C8A" w:rsidRDefault="00995C8A" w:rsidP="00995C8A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10889     din   13.10.2022</w:t>
      </w:r>
    </w:p>
    <w:p w:rsidR="00995C8A" w:rsidRDefault="00995C8A" w:rsidP="00995C8A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C8A" w:rsidRDefault="00995C8A" w:rsidP="00995C8A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Raport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95C8A" w:rsidRPr="00995C8A" w:rsidRDefault="00995C8A" w:rsidP="00995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95C8A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95C8A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995C8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95C8A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995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5C8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95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5C8A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995C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5C8A">
        <w:rPr>
          <w:rFonts w:ascii="Times New Roman" w:hAnsi="Times New Roman" w:cs="Times New Roman"/>
          <w:color w:val="000000"/>
          <w:sz w:val="24"/>
          <w:szCs w:val="24"/>
        </w:rPr>
        <w:t>concesion</w:t>
      </w:r>
      <w:proofErr w:type="spellEnd"/>
      <w:r w:rsidRPr="00995C8A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proofErr w:type="spellStart"/>
      <w:r w:rsidRPr="00995C8A">
        <w:rPr>
          <w:rFonts w:ascii="Times New Roman" w:hAnsi="Times New Roman" w:cs="Times New Roman"/>
          <w:color w:val="000000"/>
          <w:sz w:val="24"/>
          <w:szCs w:val="24"/>
        </w:rPr>
        <w:t>rii</w:t>
      </w:r>
      <w:proofErr w:type="spellEnd"/>
      <w:r w:rsidRPr="00995C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5C8A">
        <w:rPr>
          <w:rFonts w:ascii="Times New Roman" w:hAnsi="Times New Roman" w:cs="Times New Roman"/>
          <w:color w:val="000000"/>
          <w:sz w:val="24"/>
          <w:szCs w:val="24"/>
        </w:rPr>
        <w:t>directe</w:t>
      </w:r>
      <w:proofErr w:type="spellEnd"/>
      <w:r w:rsidRPr="00995C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o perioada de </w:t>
      </w:r>
      <w:r w:rsidR="00F151E1"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 w:rsidRPr="00995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ani a unei suprafeţe de teren, în situaţia extinderii construcţiilor, pe terenuri alăturate acestora, la cererea  proprietarului –SC </w:t>
      </w:r>
      <w:proofErr w:type="spellStart"/>
      <w:r w:rsidRPr="00995C8A">
        <w:rPr>
          <w:rFonts w:ascii="Times New Roman" w:eastAsia="Times New Roman" w:hAnsi="Times New Roman" w:cs="Times New Roman"/>
          <w:sz w:val="24"/>
          <w:szCs w:val="24"/>
          <w:lang w:val="ro-RO"/>
        </w:rPr>
        <w:t>Alamador</w:t>
      </w:r>
      <w:proofErr w:type="spellEnd"/>
      <w:r w:rsidRPr="00995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SRL.</w:t>
      </w:r>
    </w:p>
    <w:p w:rsidR="00995C8A" w:rsidRDefault="00995C8A" w:rsidP="00995C8A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C8A" w:rsidRDefault="00995C8A" w:rsidP="00435442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C8A" w:rsidRPr="00995C8A" w:rsidRDefault="00995C8A" w:rsidP="004354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5C8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C8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95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C8A">
        <w:rPr>
          <w:rFonts w:ascii="Times New Roman" w:hAnsi="Times New Roman" w:cs="Times New Roman"/>
          <w:sz w:val="24"/>
          <w:szCs w:val="24"/>
        </w:rPr>
        <w:t>referatului</w:t>
      </w:r>
      <w:proofErr w:type="spellEnd"/>
      <w:r w:rsidRPr="00995C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C8A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995C8A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995C8A">
        <w:rPr>
          <w:rFonts w:ascii="Times New Roman" w:hAnsi="Times New Roman" w:cs="Times New Roman"/>
          <w:sz w:val="24"/>
          <w:szCs w:val="24"/>
        </w:rPr>
        <w:t xml:space="preserve"> 10885 din 13.10.2022 </w:t>
      </w:r>
      <w:proofErr w:type="spellStart"/>
      <w:r w:rsidRPr="00995C8A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995C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C8A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995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C8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995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C8A">
        <w:rPr>
          <w:rFonts w:ascii="Times New Roman" w:hAnsi="Times New Roman" w:cs="Times New Roman"/>
          <w:sz w:val="24"/>
          <w:szCs w:val="24"/>
        </w:rPr>
        <w:t>Marghita</w:t>
      </w:r>
      <w:proofErr w:type="spellEnd"/>
    </w:p>
    <w:p w:rsidR="00995C8A" w:rsidRPr="00995C8A" w:rsidRDefault="00995C8A" w:rsidP="004354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995C8A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95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C8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5C8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995C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95C8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proofErr w:type="gramEnd"/>
      <w:r w:rsidRPr="00995C8A">
        <w:rPr>
          <w:rFonts w:ascii="Times New Roman" w:hAnsi="Times New Roman" w:cs="Times New Roman"/>
          <w:sz w:val="24"/>
          <w:szCs w:val="24"/>
        </w:rPr>
        <w:t xml:space="preserve"> nr. </w:t>
      </w:r>
      <w:r w:rsidRPr="00995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1/4365 din 29.08.2022 SC </w:t>
      </w:r>
      <w:proofErr w:type="spellStart"/>
      <w:r w:rsidRPr="00995C8A">
        <w:rPr>
          <w:rFonts w:ascii="Times New Roman" w:eastAsia="Times New Roman" w:hAnsi="Times New Roman" w:cs="Times New Roman"/>
          <w:sz w:val="24"/>
          <w:szCs w:val="24"/>
          <w:lang w:val="ro-RO"/>
        </w:rPr>
        <w:t>Alamador</w:t>
      </w:r>
      <w:proofErr w:type="spellEnd"/>
      <w:r w:rsidRPr="00995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SRL prin administrator Boroş Nemeş Ciprian  solicită  alăturat proprietăţii pe care funcţionează punctul de lucru al firmei situat pe str. Eroilor nr. 9 o suprafaţă de 44 mp. pentru reîntregirea parcării, rămase insuficiente ca urmare a  cedării unei suprafeţe necesare  administraţiei locale pentru înfiinţarea  unei platforme ecologice si o suprafaţă de 394 mp. in vederea extinderii unei hale de producţie ce funcţionează în prezent.</w:t>
      </w:r>
    </w:p>
    <w:p w:rsidR="00435442" w:rsidRDefault="00995C8A" w:rsidP="004354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435442">
        <w:rPr>
          <w:rFonts w:ascii="Times New Roman" w:hAnsi="Times New Roman" w:cs="Times New Roman"/>
          <w:sz w:val="24"/>
          <w:szCs w:val="24"/>
        </w:rPr>
        <w:t>:</w:t>
      </w:r>
    </w:p>
    <w:p w:rsidR="00995C8A" w:rsidRPr="00435442" w:rsidRDefault="00995C8A" w:rsidP="00435442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5442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435442">
        <w:rPr>
          <w:rFonts w:ascii="Times New Roman" w:hAnsi="Times New Roman" w:cs="Times New Roman"/>
          <w:sz w:val="24"/>
          <w:szCs w:val="24"/>
        </w:rPr>
        <w:t xml:space="preserve">. 13 (1) din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nr. 50/1991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stipulează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:”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apaţinând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satului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administrative-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construirii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, pot fi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vândute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concesionate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închiriate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repsectării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5442">
        <w:rPr>
          <w:rFonts w:ascii="Times New Roman" w:hAnsi="Times New Roman" w:cs="Times New Roman"/>
          <w:sz w:val="24"/>
          <w:szCs w:val="24"/>
        </w:rPr>
        <w:t>documentaţiilor</w:t>
      </w:r>
      <w:proofErr w:type="spellEnd"/>
      <w:r w:rsidRPr="00435442">
        <w:rPr>
          <w:rFonts w:ascii="Times New Roman" w:hAnsi="Times New Roman" w:cs="Times New Roman"/>
          <w:sz w:val="24"/>
          <w:szCs w:val="24"/>
        </w:rPr>
        <w:t xml:space="preserve"> </w:t>
      </w:r>
      <w:r w:rsidR="00E86203" w:rsidRPr="00435442">
        <w:rPr>
          <w:rFonts w:ascii="Times New Roman" w:hAnsi="Times New Roman" w:cs="Times New Roman"/>
          <w:sz w:val="24"/>
          <w:szCs w:val="24"/>
        </w:rPr>
        <w:lastRenderedPageBreak/>
        <w:t xml:space="preserve">de </w:t>
      </w:r>
      <w:proofErr w:type="spellStart"/>
      <w:r w:rsidR="00E86203" w:rsidRPr="00435442">
        <w:rPr>
          <w:rFonts w:ascii="Times New Roman" w:hAnsi="Times New Roman" w:cs="Times New Roman"/>
          <w:sz w:val="24"/>
          <w:szCs w:val="24"/>
        </w:rPr>
        <w:t>urbansim</w:t>
      </w:r>
      <w:proofErr w:type="spellEnd"/>
      <w:r w:rsidR="00E86203"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203" w:rsidRPr="004354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86203" w:rsidRPr="004354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86203" w:rsidRPr="00435442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="00E86203" w:rsidRPr="00435442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="00E86203" w:rsidRPr="00435442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="00E86203"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203" w:rsidRPr="00435442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="00E86203"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203" w:rsidRPr="00435442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E86203"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203" w:rsidRPr="0043544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E86203" w:rsidRPr="00435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6203" w:rsidRPr="004354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86203"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203" w:rsidRPr="0043544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E86203" w:rsidRPr="0043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203" w:rsidRPr="00435442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="00E86203" w:rsidRPr="004354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86203" w:rsidRPr="0043544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E86203" w:rsidRPr="00435442">
        <w:rPr>
          <w:rFonts w:ascii="Times New Roman" w:hAnsi="Times New Roman" w:cs="Times New Roman"/>
          <w:sz w:val="24"/>
          <w:szCs w:val="24"/>
        </w:rPr>
        <w:t xml:space="preserve"> titular al </w:t>
      </w:r>
      <w:proofErr w:type="spellStart"/>
      <w:r w:rsidR="00E86203" w:rsidRPr="00435442">
        <w:rPr>
          <w:rFonts w:ascii="Times New Roman" w:hAnsi="Times New Roman" w:cs="Times New Roman"/>
          <w:sz w:val="24"/>
          <w:szCs w:val="24"/>
        </w:rPr>
        <w:t>constructiei</w:t>
      </w:r>
      <w:proofErr w:type="spellEnd"/>
      <w:r w:rsidR="00E86203" w:rsidRPr="00435442">
        <w:rPr>
          <w:rFonts w:ascii="Times New Roman" w:hAnsi="Times New Roman" w:cs="Times New Roman"/>
          <w:sz w:val="24"/>
          <w:szCs w:val="24"/>
        </w:rPr>
        <w:t xml:space="preserve"> “</w:t>
      </w:r>
    </w:p>
    <w:p w:rsidR="00995C8A" w:rsidRDefault="00E86203" w:rsidP="00435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435442">
        <w:rPr>
          <w:rFonts w:ascii="Times New Roman" w:hAnsi="Times New Roman" w:cs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995C8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End"/>
      <w:r w:rsidR="00995C8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95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C8A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="00995C8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13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.(1) 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redevenţă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fi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86203" w:rsidRDefault="00E86203" w:rsidP="00435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alăturate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435442" w:rsidRDefault="00435442" w:rsidP="00435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42" w:rsidRDefault="00435442" w:rsidP="00435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locale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urbanism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construcţiei</w:t>
      </w:r>
      <w:proofErr w:type="spellEnd"/>
    </w:p>
    <w:p w:rsidR="00435442" w:rsidRDefault="00435442" w:rsidP="00435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108 lit. </w:t>
      </w:r>
      <w:proofErr w:type="gramStart"/>
      <w:r>
        <w:rPr>
          <w:rFonts w:ascii="Times New Roman" w:hAnsi="Times New Roman" w:cs="Times New Roman"/>
          <w:sz w:val="24"/>
          <w:szCs w:val="24"/>
        </w:rPr>
        <w:t>b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129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lit.b</w:t>
      </w:r>
      <w:proofErr w:type="spellEnd"/>
      <w:r>
        <w:rPr>
          <w:rFonts w:ascii="Times New Roman" w:hAnsi="Times New Roman" w:cs="Times New Roman"/>
          <w:sz w:val="24"/>
          <w:szCs w:val="24"/>
        </w:rPr>
        <w:t>,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362 alin.1 din OUG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5442" w:rsidRDefault="00435442" w:rsidP="00435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aparţine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105452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B9E">
        <w:rPr>
          <w:rFonts w:ascii="Times New Roman" w:hAnsi="Times New Roman" w:cs="Times New Roman"/>
          <w:sz w:val="24"/>
          <w:szCs w:val="24"/>
        </w:rPr>
        <w:t>–cad.105452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CF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105377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B9E">
        <w:rPr>
          <w:rFonts w:ascii="Times New Roman" w:hAnsi="Times New Roman" w:cs="Times New Roman"/>
          <w:sz w:val="24"/>
          <w:szCs w:val="24"/>
        </w:rPr>
        <w:t xml:space="preserve">–cad. 105377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PAD-</w:t>
      </w:r>
      <w:proofErr w:type="spellStart"/>
      <w:r>
        <w:rPr>
          <w:rFonts w:ascii="Times New Roman" w:hAnsi="Times New Roman" w:cs="Times New Roman"/>
          <w:sz w:val="24"/>
          <w:szCs w:val="24"/>
        </w:rPr>
        <w:t>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adiacent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revendicari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35442" w:rsidRDefault="00435442" w:rsidP="00435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CF nr.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444B9E">
        <w:rPr>
          <w:rFonts w:ascii="Times New Roman" w:hAnsi="Times New Roman" w:cs="Times New Roman"/>
          <w:sz w:val="24"/>
          <w:szCs w:val="24"/>
        </w:rPr>
        <w:t xml:space="preserve">05092 </w:t>
      </w:r>
      <w:proofErr w:type="spellStart"/>
      <w:r w:rsidR="00444B9E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444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44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E">
        <w:rPr>
          <w:rFonts w:ascii="Times New Roman" w:hAnsi="Times New Roman" w:cs="Times New Roman"/>
          <w:sz w:val="24"/>
          <w:szCs w:val="24"/>
        </w:rPr>
        <w:t>clădirile</w:t>
      </w:r>
      <w:proofErr w:type="spellEnd"/>
      <w:r w:rsidR="00444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44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uprafaţa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904 </w:t>
      </w:r>
      <w:proofErr w:type="spellStart"/>
      <w:r>
        <w:rPr>
          <w:rFonts w:ascii="Times New Roman" w:hAnsi="Times New Roman" w:cs="Times New Roman"/>
          <w:sz w:val="24"/>
          <w:szCs w:val="24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sz w:val="24"/>
          <w:szCs w:val="24"/>
        </w:rPr>
        <w:t>cadastral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105092</w:t>
      </w:r>
      <w:r w:rsidR="00444B9E">
        <w:rPr>
          <w:rFonts w:ascii="Times New Roman" w:hAnsi="Times New Roman" w:cs="Times New Roman"/>
          <w:sz w:val="24"/>
          <w:szCs w:val="24"/>
        </w:rPr>
        <w:t>.</w:t>
      </w:r>
    </w:p>
    <w:p w:rsidR="00444B9E" w:rsidRDefault="00444B9E" w:rsidP="00435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151E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redevenţa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concesiunii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Hotărîrii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nr. </w:t>
      </w:r>
      <w:proofErr w:type="gramStart"/>
      <w:r w:rsidR="00736FC4">
        <w:rPr>
          <w:rFonts w:ascii="Times New Roman" w:hAnsi="Times New Roman" w:cs="Times New Roman"/>
          <w:sz w:val="24"/>
          <w:szCs w:val="24"/>
        </w:rPr>
        <w:t xml:space="preserve">224/23.11.2021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2022.</w:t>
      </w:r>
      <w:proofErr w:type="gramEnd"/>
    </w:p>
    <w:p w:rsidR="00736FC4" w:rsidRDefault="00736FC4" w:rsidP="00435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196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 lit.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din OUG nr. 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oportunităţii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36FC4" w:rsidRDefault="00F151E1" w:rsidP="00435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="00736FC4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proofErr w:type="gramEnd"/>
      <w:r w:rsidR="0073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direct</w:t>
      </w:r>
      <w:r w:rsidR="00F9656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736FC4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736F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6FC4" w:rsidRDefault="00736FC4" w:rsidP="00435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parte de 44 </w:t>
      </w:r>
      <w:proofErr w:type="spellStart"/>
      <w:r>
        <w:rPr>
          <w:rFonts w:ascii="Times New Roman" w:hAnsi="Times New Roman" w:cs="Times New Roman"/>
          <w:sz w:val="24"/>
          <w:szCs w:val="24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19.784 </w:t>
      </w:r>
      <w:proofErr w:type="spellStart"/>
      <w:r>
        <w:rPr>
          <w:rFonts w:ascii="Times New Roman" w:hAnsi="Times New Roman" w:cs="Times New Roman"/>
          <w:sz w:val="24"/>
          <w:szCs w:val="24"/>
        </w:rPr>
        <w:t>mp.înscrisi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CF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105452,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cad</w:t>
      </w:r>
      <w:proofErr w:type="gramEnd"/>
      <w:r>
        <w:rPr>
          <w:rFonts w:ascii="Times New Roman" w:hAnsi="Times New Roman" w:cs="Times New Roman"/>
          <w:sz w:val="24"/>
          <w:szCs w:val="24"/>
        </w:rPr>
        <w:t>. 105452</w:t>
      </w:r>
      <w:r w:rsidR="00F15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51E1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F15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1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F151E1">
        <w:rPr>
          <w:rFonts w:ascii="Times New Roman" w:hAnsi="Times New Roman" w:cs="Times New Roman"/>
          <w:sz w:val="24"/>
          <w:szCs w:val="24"/>
        </w:rPr>
        <w:t xml:space="preserve"> private a </w:t>
      </w:r>
      <w:proofErr w:type="spellStart"/>
      <w:r w:rsidR="00F151E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F15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1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F15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51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15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1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="00F15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1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F15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1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="00F15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E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F151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151E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F151E1"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 w:rsidR="00F151E1">
        <w:rPr>
          <w:rFonts w:ascii="Times New Roman" w:hAnsi="Times New Roman" w:cs="Times New Roman"/>
          <w:sz w:val="24"/>
          <w:szCs w:val="24"/>
        </w:rPr>
        <w:t>Alamador</w:t>
      </w:r>
      <w:proofErr w:type="spellEnd"/>
      <w:r w:rsidR="00F151E1">
        <w:rPr>
          <w:rFonts w:ascii="Times New Roman" w:hAnsi="Times New Roman" w:cs="Times New Roman"/>
          <w:sz w:val="24"/>
          <w:szCs w:val="24"/>
        </w:rPr>
        <w:t xml:space="preserve"> SRL</w:t>
      </w:r>
    </w:p>
    <w:p w:rsidR="00F151E1" w:rsidRDefault="00F151E1" w:rsidP="00F15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parte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394 </w:t>
      </w:r>
      <w:proofErr w:type="spellStart"/>
      <w:r>
        <w:rPr>
          <w:rFonts w:ascii="Times New Roman" w:hAnsi="Times New Roman" w:cs="Times New Roman"/>
          <w:sz w:val="24"/>
          <w:szCs w:val="24"/>
        </w:rPr>
        <w:t>mp.din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448 </w:t>
      </w:r>
      <w:proofErr w:type="spellStart"/>
      <w:r>
        <w:rPr>
          <w:rFonts w:ascii="Times New Roman" w:hAnsi="Times New Roman" w:cs="Times New Roman"/>
          <w:sz w:val="24"/>
          <w:szCs w:val="24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înscrisi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CF nr.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05377,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1054377,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private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SRL.</w:t>
      </w:r>
      <w:proofErr w:type="gramEnd"/>
    </w:p>
    <w:p w:rsidR="00F151E1" w:rsidRDefault="00F151E1" w:rsidP="00F15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concesionării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  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151E1" w:rsidRDefault="00F151E1" w:rsidP="00F15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Redeventa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concesiunii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Hotărîrii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nr.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224/23.11.2021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Redevenţa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indexată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coeficentul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151E1" w:rsidRDefault="00F151E1" w:rsidP="00F15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Imputernicirea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151E1" w:rsidRDefault="00F151E1" w:rsidP="00435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B9E" w:rsidRDefault="00444B9E" w:rsidP="00435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42" w:rsidRPr="00E2751E" w:rsidRDefault="00E2751E" w:rsidP="004354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5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E2751E">
        <w:rPr>
          <w:rFonts w:ascii="Times New Roman" w:hAnsi="Times New Roman" w:cs="Times New Roman"/>
          <w:b/>
          <w:sz w:val="24"/>
          <w:szCs w:val="24"/>
        </w:rPr>
        <w:t>Intocmit</w:t>
      </w:r>
      <w:proofErr w:type="spellEnd"/>
    </w:p>
    <w:p w:rsidR="00E2751E" w:rsidRPr="00E2751E" w:rsidRDefault="00E2751E" w:rsidP="004354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51E">
        <w:rPr>
          <w:rFonts w:ascii="Times New Roman" w:hAnsi="Times New Roman" w:cs="Times New Roman"/>
          <w:b/>
          <w:sz w:val="24"/>
          <w:szCs w:val="24"/>
        </w:rPr>
        <w:t xml:space="preserve">Inspector </w:t>
      </w:r>
      <w:proofErr w:type="spellStart"/>
      <w:r w:rsidRPr="00E2751E">
        <w:rPr>
          <w:rFonts w:ascii="Times New Roman" w:hAnsi="Times New Roman" w:cs="Times New Roman"/>
          <w:b/>
          <w:sz w:val="24"/>
          <w:szCs w:val="24"/>
        </w:rPr>
        <w:t>urmăriri</w:t>
      </w:r>
      <w:proofErr w:type="spellEnd"/>
      <w:r w:rsidRPr="00E275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751E">
        <w:rPr>
          <w:rFonts w:ascii="Times New Roman" w:hAnsi="Times New Roman" w:cs="Times New Roman"/>
          <w:b/>
          <w:sz w:val="24"/>
          <w:szCs w:val="24"/>
        </w:rPr>
        <w:t>contracte</w:t>
      </w:r>
      <w:proofErr w:type="spellEnd"/>
    </w:p>
    <w:p w:rsidR="00E2751E" w:rsidRPr="00E2751E" w:rsidRDefault="00E2751E" w:rsidP="004354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51E">
        <w:rPr>
          <w:rFonts w:ascii="Times New Roman" w:hAnsi="Times New Roman" w:cs="Times New Roman"/>
          <w:b/>
          <w:sz w:val="24"/>
          <w:szCs w:val="24"/>
        </w:rPr>
        <w:t xml:space="preserve">Kovacs Andrea Kristina </w:t>
      </w:r>
    </w:p>
    <w:sectPr w:rsidR="00E2751E" w:rsidRPr="00E2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57DC"/>
    <w:multiLevelType w:val="hybridMultilevel"/>
    <w:tmpl w:val="ECFAFA04"/>
    <w:lvl w:ilvl="0" w:tplc="0F707DD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2B"/>
    <w:rsid w:val="0019782B"/>
    <w:rsid w:val="002309C1"/>
    <w:rsid w:val="00435442"/>
    <w:rsid w:val="00444B9E"/>
    <w:rsid w:val="00736FC4"/>
    <w:rsid w:val="00995C8A"/>
    <w:rsid w:val="00E2751E"/>
    <w:rsid w:val="00E86203"/>
    <w:rsid w:val="00F151E1"/>
    <w:rsid w:val="00F9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8A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35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8A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35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2022-10-13T11:09:00Z</cp:lastPrinted>
  <dcterms:created xsi:type="dcterms:W3CDTF">2022-10-13T10:07:00Z</dcterms:created>
  <dcterms:modified xsi:type="dcterms:W3CDTF">2022-10-13T11:38:00Z</dcterms:modified>
</cp:coreProperties>
</file>