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C28" w:rsidRPr="00CB4D93" w:rsidRDefault="008D4C28" w:rsidP="00CB4D9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bookmarkStart w:id="0" w:name="_GoBack"/>
      <w:bookmarkEnd w:id="0"/>
      <w:r w:rsidRPr="008D4C28">
        <w:rPr>
          <w:rFonts w:ascii="Times New Roman" w:eastAsia="Times New Roman" w:hAnsi="Times New Roman" w:cs="Times New Roman"/>
          <w:b/>
          <w:noProof/>
          <w:sz w:val="28"/>
          <w:szCs w:val="28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5290185</wp:posOffset>
            </wp:positionH>
            <wp:positionV relativeFrom="paragraph">
              <wp:posOffset>-257175</wp:posOffset>
            </wp:positionV>
            <wp:extent cx="910590" cy="1066800"/>
            <wp:effectExtent l="19050" t="0" r="3810" b="0"/>
            <wp:wrapNone/>
            <wp:docPr id="1" name="Picture 3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D4C28">
        <w:rPr>
          <w:rFonts w:ascii="Times New Roman" w:eastAsia="Times New Roman" w:hAnsi="Times New Roman" w:cs="Times New Roman"/>
          <w:b/>
          <w:noProof/>
          <w:sz w:val="28"/>
          <w:szCs w:val="28"/>
          <w:lang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-400050</wp:posOffset>
            </wp:positionV>
            <wp:extent cx="890270" cy="1152525"/>
            <wp:effectExtent l="19050" t="0" r="5080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D4C28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ROM</w:t>
      </w:r>
      <w:r w:rsidRPr="008D4C28">
        <w:rPr>
          <w:rFonts w:ascii="Times New Roman" w:eastAsia="Times New Roman" w:hAnsi="Times New Roman" w:cs="Times New Roman"/>
          <w:b/>
          <w:sz w:val="26"/>
          <w:szCs w:val="26"/>
        </w:rPr>
        <w:t>Â</w:t>
      </w:r>
      <w:r w:rsidRPr="008D4C28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NIA</w:t>
      </w:r>
    </w:p>
    <w:p w:rsidR="008D4C28" w:rsidRPr="008D4C28" w:rsidRDefault="008D4C28" w:rsidP="008D4C28">
      <w:pPr>
        <w:spacing w:before="0" w:after="0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fr-FR"/>
        </w:rPr>
      </w:pPr>
      <w:r w:rsidRPr="008D4C28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JUDEŢUL BIHOR</w:t>
      </w:r>
    </w:p>
    <w:p w:rsidR="008D4C28" w:rsidRPr="008D4C28" w:rsidRDefault="008D4C28" w:rsidP="008D4C28">
      <w:pPr>
        <w:spacing w:before="0" w:after="0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fr-FR"/>
        </w:rPr>
      </w:pPr>
      <w:r w:rsidRPr="008D4C28">
        <w:rPr>
          <w:rFonts w:ascii="Times New Roman" w:eastAsia="Times New Roman" w:hAnsi="Times New Roman" w:cs="Times New Roman"/>
          <w:b/>
          <w:sz w:val="26"/>
          <w:szCs w:val="26"/>
          <w:u w:val="single"/>
          <w:lang w:val="fr-FR"/>
        </w:rPr>
        <w:t>CONSILIUL LOCAL AL MUNICIPIULUI MARGHITA</w:t>
      </w:r>
    </w:p>
    <w:p w:rsidR="008D4C28" w:rsidRPr="008D4C28" w:rsidRDefault="008D4C28" w:rsidP="008D4C28">
      <w:pPr>
        <w:tabs>
          <w:tab w:val="left" w:pos="0"/>
        </w:tabs>
        <w:spacing w:before="0" w:after="0"/>
        <w:jc w:val="center"/>
        <w:rPr>
          <w:rFonts w:ascii="Times New Roman" w:eastAsia="Times New Roman" w:hAnsi="Times New Roman" w:cs="Times New Roman"/>
          <w:sz w:val="18"/>
          <w:szCs w:val="18"/>
          <w:lang w:val="fr-FR"/>
        </w:rPr>
      </w:pPr>
    </w:p>
    <w:p w:rsidR="008D4C28" w:rsidRPr="008D4C28" w:rsidRDefault="008D4C28" w:rsidP="008D4C28">
      <w:pPr>
        <w:tabs>
          <w:tab w:val="left" w:pos="0"/>
        </w:tabs>
        <w:spacing w:before="0" w:after="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fr-FR"/>
        </w:rPr>
      </w:pPr>
    </w:p>
    <w:p w:rsidR="008D4C28" w:rsidRPr="008D4C28" w:rsidRDefault="00057CEF" w:rsidP="008D4C28">
      <w:pPr>
        <w:suppressAutoHyphens/>
        <w:spacing w:before="0" w:after="0"/>
        <w:ind w:left="-180"/>
        <w:jc w:val="center"/>
        <w:rPr>
          <w:rFonts w:ascii="Times New Roman" w:eastAsia="Times New Roman" w:hAnsi="Times New Roman" w:cs="Times New Roman"/>
          <w:b/>
          <w:sz w:val="24"/>
          <w:lang w:eastAsia="ar-SA"/>
        </w:rPr>
      </w:pPr>
      <w:r w:rsidRPr="00057CEF">
        <w:rPr>
          <w:rFonts w:ascii="Times New Roman" w:eastAsia="Times New Roman" w:hAnsi="Times New Roman" w:cs="Times New Roman"/>
          <w:szCs w:val="20"/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7" o:title="BD14845_" gain="49807f" blacklevel="-7209f"/>
          </v:shape>
        </w:pict>
      </w:r>
    </w:p>
    <w:p w:rsidR="008D4C28" w:rsidRPr="008D4C28" w:rsidRDefault="008D4C28" w:rsidP="008D4C28">
      <w:pPr>
        <w:suppressAutoHyphens/>
        <w:spacing w:before="0" w:after="0"/>
        <w:ind w:left="-180"/>
        <w:jc w:val="center"/>
        <w:rPr>
          <w:rFonts w:ascii="Times New Roman" w:eastAsia="Times New Roman" w:hAnsi="Times New Roman" w:cs="Times New Roman"/>
          <w:b/>
          <w:sz w:val="24"/>
          <w:lang w:eastAsia="ar-SA"/>
        </w:rPr>
      </w:pPr>
    </w:p>
    <w:p w:rsidR="008D4C28" w:rsidRPr="007E4DD1" w:rsidRDefault="008D4C28" w:rsidP="00246B50">
      <w:pPr>
        <w:suppressAutoHyphens/>
        <w:spacing w:before="0" w:after="0"/>
        <w:ind w:left="-180"/>
        <w:jc w:val="center"/>
        <w:rPr>
          <w:rFonts w:ascii="Times New Roman" w:eastAsia="Times New Roman" w:hAnsi="Times New Roman" w:cs="Times New Roman"/>
          <w:b/>
          <w:sz w:val="24"/>
          <w:lang w:eastAsia="ar-SA"/>
        </w:rPr>
      </w:pPr>
    </w:p>
    <w:p w:rsidR="008D4C28" w:rsidRPr="007E4DD1" w:rsidRDefault="008D4C28" w:rsidP="00246B50">
      <w:pPr>
        <w:suppressAutoHyphens/>
        <w:spacing w:before="0" w:after="0"/>
        <w:ind w:left="-180"/>
        <w:jc w:val="center"/>
        <w:rPr>
          <w:rFonts w:ascii="Times New Roman" w:eastAsia="Times New Roman" w:hAnsi="Times New Roman" w:cs="Times New Roman"/>
          <w:b/>
          <w:sz w:val="24"/>
          <w:lang w:eastAsia="ar-SA"/>
        </w:rPr>
      </w:pPr>
      <w:r w:rsidRPr="007E4DD1">
        <w:rPr>
          <w:rFonts w:ascii="Times New Roman" w:eastAsia="Times New Roman" w:hAnsi="Times New Roman" w:cs="Times New Roman"/>
          <w:b/>
          <w:sz w:val="24"/>
          <w:lang w:eastAsia="ar-SA"/>
        </w:rPr>
        <w:t>Proiect de hotărâre</w:t>
      </w:r>
    </w:p>
    <w:p w:rsidR="002B097A" w:rsidRPr="007E4DD1" w:rsidRDefault="002B097A" w:rsidP="002B097A">
      <w:pPr>
        <w:pStyle w:val="BodyText"/>
        <w:rPr>
          <w:sz w:val="24"/>
        </w:rPr>
      </w:pPr>
      <w:r w:rsidRPr="007E4DD1">
        <w:rPr>
          <w:sz w:val="24"/>
        </w:rPr>
        <w:t xml:space="preserve">privind aprobarea modificării unor poziții din inventarul bunurilor care aparțin </w:t>
      </w:r>
    </w:p>
    <w:p w:rsidR="002B097A" w:rsidRPr="007E4DD1" w:rsidRDefault="002B097A" w:rsidP="002B097A">
      <w:pPr>
        <w:pStyle w:val="BodyText"/>
        <w:rPr>
          <w:sz w:val="24"/>
        </w:rPr>
      </w:pPr>
      <w:r w:rsidRPr="007E4DD1">
        <w:rPr>
          <w:sz w:val="24"/>
        </w:rPr>
        <w:t xml:space="preserve">domeniului public al municipiului Marghita și constituirea unor numere cadastrale  </w:t>
      </w:r>
    </w:p>
    <w:p w:rsidR="002B097A" w:rsidRPr="007E4DD1" w:rsidRDefault="002B097A" w:rsidP="002B097A">
      <w:pPr>
        <w:pStyle w:val="BodyText"/>
        <w:rPr>
          <w:sz w:val="24"/>
        </w:rPr>
      </w:pPr>
      <w:r w:rsidRPr="007E4DD1">
        <w:rPr>
          <w:sz w:val="24"/>
        </w:rPr>
        <w:t>în vederea deschiderii de cărți funciare noi pentru terenuri din</w:t>
      </w:r>
    </w:p>
    <w:p w:rsidR="002B097A" w:rsidRPr="007E4DD1" w:rsidRDefault="002B097A" w:rsidP="002B097A">
      <w:pPr>
        <w:pStyle w:val="BodyText"/>
        <w:rPr>
          <w:sz w:val="26"/>
          <w:szCs w:val="26"/>
        </w:rPr>
      </w:pPr>
      <w:r w:rsidRPr="007E4DD1">
        <w:rPr>
          <w:sz w:val="24"/>
        </w:rPr>
        <w:t>intravilanul municipiului Marghita</w:t>
      </w:r>
    </w:p>
    <w:p w:rsidR="008D4C28" w:rsidRPr="00246B50" w:rsidRDefault="008D4C28" w:rsidP="00246B50">
      <w:pPr>
        <w:jc w:val="both"/>
        <w:rPr>
          <w:rFonts w:ascii="Times New Roman" w:eastAsia="Arial" w:hAnsi="Times New Roman" w:cs="Times New Roman"/>
          <w:sz w:val="24"/>
        </w:rPr>
      </w:pPr>
    </w:p>
    <w:p w:rsidR="008D4C28" w:rsidRDefault="008D4C28" w:rsidP="00246B50">
      <w:pPr>
        <w:spacing w:before="0" w:after="200" w:line="276" w:lineRule="auto"/>
        <w:jc w:val="both"/>
        <w:rPr>
          <w:rFonts w:ascii="Times New Roman" w:eastAsiaTheme="minorEastAsia" w:hAnsi="Times New Roman" w:cs="Times New Roman"/>
          <w:b/>
          <w:sz w:val="24"/>
        </w:rPr>
      </w:pPr>
      <w:r w:rsidRPr="008D4C28">
        <w:rPr>
          <w:rFonts w:ascii="Times New Roman" w:eastAsiaTheme="minorEastAsia" w:hAnsi="Times New Roman" w:cs="Times New Roman"/>
          <w:b/>
          <w:sz w:val="24"/>
        </w:rPr>
        <w:t>Având în vedere temeiurile juridice :</w:t>
      </w:r>
    </w:p>
    <w:p w:rsidR="007E4DD1" w:rsidRPr="00B91BFB" w:rsidRDefault="0017716B" w:rsidP="007E4DD1">
      <w:pPr>
        <w:pStyle w:val="NormalWeb"/>
        <w:spacing w:before="0" w:beforeAutospacing="0" w:after="0" w:afterAutospacing="0"/>
        <w:jc w:val="both"/>
      </w:pPr>
      <w:r>
        <w:t xml:space="preserve">- prevederile art. 5, art.36, alin. (1) </w:t>
      </w:r>
      <w:r w:rsidR="007E4DD1" w:rsidRPr="00B91BFB">
        <w:t xml:space="preserve"> din Legea nr.18/1991 privind fondul funciar, cu modificările și completările ulterioare;</w:t>
      </w:r>
    </w:p>
    <w:p w:rsidR="001C5C09" w:rsidRPr="00B91BFB" w:rsidRDefault="007E4DD1" w:rsidP="007E4DD1">
      <w:pPr>
        <w:pStyle w:val="NormalWeb"/>
        <w:spacing w:before="0" w:beforeAutospacing="0" w:after="0" w:afterAutospacing="0"/>
        <w:jc w:val="both"/>
      </w:pPr>
      <w:r w:rsidRPr="00B91BFB">
        <w:t xml:space="preserve">- </w:t>
      </w:r>
      <w:r w:rsidR="00981A66" w:rsidRPr="00B91BFB">
        <w:t>prevederile</w:t>
      </w:r>
      <w:r w:rsidR="001C5C09" w:rsidRPr="00B91BFB">
        <w:rPr>
          <w:rFonts w:eastAsiaTheme="minorHAnsi"/>
        </w:rPr>
        <w:t xml:space="preserve"> art. 286  alin.(4), pct. 1 din Anexa nr. 4,</w:t>
      </w:r>
      <w:r w:rsidR="00981A66" w:rsidRPr="00B91BFB">
        <w:t xml:space="preserve"> art. 289 și art. 60</w:t>
      </w:r>
      <w:r w:rsidRPr="00B91BFB">
        <w:t>6 și art.607 din Ordonanța de Urgență nr. 57/2019 privind Codul administrativ, cu modificările și completările ulterioare;</w:t>
      </w:r>
    </w:p>
    <w:p w:rsidR="007E4DD1" w:rsidRPr="00B91BFB" w:rsidRDefault="007E4DD1" w:rsidP="007E4DD1">
      <w:pPr>
        <w:pStyle w:val="NormalWeb"/>
        <w:spacing w:before="0" w:beforeAutospacing="0" w:after="0" w:afterAutospacing="0"/>
        <w:jc w:val="both"/>
      </w:pPr>
      <w:r w:rsidRPr="00B91BFB">
        <w:t>- art.6, alin.(3), lit. c)  din Hotărârea Guvernului nr. 392/2020 privind aprobarea Normelor tehnice pentru întocmirea inventarului bunurilor care alcătuiesc domeniul public și privat al comunelor, al orașelor, al municipiilor și al județelor;</w:t>
      </w:r>
    </w:p>
    <w:p w:rsidR="007E4DD1" w:rsidRPr="00CB1D7B" w:rsidRDefault="007E4DD1" w:rsidP="00CB1D7B">
      <w:pPr>
        <w:pStyle w:val="NormalWeb"/>
        <w:spacing w:before="0" w:beforeAutospacing="0" w:after="0" w:afterAutospacing="0"/>
        <w:jc w:val="both"/>
      </w:pPr>
      <w:r w:rsidRPr="00B91BFB">
        <w:t>- prevederile art.24 din Legea nr. 7/1996 privind cadastrul si publicitatea imobiliară, cu modificările și completările ulterioare;</w:t>
      </w:r>
    </w:p>
    <w:p w:rsidR="00DC4118" w:rsidRPr="00CB1D7B" w:rsidRDefault="00246B50" w:rsidP="00246B50">
      <w:pPr>
        <w:jc w:val="both"/>
        <w:rPr>
          <w:rFonts w:ascii="Times New Roman" w:eastAsia="Arial" w:hAnsi="Times New Roman" w:cs="Times New Roman"/>
          <w:sz w:val="24"/>
        </w:rPr>
      </w:pPr>
      <w:r w:rsidRPr="00CB1D7B">
        <w:rPr>
          <w:rFonts w:ascii="Times New Roman" w:eastAsia="Arial" w:hAnsi="Times New Roman" w:cs="Times New Roman"/>
          <w:b/>
          <w:sz w:val="24"/>
        </w:rPr>
        <w:t>Ţinând cont de</w:t>
      </w:r>
      <w:r w:rsidRPr="00CB1D7B">
        <w:rPr>
          <w:rFonts w:ascii="Times New Roman" w:eastAsia="Arial" w:hAnsi="Times New Roman" w:cs="Times New Roman"/>
          <w:sz w:val="24"/>
        </w:rPr>
        <w:t xml:space="preserve"> : </w:t>
      </w:r>
    </w:p>
    <w:p w:rsidR="00DC4118" w:rsidRPr="00C94D3F" w:rsidRDefault="00DC4118" w:rsidP="00C94D3F">
      <w:pPr>
        <w:spacing w:before="0" w:after="0"/>
        <w:jc w:val="both"/>
        <w:rPr>
          <w:rFonts w:ascii="Times New Roman" w:hAnsi="Times New Roman" w:cs="Times New Roman"/>
          <w:sz w:val="24"/>
        </w:rPr>
      </w:pPr>
      <w:r w:rsidRPr="00C94D3F">
        <w:rPr>
          <w:rFonts w:ascii="Times New Roman" w:hAnsi="Times New Roman" w:cs="Times New Roman"/>
          <w:sz w:val="24"/>
        </w:rPr>
        <w:t xml:space="preserve">- </w:t>
      </w:r>
      <w:r w:rsidR="00246B50" w:rsidRPr="00C94D3F">
        <w:rPr>
          <w:rFonts w:ascii="Times New Roman" w:hAnsi="Times New Roman" w:cs="Times New Roman"/>
          <w:sz w:val="24"/>
        </w:rPr>
        <w:t xml:space="preserve">referatul de aprobare al primarului nr. </w:t>
      </w:r>
      <w:r w:rsidRPr="00C94D3F">
        <w:rPr>
          <w:rFonts w:ascii="Times New Roman" w:hAnsi="Times New Roman" w:cs="Times New Roman"/>
          <w:sz w:val="24"/>
        </w:rPr>
        <w:t>12336  din 15.11.2022 în calitate de inițiator al proiectului de hotărâre;</w:t>
      </w:r>
    </w:p>
    <w:p w:rsidR="00DC4118" w:rsidRPr="00C94D3F" w:rsidRDefault="00DC4118" w:rsidP="00C94D3F">
      <w:pPr>
        <w:spacing w:before="0" w:after="0"/>
        <w:jc w:val="both"/>
        <w:rPr>
          <w:rFonts w:ascii="Times New Roman" w:hAnsi="Times New Roman" w:cs="Times New Roman"/>
          <w:sz w:val="24"/>
        </w:rPr>
      </w:pPr>
      <w:r w:rsidRPr="00C94D3F">
        <w:rPr>
          <w:rFonts w:ascii="Times New Roman" w:hAnsi="Times New Roman" w:cs="Times New Roman"/>
          <w:sz w:val="24"/>
        </w:rPr>
        <w:t xml:space="preserve">- </w:t>
      </w:r>
      <w:r w:rsidR="00246B50" w:rsidRPr="00C94D3F">
        <w:rPr>
          <w:rFonts w:ascii="Times New Roman" w:hAnsi="Times New Roman" w:cs="Times New Roman"/>
          <w:sz w:val="24"/>
        </w:rPr>
        <w:t>raportul de sp</w:t>
      </w:r>
      <w:r w:rsidR="007C1792" w:rsidRPr="00C94D3F">
        <w:rPr>
          <w:rFonts w:ascii="Times New Roman" w:hAnsi="Times New Roman" w:cs="Times New Roman"/>
          <w:sz w:val="24"/>
        </w:rPr>
        <w:t>ecialitate înregistrat cu nr.</w:t>
      </w:r>
      <w:r w:rsidRPr="00C94D3F">
        <w:rPr>
          <w:rFonts w:ascii="Times New Roman" w:hAnsi="Times New Roman" w:cs="Times New Roman"/>
          <w:sz w:val="24"/>
        </w:rPr>
        <w:t xml:space="preserve"> 12416 din  16.11.2022 </w:t>
      </w:r>
      <w:r w:rsidR="007C1792" w:rsidRPr="00C94D3F">
        <w:rPr>
          <w:rFonts w:ascii="Times New Roman" w:hAnsi="Times New Roman" w:cs="Times New Roman"/>
          <w:sz w:val="24"/>
        </w:rPr>
        <w:t xml:space="preserve">întocmit de  </w:t>
      </w:r>
      <w:r w:rsidRPr="00C94D3F">
        <w:rPr>
          <w:rFonts w:ascii="Times New Roman" w:hAnsi="Times New Roman" w:cs="Times New Roman"/>
          <w:sz w:val="24"/>
        </w:rPr>
        <w:t>Compartimentul cadastru;</w:t>
      </w:r>
    </w:p>
    <w:p w:rsidR="00DC4118" w:rsidRDefault="00DC4118" w:rsidP="00C94D3F">
      <w:pPr>
        <w:spacing w:before="0" w:after="0"/>
        <w:jc w:val="both"/>
        <w:rPr>
          <w:rFonts w:ascii="Times New Roman" w:hAnsi="Times New Roman" w:cs="Times New Roman"/>
          <w:sz w:val="24"/>
        </w:rPr>
      </w:pPr>
      <w:r w:rsidRPr="00C94D3F">
        <w:rPr>
          <w:rFonts w:ascii="Times New Roman" w:hAnsi="Times New Roman" w:cs="Times New Roman"/>
          <w:sz w:val="24"/>
        </w:rPr>
        <w:t>- anexa nr.6 din Hotărârea Guvernului nr.970/2002 privind atestarea domeniului public al județului Bihor , precum și a municipiilor, orașelor și comunelor   din județul Bihor actualizată prin hotărâri ale Consiliului Local ;</w:t>
      </w:r>
    </w:p>
    <w:p w:rsidR="00C94D3F" w:rsidRPr="00C94D3F" w:rsidRDefault="00C94D3F" w:rsidP="00C94D3F">
      <w:pPr>
        <w:spacing w:before="0" w:after="0"/>
        <w:jc w:val="both"/>
        <w:rPr>
          <w:rFonts w:ascii="Times New Roman" w:hAnsi="Times New Roman" w:cs="Times New Roman"/>
          <w:sz w:val="24"/>
        </w:rPr>
      </w:pPr>
    </w:p>
    <w:p w:rsidR="00CB1D7B" w:rsidRPr="00C94D3F" w:rsidRDefault="00DC4118" w:rsidP="00C94D3F">
      <w:pPr>
        <w:spacing w:before="0" w:after="0"/>
        <w:jc w:val="both"/>
        <w:rPr>
          <w:rFonts w:ascii="Times New Roman" w:hAnsi="Times New Roman" w:cs="Times New Roman"/>
          <w:sz w:val="24"/>
        </w:rPr>
      </w:pPr>
      <w:r w:rsidRPr="00C94D3F">
        <w:rPr>
          <w:rFonts w:ascii="Times New Roman" w:hAnsi="Times New Roman" w:cs="Times New Roman"/>
          <w:b/>
          <w:sz w:val="24"/>
        </w:rPr>
        <w:t xml:space="preserve"> </w:t>
      </w:r>
      <w:r w:rsidR="00246B50" w:rsidRPr="00C94D3F">
        <w:rPr>
          <w:rFonts w:ascii="Times New Roman" w:hAnsi="Times New Roman" w:cs="Times New Roman"/>
          <w:b/>
          <w:sz w:val="24"/>
        </w:rPr>
        <w:t>În temeiul</w:t>
      </w:r>
      <w:r w:rsidR="00246B50" w:rsidRPr="00C94D3F">
        <w:rPr>
          <w:rFonts w:ascii="Times New Roman" w:hAnsi="Times New Roman" w:cs="Times New Roman"/>
          <w:sz w:val="24"/>
        </w:rPr>
        <w:t xml:space="preserve"> prevederilor art.196 alin.(1) lit.a) din Ordonanţa de Urgenţă a Guvernului  nr.57/2019 privind Codul Administrativ, cu modificările si completările ulterioare, </w:t>
      </w:r>
    </w:p>
    <w:p w:rsidR="00F14FC5" w:rsidRPr="00C94D3F" w:rsidRDefault="00246B50" w:rsidP="00C94D3F">
      <w:pPr>
        <w:spacing w:before="0" w:after="0"/>
        <w:jc w:val="both"/>
        <w:rPr>
          <w:rFonts w:ascii="Times New Roman" w:hAnsi="Times New Roman" w:cs="Times New Roman"/>
          <w:sz w:val="24"/>
        </w:rPr>
      </w:pPr>
      <w:r w:rsidRPr="00C94D3F">
        <w:rPr>
          <w:rFonts w:ascii="Times New Roman" w:hAnsi="Times New Roman" w:cs="Times New Roman"/>
          <w:sz w:val="24"/>
        </w:rPr>
        <w:t xml:space="preserve"> Primarul Municipiului Marghita, propune următorul </w:t>
      </w:r>
    </w:p>
    <w:p w:rsidR="00572E25" w:rsidRPr="00C94D3F" w:rsidRDefault="00572E25" w:rsidP="00C94D3F">
      <w:pPr>
        <w:spacing w:before="0" w:after="0"/>
        <w:jc w:val="both"/>
        <w:rPr>
          <w:rFonts w:ascii="Times New Roman" w:hAnsi="Times New Roman" w:cs="Times New Roman"/>
          <w:sz w:val="24"/>
        </w:rPr>
      </w:pPr>
    </w:p>
    <w:p w:rsidR="00F14FC5" w:rsidRDefault="00246B50" w:rsidP="00F14FC5">
      <w:pPr>
        <w:spacing w:before="0"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46B50">
        <w:rPr>
          <w:rFonts w:ascii="Times New Roman" w:eastAsia="Times New Roman" w:hAnsi="Times New Roman" w:cs="Times New Roman"/>
          <w:b/>
          <w:sz w:val="24"/>
        </w:rPr>
        <w:t>Proiect de hotărâre:</w:t>
      </w:r>
    </w:p>
    <w:p w:rsidR="008D4C28" w:rsidRPr="00F14FC5" w:rsidRDefault="00F14FC5" w:rsidP="00F14FC5">
      <w:pPr>
        <w:spacing w:before="0" w:after="200" w:line="276" w:lineRule="auto"/>
        <w:rPr>
          <w:rFonts w:ascii="Times New Roman" w:eastAsia="Times New Roman" w:hAnsi="Times New Roman" w:cs="Times New Roman"/>
          <w:b/>
          <w:sz w:val="24"/>
        </w:rPr>
      </w:pPr>
      <w:r w:rsidRPr="00F14FC5">
        <w:rPr>
          <w:rStyle w:val="Strong"/>
          <w:rFonts w:ascii="Times New Roman" w:hAnsi="Times New Roman" w:cs="Times New Roman"/>
          <w:sz w:val="24"/>
          <w:shd w:val="clear" w:color="auto" w:fill="FFFFFF"/>
        </w:rPr>
        <w:t>Art.1</w:t>
      </w:r>
      <w:r w:rsidR="001F2C2B">
        <w:rPr>
          <w:rStyle w:val="Strong"/>
          <w:rFonts w:ascii="Times New Roman" w:hAnsi="Times New Roman" w:cs="Times New Roman"/>
          <w:sz w:val="24"/>
          <w:shd w:val="clear" w:color="auto" w:fill="FFFFFF"/>
        </w:rPr>
        <w:t xml:space="preserve"> </w:t>
      </w:r>
      <w:r w:rsidRPr="00F14FC5">
        <w:rPr>
          <w:rFonts w:ascii="Times New Roman" w:hAnsi="Times New Roman" w:cs="Times New Roman"/>
          <w:sz w:val="24"/>
          <w:shd w:val="clear" w:color="auto" w:fill="FFFFFF"/>
        </w:rPr>
        <w:t>Se aprobă actualizarea elementelor de identificare a imobilelor</w:t>
      </w:r>
      <w:r w:rsidR="00CE27DE">
        <w:rPr>
          <w:rFonts w:ascii="Times New Roman" w:hAnsi="Times New Roman" w:cs="Times New Roman"/>
          <w:sz w:val="24"/>
          <w:shd w:val="clear" w:color="auto" w:fill="FFFFFF"/>
        </w:rPr>
        <w:t xml:space="preserve">- terenuri </w:t>
      </w:r>
      <w:r w:rsidRPr="00F14FC5">
        <w:rPr>
          <w:rFonts w:ascii="Times New Roman" w:hAnsi="Times New Roman" w:cs="Times New Roman"/>
          <w:sz w:val="24"/>
          <w:shd w:val="clear" w:color="auto" w:fill="FFFFFF"/>
        </w:rPr>
        <w:t xml:space="preserve"> cuprinse în inventarul domeniului public al localității Marghita, județul Bihor după cum urmează:</w:t>
      </w:r>
    </w:p>
    <w:p w:rsidR="00CE27DE" w:rsidRPr="00895BB5" w:rsidRDefault="00CE27DE" w:rsidP="00CE27DE">
      <w:pPr>
        <w:pStyle w:val="Heading1"/>
        <w:numPr>
          <w:ilvl w:val="0"/>
          <w:numId w:val="2"/>
        </w:numPr>
        <w:spacing w:line="320" w:lineRule="exact"/>
        <w:jc w:val="both"/>
        <w:rPr>
          <w:sz w:val="22"/>
          <w:szCs w:val="22"/>
        </w:rPr>
      </w:pPr>
      <w:r w:rsidRPr="00895BB5">
        <w:rPr>
          <w:b/>
          <w:sz w:val="22"/>
          <w:szCs w:val="22"/>
        </w:rPr>
        <w:t xml:space="preserve">Poziția  </w:t>
      </w:r>
      <w:r>
        <w:rPr>
          <w:rFonts w:eastAsia="Calibri"/>
          <w:b/>
          <w:sz w:val="22"/>
          <w:szCs w:val="22"/>
          <w:lang w:eastAsia="en-US"/>
        </w:rPr>
        <w:t>187</w:t>
      </w:r>
      <w:r w:rsidRPr="00895BB5">
        <w:rPr>
          <w:rFonts w:eastAsia="Calibri"/>
          <w:b/>
          <w:sz w:val="22"/>
          <w:szCs w:val="22"/>
          <w:lang w:eastAsia="en-US"/>
        </w:rPr>
        <w:t xml:space="preserve">: str. </w:t>
      </w:r>
      <w:r>
        <w:rPr>
          <w:rFonts w:eastAsia="Calibri"/>
          <w:b/>
          <w:sz w:val="22"/>
          <w:szCs w:val="22"/>
          <w:lang w:eastAsia="en-US"/>
        </w:rPr>
        <w:t>BUJORULUI</w:t>
      </w:r>
      <w:r w:rsidRPr="00895BB5">
        <w:rPr>
          <w:rFonts w:eastAsia="Calibri"/>
          <w:sz w:val="22"/>
          <w:szCs w:val="22"/>
          <w:lang w:eastAsia="en-US"/>
        </w:rPr>
        <w:t xml:space="preserve">, </w:t>
      </w:r>
      <w:r w:rsidRPr="00895BB5">
        <w:rPr>
          <w:sz w:val="22"/>
          <w:szCs w:val="22"/>
        </w:rPr>
        <w:t>reprezentând carosabil, trotuare şi spaţii verzi:</w:t>
      </w:r>
      <w:r w:rsidRPr="00895BB5">
        <w:rPr>
          <w:i/>
          <w:sz w:val="22"/>
          <w:szCs w:val="22"/>
        </w:rPr>
        <w:t xml:space="preserve"> </w:t>
      </w:r>
    </w:p>
    <w:p w:rsidR="00CE27DE" w:rsidRDefault="00CE27DE" w:rsidP="00CE27DE">
      <w:pPr>
        <w:spacing w:line="320" w:lineRule="exact"/>
        <w:ind w:firstLine="708"/>
        <w:rPr>
          <w:i/>
          <w:sz w:val="22"/>
          <w:szCs w:val="22"/>
        </w:rPr>
      </w:pPr>
      <w:r w:rsidRPr="00895BB5">
        <w:rPr>
          <w:i/>
          <w:sz w:val="22"/>
          <w:szCs w:val="22"/>
        </w:rPr>
        <w:t xml:space="preserve">– cota de </w:t>
      </w:r>
      <w:r>
        <w:rPr>
          <w:b/>
          <w:bCs/>
          <w:i/>
          <w:sz w:val="22"/>
          <w:szCs w:val="22"/>
        </w:rPr>
        <w:t>11309</w:t>
      </w:r>
      <w:r w:rsidRPr="00895BB5">
        <w:rPr>
          <w:bCs/>
          <w:i/>
          <w:sz w:val="22"/>
          <w:szCs w:val="22"/>
        </w:rPr>
        <w:t>/</w:t>
      </w:r>
      <w:r>
        <w:rPr>
          <w:bCs/>
          <w:i/>
          <w:sz w:val="22"/>
          <w:szCs w:val="22"/>
        </w:rPr>
        <w:t xml:space="preserve">13660 </w:t>
      </w:r>
      <w:r w:rsidRPr="004D08BB">
        <w:rPr>
          <w:bCs/>
          <w:i/>
          <w:sz w:val="22"/>
          <w:szCs w:val="22"/>
        </w:rPr>
        <w:t>mp.</w:t>
      </w:r>
      <w:r w:rsidRPr="004D08BB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din</w:t>
      </w:r>
      <w:r w:rsidRPr="004D08BB">
        <w:rPr>
          <w:i/>
          <w:sz w:val="22"/>
          <w:szCs w:val="22"/>
        </w:rPr>
        <w:t xml:space="preserve"> nr. topo. </w:t>
      </w:r>
      <w:r>
        <w:rPr>
          <w:b/>
          <w:i/>
          <w:sz w:val="22"/>
          <w:szCs w:val="22"/>
        </w:rPr>
        <w:t>1472/15</w:t>
      </w:r>
      <w:r w:rsidRPr="004D08BB">
        <w:rPr>
          <w:i/>
          <w:sz w:val="22"/>
          <w:szCs w:val="22"/>
        </w:rPr>
        <w:t xml:space="preserve">, înscris în </w:t>
      </w:r>
      <w:r>
        <w:rPr>
          <w:b/>
          <w:i/>
          <w:sz w:val="22"/>
          <w:szCs w:val="22"/>
        </w:rPr>
        <w:t>Adev</w:t>
      </w:r>
      <w:r w:rsidRPr="004D08BB">
        <w:rPr>
          <w:b/>
          <w:i/>
          <w:sz w:val="22"/>
          <w:szCs w:val="22"/>
        </w:rPr>
        <w:t xml:space="preserve">. </w:t>
      </w:r>
      <w:r>
        <w:rPr>
          <w:b/>
          <w:i/>
          <w:sz w:val="22"/>
          <w:szCs w:val="22"/>
        </w:rPr>
        <w:t>OCPI-BH 1612/2021</w:t>
      </w:r>
      <w:r w:rsidRPr="00895BB5">
        <w:rPr>
          <w:i/>
          <w:sz w:val="22"/>
          <w:szCs w:val="22"/>
        </w:rPr>
        <w:t>,</w:t>
      </w:r>
    </w:p>
    <w:p w:rsidR="00CE27DE" w:rsidRDefault="00CE27DE" w:rsidP="00CE27DE">
      <w:pPr>
        <w:spacing w:line="320" w:lineRule="exact"/>
        <w:ind w:firstLine="708"/>
        <w:rPr>
          <w:i/>
          <w:sz w:val="22"/>
          <w:szCs w:val="22"/>
        </w:rPr>
      </w:pPr>
      <w:r w:rsidRPr="00895BB5">
        <w:rPr>
          <w:i/>
          <w:sz w:val="22"/>
          <w:szCs w:val="22"/>
        </w:rPr>
        <w:t xml:space="preserve">– cota de </w:t>
      </w:r>
      <w:r>
        <w:rPr>
          <w:b/>
          <w:bCs/>
          <w:i/>
          <w:sz w:val="22"/>
          <w:szCs w:val="22"/>
        </w:rPr>
        <w:t>266</w:t>
      </w:r>
      <w:r w:rsidRPr="00895BB5">
        <w:rPr>
          <w:bCs/>
          <w:i/>
          <w:sz w:val="22"/>
          <w:szCs w:val="22"/>
        </w:rPr>
        <w:t>/</w:t>
      </w:r>
      <w:r>
        <w:rPr>
          <w:bCs/>
          <w:i/>
          <w:sz w:val="22"/>
          <w:szCs w:val="22"/>
        </w:rPr>
        <w:t>4447</w:t>
      </w:r>
      <w:r w:rsidRPr="00895BB5">
        <w:rPr>
          <w:b/>
          <w:bCs/>
          <w:i/>
          <w:sz w:val="22"/>
          <w:szCs w:val="22"/>
        </w:rPr>
        <w:t xml:space="preserve"> </w:t>
      </w:r>
      <w:r w:rsidRPr="00895BB5">
        <w:rPr>
          <w:bCs/>
          <w:i/>
          <w:sz w:val="22"/>
          <w:szCs w:val="22"/>
        </w:rPr>
        <w:t>mp.</w:t>
      </w:r>
      <w:r w:rsidRPr="00895BB5">
        <w:rPr>
          <w:i/>
          <w:sz w:val="22"/>
          <w:szCs w:val="22"/>
        </w:rPr>
        <w:t xml:space="preserve"> din nr. topo. </w:t>
      </w:r>
      <w:r>
        <w:rPr>
          <w:b/>
          <w:i/>
          <w:sz w:val="22"/>
          <w:szCs w:val="22"/>
        </w:rPr>
        <w:t>2248/1-c</w:t>
      </w:r>
      <w:r w:rsidRPr="00895BB5">
        <w:rPr>
          <w:i/>
          <w:sz w:val="22"/>
          <w:szCs w:val="22"/>
        </w:rPr>
        <w:t xml:space="preserve">, înscris în </w:t>
      </w:r>
      <w:r w:rsidRPr="00895BB5">
        <w:rPr>
          <w:b/>
          <w:i/>
          <w:sz w:val="22"/>
          <w:szCs w:val="22"/>
        </w:rPr>
        <w:t xml:space="preserve">C.F. </w:t>
      </w:r>
      <w:r>
        <w:rPr>
          <w:b/>
          <w:i/>
          <w:sz w:val="22"/>
          <w:szCs w:val="22"/>
        </w:rPr>
        <w:t>6216</w:t>
      </w:r>
      <w:r w:rsidRPr="00895BB5">
        <w:rPr>
          <w:i/>
          <w:sz w:val="22"/>
          <w:szCs w:val="22"/>
        </w:rPr>
        <w:t xml:space="preserve"> Marghita</w:t>
      </w:r>
    </w:p>
    <w:p w:rsidR="00CE27DE" w:rsidRDefault="00CE27DE" w:rsidP="00CE27DE">
      <w:pPr>
        <w:spacing w:line="320" w:lineRule="exact"/>
        <w:ind w:firstLine="708"/>
        <w:rPr>
          <w:i/>
          <w:sz w:val="22"/>
          <w:szCs w:val="22"/>
        </w:rPr>
      </w:pPr>
      <w:r w:rsidRPr="00895BB5">
        <w:rPr>
          <w:i/>
          <w:sz w:val="22"/>
          <w:szCs w:val="22"/>
        </w:rPr>
        <w:t xml:space="preserve">– </w:t>
      </w:r>
      <w:r>
        <w:rPr>
          <w:i/>
          <w:sz w:val="22"/>
          <w:szCs w:val="22"/>
        </w:rPr>
        <w:t>suprafața</w:t>
      </w:r>
      <w:r w:rsidRPr="00895BB5">
        <w:rPr>
          <w:i/>
          <w:sz w:val="22"/>
          <w:szCs w:val="22"/>
        </w:rPr>
        <w:t xml:space="preserve"> de </w:t>
      </w:r>
      <w:r>
        <w:rPr>
          <w:b/>
          <w:bCs/>
          <w:i/>
          <w:sz w:val="22"/>
          <w:szCs w:val="22"/>
        </w:rPr>
        <w:t>250</w:t>
      </w:r>
      <w:r w:rsidRPr="00895BB5">
        <w:rPr>
          <w:b/>
          <w:bCs/>
          <w:i/>
          <w:sz w:val="22"/>
          <w:szCs w:val="22"/>
        </w:rPr>
        <w:t xml:space="preserve"> </w:t>
      </w:r>
      <w:r w:rsidRPr="00895BB5">
        <w:rPr>
          <w:bCs/>
          <w:i/>
          <w:sz w:val="22"/>
          <w:szCs w:val="22"/>
        </w:rPr>
        <w:t>mp.</w:t>
      </w:r>
      <w:r w:rsidRPr="00895BB5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cu</w:t>
      </w:r>
      <w:r w:rsidRPr="00895BB5">
        <w:rPr>
          <w:i/>
          <w:sz w:val="22"/>
          <w:szCs w:val="22"/>
        </w:rPr>
        <w:t xml:space="preserve"> nr. topo. </w:t>
      </w:r>
      <w:r>
        <w:rPr>
          <w:b/>
          <w:i/>
          <w:sz w:val="22"/>
          <w:szCs w:val="22"/>
        </w:rPr>
        <w:t>298/8</w:t>
      </w:r>
      <w:r w:rsidRPr="00895BB5">
        <w:rPr>
          <w:i/>
          <w:sz w:val="22"/>
          <w:szCs w:val="22"/>
        </w:rPr>
        <w:t xml:space="preserve">, înscris în </w:t>
      </w:r>
      <w:r w:rsidRPr="00895BB5">
        <w:rPr>
          <w:b/>
          <w:i/>
          <w:sz w:val="22"/>
          <w:szCs w:val="22"/>
        </w:rPr>
        <w:t xml:space="preserve">C.F. </w:t>
      </w:r>
      <w:r>
        <w:rPr>
          <w:b/>
          <w:i/>
          <w:sz w:val="22"/>
          <w:szCs w:val="22"/>
        </w:rPr>
        <w:t>824</w:t>
      </w:r>
      <w:r w:rsidRPr="00895BB5">
        <w:rPr>
          <w:i/>
          <w:sz w:val="22"/>
          <w:szCs w:val="22"/>
        </w:rPr>
        <w:t xml:space="preserve"> Marghita</w:t>
      </w:r>
    </w:p>
    <w:p w:rsidR="00CE27DE" w:rsidRDefault="00CE27DE" w:rsidP="00CE27DE">
      <w:pPr>
        <w:spacing w:line="320" w:lineRule="exact"/>
        <w:ind w:firstLine="708"/>
        <w:rPr>
          <w:i/>
          <w:sz w:val="22"/>
          <w:szCs w:val="22"/>
        </w:rPr>
      </w:pPr>
      <w:r w:rsidRPr="00895BB5">
        <w:rPr>
          <w:i/>
          <w:sz w:val="22"/>
          <w:szCs w:val="22"/>
        </w:rPr>
        <w:lastRenderedPageBreak/>
        <w:t xml:space="preserve">– </w:t>
      </w:r>
      <w:r>
        <w:rPr>
          <w:i/>
          <w:sz w:val="22"/>
          <w:szCs w:val="22"/>
        </w:rPr>
        <w:t>suprafața</w:t>
      </w:r>
      <w:r w:rsidRPr="00895BB5">
        <w:rPr>
          <w:i/>
          <w:sz w:val="22"/>
          <w:szCs w:val="22"/>
        </w:rPr>
        <w:t xml:space="preserve"> de </w:t>
      </w:r>
      <w:r>
        <w:rPr>
          <w:b/>
          <w:bCs/>
          <w:i/>
          <w:sz w:val="22"/>
          <w:szCs w:val="22"/>
        </w:rPr>
        <w:t>432</w:t>
      </w:r>
      <w:r w:rsidRPr="00895BB5">
        <w:rPr>
          <w:b/>
          <w:bCs/>
          <w:i/>
          <w:sz w:val="22"/>
          <w:szCs w:val="22"/>
        </w:rPr>
        <w:t xml:space="preserve"> </w:t>
      </w:r>
      <w:r w:rsidRPr="00895BB5">
        <w:rPr>
          <w:bCs/>
          <w:i/>
          <w:sz w:val="22"/>
          <w:szCs w:val="22"/>
        </w:rPr>
        <w:t>mp.</w:t>
      </w:r>
      <w:r w:rsidRPr="00895BB5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cu</w:t>
      </w:r>
      <w:r w:rsidRPr="00895BB5">
        <w:rPr>
          <w:i/>
          <w:sz w:val="22"/>
          <w:szCs w:val="22"/>
        </w:rPr>
        <w:t xml:space="preserve"> nr. topo. </w:t>
      </w:r>
      <w:r>
        <w:rPr>
          <w:b/>
          <w:i/>
          <w:sz w:val="22"/>
          <w:szCs w:val="22"/>
        </w:rPr>
        <w:t>299/3</w:t>
      </w:r>
      <w:r w:rsidRPr="00895BB5">
        <w:rPr>
          <w:i/>
          <w:sz w:val="22"/>
          <w:szCs w:val="22"/>
        </w:rPr>
        <w:t xml:space="preserve">, înscris în </w:t>
      </w:r>
      <w:r w:rsidRPr="00895BB5">
        <w:rPr>
          <w:b/>
          <w:i/>
          <w:sz w:val="22"/>
          <w:szCs w:val="22"/>
        </w:rPr>
        <w:t xml:space="preserve">C.F. </w:t>
      </w:r>
      <w:r>
        <w:rPr>
          <w:b/>
          <w:i/>
          <w:sz w:val="22"/>
          <w:szCs w:val="22"/>
        </w:rPr>
        <w:t>824</w:t>
      </w:r>
      <w:r w:rsidRPr="00895BB5">
        <w:rPr>
          <w:i/>
          <w:sz w:val="22"/>
          <w:szCs w:val="22"/>
        </w:rPr>
        <w:t xml:space="preserve"> Marghita</w:t>
      </w:r>
    </w:p>
    <w:p w:rsidR="00CE27DE" w:rsidRDefault="00CE27DE" w:rsidP="00CE27DE">
      <w:pPr>
        <w:spacing w:line="320" w:lineRule="exact"/>
        <w:ind w:left="720"/>
        <w:rPr>
          <w:i/>
          <w:sz w:val="22"/>
          <w:szCs w:val="22"/>
        </w:rPr>
      </w:pPr>
      <w:r w:rsidRPr="00895BB5">
        <w:rPr>
          <w:i/>
          <w:sz w:val="22"/>
          <w:szCs w:val="22"/>
        </w:rPr>
        <w:t xml:space="preserve">– </w:t>
      </w:r>
      <w:r>
        <w:rPr>
          <w:i/>
          <w:sz w:val="22"/>
          <w:szCs w:val="22"/>
        </w:rPr>
        <w:t>suprafața</w:t>
      </w:r>
      <w:r w:rsidRPr="00895BB5">
        <w:rPr>
          <w:i/>
          <w:sz w:val="22"/>
          <w:szCs w:val="22"/>
        </w:rPr>
        <w:t xml:space="preserve"> de </w:t>
      </w:r>
      <w:r>
        <w:rPr>
          <w:b/>
          <w:bCs/>
          <w:i/>
          <w:sz w:val="22"/>
          <w:szCs w:val="22"/>
        </w:rPr>
        <w:t>70</w:t>
      </w:r>
      <w:r w:rsidRPr="00895BB5">
        <w:rPr>
          <w:b/>
          <w:bCs/>
          <w:i/>
          <w:sz w:val="22"/>
          <w:szCs w:val="22"/>
        </w:rPr>
        <w:t xml:space="preserve"> </w:t>
      </w:r>
      <w:r w:rsidRPr="00895BB5">
        <w:rPr>
          <w:bCs/>
          <w:i/>
          <w:sz w:val="22"/>
          <w:szCs w:val="22"/>
        </w:rPr>
        <w:t>mp.</w:t>
      </w:r>
      <w:r w:rsidRPr="00895BB5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cu</w:t>
      </w:r>
      <w:r w:rsidRPr="00895BB5">
        <w:rPr>
          <w:i/>
          <w:sz w:val="22"/>
          <w:szCs w:val="22"/>
        </w:rPr>
        <w:t xml:space="preserve"> nr. topo. </w:t>
      </w:r>
      <w:r>
        <w:rPr>
          <w:b/>
          <w:i/>
          <w:sz w:val="22"/>
          <w:szCs w:val="22"/>
        </w:rPr>
        <w:t>300/1</w:t>
      </w:r>
      <w:r w:rsidRPr="00895BB5">
        <w:rPr>
          <w:i/>
          <w:sz w:val="22"/>
          <w:szCs w:val="22"/>
        </w:rPr>
        <w:t xml:space="preserve">, înscris în </w:t>
      </w:r>
      <w:r w:rsidRPr="00895BB5">
        <w:rPr>
          <w:b/>
          <w:i/>
          <w:sz w:val="22"/>
          <w:szCs w:val="22"/>
        </w:rPr>
        <w:t xml:space="preserve">C.F. </w:t>
      </w:r>
      <w:r>
        <w:rPr>
          <w:b/>
          <w:i/>
          <w:sz w:val="22"/>
          <w:szCs w:val="22"/>
        </w:rPr>
        <w:t>824</w:t>
      </w:r>
      <w:r w:rsidRPr="00895BB5">
        <w:rPr>
          <w:i/>
          <w:sz w:val="22"/>
          <w:szCs w:val="22"/>
        </w:rPr>
        <w:t xml:space="preserve"> Marghita</w:t>
      </w:r>
    </w:p>
    <w:p w:rsidR="00CE27DE" w:rsidRDefault="00CE27DE" w:rsidP="00CE27DE">
      <w:pPr>
        <w:spacing w:line="320" w:lineRule="exact"/>
        <w:ind w:left="720"/>
        <w:rPr>
          <w:i/>
          <w:sz w:val="22"/>
          <w:szCs w:val="22"/>
        </w:rPr>
      </w:pPr>
      <w:r w:rsidRPr="00895BB5">
        <w:rPr>
          <w:i/>
          <w:sz w:val="22"/>
          <w:szCs w:val="22"/>
        </w:rPr>
        <w:t xml:space="preserve">– </w:t>
      </w:r>
      <w:r>
        <w:rPr>
          <w:i/>
          <w:sz w:val="22"/>
          <w:szCs w:val="22"/>
        </w:rPr>
        <w:t>suprafața</w:t>
      </w:r>
      <w:r w:rsidRPr="00895BB5">
        <w:rPr>
          <w:i/>
          <w:sz w:val="22"/>
          <w:szCs w:val="22"/>
        </w:rPr>
        <w:t xml:space="preserve"> de </w:t>
      </w:r>
      <w:r>
        <w:rPr>
          <w:b/>
          <w:bCs/>
          <w:i/>
          <w:sz w:val="22"/>
          <w:szCs w:val="22"/>
        </w:rPr>
        <w:t>129</w:t>
      </w:r>
      <w:r w:rsidRPr="00895BB5">
        <w:rPr>
          <w:b/>
          <w:bCs/>
          <w:i/>
          <w:sz w:val="22"/>
          <w:szCs w:val="22"/>
        </w:rPr>
        <w:t xml:space="preserve"> </w:t>
      </w:r>
      <w:r w:rsidRPr="00895BB5">
        <w:rPr>
          <w:bCs/>
          <w:i/>
          <w:sz w:val="22"/>
          <w:szCs w:val="22"/>
        </w:rPr>
        <w:t>mp.</w:t>
      </w:r>
      <w:r w:rsidRPr="00895BB5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cu</w:t>
      </w:r>
      <w:r w:rsidRPr="00895BB5">
        <w:rPr>
          <w:i/>
          <w:sz w:val="22"/>
          <w:szCs w:val="22"/>
        </w:rPr>
        <w:t xml:space="preserve"> nr. topo. </w:t>
      </w:r>
      <w:r>
        <w:rPr>
          <w:b/>
          <w:i/>
          <w:sz w:val="22"/>
          <w:szCs w:val="22"/>
        </w:rPr>
        <w:t>300/2</w:t>
      </w:r>
      <w:r w:rsidRPr="00895BB5">
        <w:rPr>
          <w:i/>
          <w:sz w:val="22"/>
          <w:szCs w:val="22"/>
        </w:rPr>
        <w:t xml:space="preserve">, înscris în </w:t>
      </w:r>
      <w:r w:rsidRPr="00895BB5">
        <w:rPr>
          <w:b/>
          <w:i/>
          <w:sz w:val="22"/>
          <w:szCs w:val="22"/>
        </w:rPr>
        <w:t xml:space="preserve">C.F. </w:t>
      </w:r>
      <w:r>
        <w:rPr>
          <w:b/>
          <w:i/>
          <w:sz w:val="22"/>
          <w:szCs w:val="22"/>
        </w:rPr>
        <w:t>103108</w:t>
      </w:r>
      <w:r w:rsidRPr="00895BB5">
        <w:rPr>
          <w:i/>
          <w:sz w:val="22"/>
          <w:szCs w:val="22"/>
        </w:rPr>
        <w:t xml:space="preserve"> Marghita</w:t>
      </w:r>
    </w:p>
    <w:p w:rsidR="00CE27DE" w:rsidRPr="00895BB5" w:rsidRDefault="00CE27DE" w:rsidP="00CE27DE">
      <w:pPr>
        <w:pStyle w:val="Heading1"/>
        <w:numPr>
          <w:ilvl w:val="0"/>
          <w:numId w:val="2"/>
        </w:numPr>
        <w:spacing w:line="320" w:lineRule="exact"/>
        <w:jc w:val="both"/>
        <w:rPr>
          <w:sz w:val="22"/>
          <w:szCs w:val="22"/>
        </w:rPr>
      </w:pPr>
      <w:r w:rsidRPr="00895BB5">
        <w:rPr>
          <w:b/>
          <w:sz w:val="22"/>
          <w:szCs w:val="22"/>
        </w:rPr>
        <w:t xml:space="preserve">Poziția  </w:t>
      </w:r>
      <w:r>
        <w:rPr>
          <w:rFonts w:eastAsia="Calibri"/>
          <w:b/>
          <w:sz w:val="22"/>
          <w:szCs w:val="22"/>
          <w:lang w:eastAsia="en-US"/>
        </w:rPr>
        <w:t>216</w:t>
      </w:r>
      <w:r w:rsidRPr="00895BB5">
        <w:rPr>
          <w:rFonts w:eastAsia="Calibri"/>
          <w:b/>
          <w:sz w:val="22"/>
          <w:szCs w:val="22"/>
          <w:lang w:eastAsia="en-US"/>
        </w:rPr>
        <w:t xml:space="preserve">: str. </w:t>
      </w:r>
      <w:r>
        <w:rPr>
          <w:rFonts w:eastAsia="Calibri"/>
          <w:b/>
          <w:sz w:val="22"/>
          <w:szCs w:val="22"/>
          <w:lang w:eastAsia="en-US"/>
        </w:rPr>
        <w:t>LĂCRIMIOARELOR</w:t>
      </w:r>
      <w:r w:rsidRPr="00895BB5">
        <w:rPr>
          <w:rFonts w:eastAsia="Calibri"/>
          <w:sz w:val="22"/>
          <w:szCs w:val="22"/>
          <w:lang w:eastAsia="en-US"/>
        </w:rPr>
        <w:t xml:space="preserve">, </w:t>
      </w:r>
      <w:r w:rsidRPr="00895BB5">
        <w:rPr>
          <w:sz w:val="22"/>
          <w:szCs w:val="22"/>
        </w:rPr>
        <w:t>reprezentând carosabil, trotuare şi spaţii verzi:</w:t>
      </w:r>
      <w:r w:rsidRPr="00895BB5">
        <w:rPr>
          <w:i/>
          <w:sz w:val="22"/>
          <w:szCs w:val="22"/>
        </w:rPr>
        <w:t xml:space="preserve"> </w:t>
      </w:r>
    </w:p>
    <w:p w:rsidR="00CE27DE" w:rsidRDefault="00CE27DE" w:rsidP="00CE27DE">
      <w:pPr>
        <w:spacing w:line="320" w:lineRule="exact"/>
        <w:ind w:firstLine="708"/>
        <w:rPr>
          <w:i/>
          <w:sz w:val="22"/>
          <w:szCs w:val="22"/>
        </w:rPr>
      </w:pPr>
      <w:r w:rsidRPr="00895BB5">
        <w:rPr>
          <w:i/>
          <w:sz w:val="22"/>
          <w:szCs w:val="22"/>
        </w:rPr>
        <w:t xml:space="preserve">– cota de </w:t>
      </w:r>
      <w:r>
        <w:rPr>
          <w:b/>
          <w:bCs/>
          <w:i/>
          <w:sz w:val="22"/>
          <w:szCs w:val="22"/>
        </w:rPr>
        <w:t>3125</w:t>
      </w:r>
      <w:r w:rsidRPr="00895BB5">
        <w:rPr>
          <w:bCs/>
          <w:i/>
          <w:sz w:val="22"/>
          <w:szCs w:val="22"/>
        </w:rPr>
        <w:t>/</w:t>
      </w:r>
      <w:r>
        <w:rPr>
          <w:bCs/>
          <w:i/>
          <w:sz w:val="22"/>
          <w:szCs w:val="22"/>
        </w:rPr>
        <w:t>179474</w:t>
      </w:r>
      <w:r w:rsidRPr="00895BB5">
        <w:rPr>
          <w:b/>
          <w:bCs/>
          <w:i/>
          <w:sz w:val="22"/>
          <w:szCs w:val="22"/>
        </w:rPr>
        <w:t xml:space="preserve"> </w:t>
      </w:r>
      <w:r w:rsidRPr="00895BB5">
        <w:rPr>
          <w:bCs/>
          <w:i/>
          <w:sz w:val="22"/>
          <w:szCs w:val="22"/>
        </w:rPr>
        <w:t>mp.</w:t>
      </w:r>
      <w:r w:rsidRPr="00895BB5">
        <w:rPr>
          <w:i/>
          <w:sz w:val="22"/>
          <w:szCs w:val="22"/>
        </w:rPr>
        <w:t xml:space="preserve"> din nr. topo. </w:t>
      </w:r>
      <w:r>
        <w:rPr>
          <w:b/>
          <w:i/>
          <w:sz w:val="22"/>
          <w:szCs w:val="22"/>
        </w:rPr>
        <w:t>2233/430</w:t>
      </w:r>
      <w:r w:rsidRPr="00895BB5">
        <w:rPr>
          <w:i/>
          <w:sz w:val="22"/>
          <w:szCs w:val="22"/>
        </w:rPr>
        <w:t xml:space="preserve">, înscris în </w:t>
      </w:r>
      <w:r w:rsidRPr="00895BB5">
        <w:rPr>
          <w:b/>
          <w:i/>
          <w:sz w:val="22"/>
          <w:szCs w:val="22"/>
        </w:rPr>
        <w:t xml:space="preserve">C.F. </w:t>
      </w:r>
      <w:r>
        <w:rPr>
          <w:b/>
          <w:i/>
          <w:sz w:val="22"/>
          <w:szCs w:val="22"/>
        </w:rPr>
        <w:t>104931</w:t>
      </w:r>
      <w:r w:rsidRPr="00895BB5">
        <w:rPr>
          <w:i/>
          <w:sz w:val="22"/>
          <w:szCs w:val="22"/>
        </w:rPr>
        <w:t xml:space="preserve"> Marghita</w:t>
      </w:r>
    </w:p>
    <w:p w:rsidR="00CE27DE" w:rsidRPr="00895BB5" w:rsidRDefault="00CE27DE" w:rsidP="00CE27DE">
      <w:pPr>
        <w:pStyle w:val="Heading1"/>
        <w:numPr>
          <w:ilvl w:val="0"/>
          <w:numId w:val="2"/>
        </w:numPr>
        <w:spacing w:line="320" w:lineRule="exact"/>
        <w:jc w:val="both"/>
        <w:rPr>
          <w:sz w:val="22"/>
          <w:szCs w:val="22"/>
        </w:rPr>
      </w:pPr>
      <w:r w:rsidRPr="00895BB5">
        <w:rPr>
          <w:b/>
          <w:sz w:val="22"/>
          <w:szCs w:val="22"/>
        </w:rPr>
        <w:t xml:space="preserve">Poziția  </w:t>
      </w:r>
      <w:r>
        <w:rPr>
          <w:rFonts w:eastAsia="Calibri"/>
          <w:b/>
          <w:sz w:val="22"/>
          <w:szCs w:val="22"/>
          <w:lang w:eastAsia="en-US"/>
        </w:rPr>
        <w:t>220</w:t>
      </w:r>
      <w:r w:rsidRPr="00895BB5">
        <w:rPr>
          <w:rFonts w:eastAsia="Calibri"/>
          <w:b/>
          <w:sz w:val="22"/>
          <w:szCs w:val="22"/>
          <w:lang w:eastAsia="en-US"/>
        </w:rPr>
        <w:t xml:space="preserve">: str. </w:t>
      </w:r>
      <w:r>
        <w:rPr>
          <w:rFonts w:eastAsia="Calibri"/>
          <w:b/>
          <w:sz w:val="22"/>
          <w:szCs w:val="22"/>
          <w:lang w:eastAsia="en-US"/>
        </w:rPr>
        <w:t>OAȘULUI</w:t>
      </w:r>
      <w:r w:rsidRPr="00895BB5">
        <w:rPr>
          <w:rFonts w:eastAsia="Calibri"/>
          <w:sz w:val="22"/>
          <w:szCs w:val="22"/>
          <w:lang w:eastAsia="en-US"/>
        </w:rPr>
        <w:t xml:space="preserve">, </w:t>
      </w:r>
      <w:r w:rsidRPr="00895BB5">
        <w:rPr>
          <w:sz w:val="22"/>
          <w:szCs w:val="22"/>
        </w:rPr>
        <w:t>reprezentând carosabil, trotuare şi spaţii verzi:</w:t>
      </w:r>
      <w:r w:rsidRPr="00895BB5">
        <w:rPr>
          <w:i/>
          <w:sz w:val="22"/>
          <w:szCs w:val="22"/>
        </w:rPr>
        <w:t xml:space="preserve"> </w:t>
      </w:r>
    </w:p>
    <w:p w:rsidR="009145E7" w:rsidRPr="0017716B" w:rsidRDefault="00CE27DE" w:rsidP="0017716B">
      <w:pPr>
        <w:spacing w:line="320" w:lineRule="exact"/>
        <w:ind w:firstLine="708"/>
        <w:rPr>
          <w:i/>
          <w:sz w:val="22"/>
          <w:szCs w:val="22"/>
        </w:rPr>
      </w:pPr>
      <w:r w:rsidRPr="00895BB5">
        <w:rPr>
          <w:i/>
          <w:sz w:val="22"/>
          <w:szCs w:val="22"/>
        </w:rPr>
        <w:t xml:space="preserve">– cota de </w:t>
      </w:r>
      <w:r>
        <w:rPr>
          <w:b/>
          <w:bCs/>
          <w:i/>
          <w:sz w:val="22"/>
          <w:szCs w:val="22"/>
        </w:rPr>
        <w:t>8132</w:t>
      </w:r>
      <w:r w:rsidRPr="00895BB5">
        <w:rPr>
          <w:bCs/>
          <w:i/>
          <w:sz w:val="22"/>
          <w:szCs w:val="22"/>
        </w:rPr>
        <w:t>/</w:t>
      </w:r>
      <w:r>
        <w:rPr>
          <w:bCs/>
          <w:i/>
          <w:sz w:val="22"/>
          <w:szCs w:val="22"/>
        </w:rPr>
        <w:t>179474</w:t>
      </w:r>
      <w:r w:rsidRPr="00895BB5">
        <w:rPr>
          <w:b/>
          <w:bCs/>
          <w:i/>
          <w:sz w:val="22"/>
          <w:szCs w:val="22"/>
        </w:rPr>
        <w:t xml:space="preserve"> </w:t>
      </w:r>
      <w:r w:rsidRPr="00895BB5">
        <w:rPr>
          <w:bCs/>
          <w:i/>
          <w:sz w:val="22"/>
          <w:szCs w:val="22"/>
        </w:rPr>
        <w:t>mp.</w:t>
      </w:r>
      <w:r w:rsidRPr="00895BB5">
        <w:rPr>
          <w:i/>
          <w:sz w:val="22"/>
          <w:szCs w:val="22"/>
        </w:rPr>
        <w:t xml:space="preserve"> din nr. topo. </w:t>
      </w:r>
      <w:r>
        <w:rPr>
          <w:b/>
          <w:i/>
          <w:sz w:val="22"/>
          <w:szCs w:val="22"/>
        </w:rPr>
        <w:t>2233/430</w:t>
      </w:r>
      <w:r w:rsidRPr="00895BB5">
        <w:rPr>
          <w:i/>
          <w:sz w:val="22"/>
          <w:szCs w:val="22"/>
        </w:rPr>
        <w:t xml:space="preserve">, înscris în </w:t>
      </w:r>
      <w:r w:rsidRPr="00895BB5">
        <w:rPr>
          <w:b/>
          <w:i/>
          <w:sz w:val="22"/>
          <w:szCs w:val="22"/>
        </w:rPr>
        <w:t xml:space="preserve">C.F. </w:t>
      </w:r>
      <w:r>
        <w:rPr>
          <w:b/>
          <w:i/>
          <w:sz w:val="22"/>
          <w:szCs w:val="22"/>
        </w:rPr>
        <w:t>104931</w:t>
      </w:r>
      <w:r w:rsidRPr="00895BB5">
        <w:rPr>
          <w:i/>
          <w:sz w:val="22"/>
          <w:szCs w:val="22"/>
        </w:rPr>
        <w:t xml:space="preserve"> Marghita</w:t>
      </w:r>
      <w:r w:rsidR="009145E7">
        <w:rPr>
          <w:rFonts w:ascii="Arial" w:hAnsi="Arial" w:cs="Arial"/>
          <w:b/>
          <w:bCs/>
          <w:color w:val="484848"/>
          <w:sz w:val="24"/>
        </w:rPr>
        <w:t> </w:t>
      </w:r>
    </w:p>
    <w:p w:rsidR="009145E7" w:rsidRPr="009F073E" w:rsidRDefault="009145E7" w:rsidP="009145E7">
      <w:pPr>
        <w:pStyle w:val="Heading1"/>
        <w:shd w:val="clear" w:color="auto" w:fill="FFFFFF"/>
        <w:spacing w:line="264" w:lineRule="atLeast"/>
        <w:jc w:val="both"/>
        <w:rPr>
          <w:bCs/>
          <w:sz w:val="24"/>
        </w:rPr>
      </w:pPr>
      <w:r w:rsidRPr="009F073E">
        <w:rPr>
          <w:rStyle w:val="Strong"/>
          <w:bCs w:val="0"/>
          <w:sz w:val="24"/>
        </w:rPr>
        <w:t>Art.2</w:t>
      </w:r>
      <w:r w:rsidRPr="009F073E">
        <w:rPr>
          <w:bCs/>
          <w:sz w:val="24"/>
        </w:rPr>
        <w:t> Se  aprobă constituirea unor numere cadastrale în vederea întocmirii documentației tehnice cadastrale, conform tabelului de mai jos, după cum urmează: </w:t>
      </w:r>
    </w:p>
    <w:tbl>
      <w:tblPr>
        <w:tblW w:w="999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7"/>
        <w:gridCol w:w="1073"/>
        <w:gridCol w:w="1074"/>
        <w:gridCol w:w="1349"/>
        <w:gridCol w:w="2835"/>
        <w:gridCol w:w="2551"/>
      </w:tblGrid>
      <w:tr w:rsidR="009145E7" w:rsidRPr="009F073E" w:rsidTr="00D42B53">
        <w:trPr>
          <w:trHeight w:val="269"/>
        </w:trPr>
        <w:tc>
          <w:tcPr>
            <w:tcW w:w="11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145E7" w:rsidRPr="009F073E" w:rsidRDefault="009145E7" w:rsidP="00D42B53">
            <w:pPr>
              <w:jc w:val="center"/>
              <w:rPr>
                <w:rFonts w:ascii="Arial Narrow" w:hAnsi="Arial Narrow" w:cs="Arial"/>
                <w:b/>
                <w:i/>
                <w:sz w:val="18"/>
                <w:szCs w:val="18"/>
              </w:rPr>
            </w:pPr>
            <w:r w:rsidRPr="009F073E">
              <w:rPr>
                <w:rFonts w:ascii="Arial Narrow" w:hAnsi="Arial Narrow" w:cs="Arial"/>
                <w:b/>
                <w:i/>
                <w:sz w:val="18"/>
                <w:szCs w:val="18"/>
              </w:rPr>
              <w:t>Nr.cad. nou</w:t>
            </w:r>
          </w:p>
        </w:tc>
        <w:tc>
          <w:tcPr>
            <w:tcW w:w="1073" w:type="dxa"/>
            <w:tcBorders>
              <w:top w:val="single" w:sz="12" w:space="0" w:color="auto"/>
            </w:tcBorders>
            <w:vAlign w:val="center"/>
          </w:tcPr>
          <w:p w:rsidR="009145E7" w:rsidRPr="009F073E" w:rsidRDefault="009145E7" w:rsidP="00D42B53">
            <w:pPr>
              <w:jc w:val="center"/>
              <w:rPr>
                <w:rFonts w:ascii="Arial Narrow" w:hAnsi="Arial Narrow" w:cs="Arial"/>
                <w:b/>
                <w:i/>
                <w:sz w:val="18"/>
                <w:szCs w:val="18"/>
              </w:rPr>
            </w:pPr>
            <w:r w:rsidRPr="009F073E">
              <w:rPr>
                <w:rFonts w:ascii="Arial Narrow" w:hAnsi="Arial Narrow" w:cs="Arial"/>
                <w:b/>
                <w:i/>
                <w:sz w:val="18"/>
                <w:szCs w:val="18"/>
              </w:rPr>
              <w:t>Supr. nr.cad. (mp)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:rsidR="009145E7" w:rsidRPr="009F073E" w:rsidRDefault="009145E7" w:rsidP="00D42B53">
            <w:pPr>
              <w:jc w:val="center"/>
              <w:rPr>
                <w:rFonts w:ascii="Arial Narrow" w:hAnsi="Arial Narrow" w:cs="Arial"/>
                <w:b/>
                <w:i/>
                <w:sz w:val="18"/>
                <w:szCs w:val="18"/>
              </w:rPr>
            </w:pPr>
            <w:r w:rsidRPr="009F073E">
              <w:rPr>
                <w:rFonts w:ascii="Arial Narrow" w:hAnsi="Arial Narrow" w:cs="Arial"/>
                <w:b/>
                <w:i/>
                <w:sz w:val="18"/>
                <w:szCs w:val="18"/>
              </w:rPr>
              <w:t>Nr.topo. vechi</w:t>
            </w:r>
          </w:p>
        </w:tc>
        <w:tc>
          <w:tcPr>
            <w:tcW w:w="1349" w:type="dxa"/>
            <w:tcBorders>
              <w:top w:val="single" w:sz="12" w:space="0" w:color="auto"/>
            </w:tcBorders>
            <w:vAlign w:val="center"/>
          </w:tcPr>
          <w:p w:rsidR="009145E7" w:rsidRPr="009F073E" w:rsidRDefault="009145E7" w:rsidP="00D42B53">
            <w:pPr>
              <w:jc w:val="center"/>
              <w:rPr>
                <w:rFonts w:ascii="Arial Narrow" w:hAnsi="Arial Narrow" w:cs="Arial"/>
                <w:b/>
                <w:i/>
                <w:sz w:val="18"/>
                <w:szCs w:val="18"/>
              </w:rPr>
            </w:pPr>
            <w:r w:rsidRPr="009F073E">
              <w:rPr>
                <w:rFonts w:ascii="Arial Narrow" w:hAnsi="Arial Narrow" w:cs="Arial"/>
                <w:b/>
                <w:i/>
                <w:sz w:val="18"/>
                <w:szCs w:val="18"/>
              </w:rPr>
              <w:t>Cota/intreg (mp)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9145E7" w:rsidRPr="009F073E" w:rsidRDefault="009145E7" w:rsidP="00D42B53">
            <w:pPr>
              <w:jc w:val="center"/>
              <w:rPr>
                <w:rFonts w:ascii="Arial Narrow" w:hAnsi="Arial Narrow" w:cs="Arial"/>
                <w:b/>
                <w:i/>
                <w:sz w:val="18"/>
                <w:szCs w:val="18"/>
              </w:rPr>
            </w:pPr>
            <w:r w:rsidRPr="009F073E">
              <w:rPr>
                <w:rFonts w:ascii="Arial Narrow" w:hAnsi="Arial Narrow" w:cs="Arial"/>
                <w:b/>
                <w:i/>
                <w:sz w:val="18"/>
                <w:szCs w:val="18"/>
              </w:rPr>
              <w:t>Carte Funciara</w:t>
            </w:r>
          </w:p>
        </w:tc>
        <w:tc>
          <w:tcPr>
            <w:tcW w:w="25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145E7" w:rsidRPr="009F073E" w:rsidRDefault="009145E7" w:rsidP="00D42B53">
            <w:pPr>
              <w:jc w:val="center"/>
              <w:rPr>
                <w:rFonts w:ascii="Arial Narrow" w:hAnsi="Arial Narrow" w:cs="Arial"/>
                <w:b/>
                <w:i/>
                <w:sz w:val="18"/>
                <w:szCs w:val="18"/>
              </w:rPr>
            </w:pPr>
            <w:r w:rsidRPr="009F073E">
              <w:rPr>
                <w:rFonts w:ascii="Arial Narrow" w:hAnsi="Arial Narrow" w:cs="Arial"/>
                <w:b/>
                <w:i/>
                <w:sz w:val="18"/>
                <w:szCs w:val="18"/>
              </w:rPr>
              <w:t>observatii</w:t>
            </w:r>
          </w:p>
        </w:tc>
      </w:tr>
      <w:tr w:rsidR="009145E7" w:rsidRPr="009F073E" w:rsidTr="00D42B53">
        <w:trPr>
          <w:trHeight w:val="514"/>
        </w:trPr>
        <w:tc>
          <w:tcPr>
            <w:tcW w:w="1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5E7" w:rsidRPr="009F073E" w:rsidRDefault="009145E7" w:rsidP="00D42B53">
            <w:pPr>
              <w:spacing w:line="440" w:lineRule="exact"/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145E7" w:rsidRPr="009F073E" w:rsidRDefault="009145E7" w:rsidP="00D42B53">
            <w:pPr>
              <w:jc w:val="center"/>
              <w:rPr>
                <w:rFonts w:ascii="Arial Narrow" w:hAnsi="Arial Narrow" w:cs="Arial"/>
                <w:b/>
                <w:i/>
                <w:sz w:val="22"/>
              </w:rPr>
            </w:pPr>
            <w:r w:rsidRPr="009F073E">
              <w:rPr>
                <w:rFonts w:ascii="Arial Narrow" w:hAnsi="Arial Narrow" w:cs="Arial"/>
                <w:b/>
                <w:i/>
                <w:sz w:val="22"/>
                <w:szCs w:val="22"/>
              </w:rPr>
              <w:t>12456</w:t>
            </w:r>
          </w:p>
        </w:tc>
        <w:tc>
          <w:tcPr>
            <w:tcW w:w="107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5E7" w:rsidRPr="009F073E" w:rsidRDefault="009145E7" w:rsidP="0017716B">
            <w:pPr>
              <w:pStyle w:val="NoSpacing"/>
              <w:jc w:val="center"/>
            </w:pPr>
            <w:r w:rsidRPr="009F073E">
              <w:t>1472/15</w:t>
            </w:r>
          </w:p>
          <w:p w:rsidR="009145E7" w:rsidRPr="009F073E" w:rsidRDefault="009145E7" w:rsidP="0017716B">
            <w:pPr>
              <w:pStyle w:val="NoSpacing"/>
              <w:jc w:val="center"/>
            </w:pPr>
            <w:r w:rsidRPr="009F073E">
              <w:t>2248/1-c</w:t>
            </w:r>
          </w:p>
          <w:p w:rsidR="009145E7" w:rsidRPr="009F073E" w:rsidRDefault="009145E7" w:rsidP="0017716B">
            <w:pPr>
              <w:pStyle w:val="NoSpacing"/>
              <w:jc w:val="center"/>
            </w:pPr>
            <w:r w:rsidRPr="009F073E">
              <w:t>298/8</w:t>
            </w:r>
          </w:p>
          <w:p w:rsidR="009145E7" w:rsidRPr="009F073E" w:rsidRDefault="009145E7" w:rsidP="0017716B">
            <w:pPr>
              <w:pStyle w:val="NoSpacing"/>
              <w:jc w:val="center"/>
            </w:pPr>
            <w:r w:rsidRPr="009F073E">
              <w:t>299/3</w:t>
            </w:r>
          </w:p>
          <w:p w:rsidR="009145E7" w:rsidRPr="009F073E" w:rsidRDefault="009145E7" w:rsidP="0017716B">
            <w:pPr>
              <w:pStyle w:val="NoSpacing"/>
              <w:jc w:val="center"/>
            </w:pPr>
            <w:r w:rsidRPr="009F073E">
              <w:t>300/1</w:t>
            </w:r>
          </w:p>
          <w:p w:rsidR="009145E7" w:rsidRPr="009F073E" w:rsidRDefault="009145E7" w:rsidP="0017716B">
            <w:pPr>
              <w:pStyle w:val="NoSpacing"/>
              <w:jc w:val="center"/>
            </w:pPr>
            <w:r w:rsidRPr="009F073E">
              <w:t>300/2</w:t>
            </w:r>
          </w:p>
        </w:tc>
        <w:tc>
          <w:tcPr>
            <w:tcW w:w="13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145E7" w:rsidRPr="009F073E" w:rsidRDefault="009145E7" w:rsidP="0017716B">
            <w:pPr>
              <w:pStyle w:val="NoSpacing"/>
              <w:jc w:val="center"/>
            </w:pPr>
            <w:r w:rsidRPr="009F073E">
              <w:rPr>
                <w:b/>
              </w:rPr>
              <w:t>11309</w:t>
            </w:r>
            <w:r w:rsidRPr="009F073E">
              <w:t>/13660</w:t>
            </w:r>
          </w:p>
          <w:p w:rsidR="009145E7" w:rsidRPr="009F073E" w:rsidRDefault="009145E7" w:rsidP="0017716B">
            <w:pPr>
              <w:pStyle w:val="NoSpacing"/>
              <w:jc w:val="center"/>
            </w:pPr>
            <w:r w:rsidRPr="009F073E">
              <w:rPr>
                <w:b/>
              </w:rPr>
              <w:t>266</w:t>
            </w:r>
            <w:r w:rsidRPr="009F073E">
              <w:t>/4447</w:t>
            </w:r>
          </w:p>
          <w:p w:rsidR="009145E7" w:rsidRPr="009F073E" w:rsidRDefault="009145E7" w:rsidP="0017716B">
            <w:pPr>
              <w:pStyle w:val="NoSpacing"/>
              <w:jc w:val="center"/>
              <w:rPr>
                <w:b/>
              </w:rPr>
            </w:pPr>
            <w:r w:rsidRPr="009F073E">
              <w:rPr>
                <w:b/>
              </w:rPr>
              <w:t>250</w:t>
            </w:r>
          </w:p>
          <w:p w:rsidR="009145E7" w:rsidRPr="009F073E" w:rsidRDefault="009145E7" w:rsidP="0017716B">
            <w:pPr>
              <w:pStyle w:val="NoSpacing"/>
              <w:jc w:val="center"/>
              <w:rPr>
                <w:b/>
              </w:rPr>
            </w:pPr>
            <w:r w:rsidRPr="009F073E">
              <w:rPr>
                <w:b/>
              </w:rPr>
              <w:t>432</w:t>
            </w:r>
          </w:p>
          <w:p w:rsidR="009145E7" w:rsidRPr="009F073E" w:rsidRDefault="009145E7" w:rsidP="0017716B">
            <w:pPr>
              <w:pStyle w:val="NoSpacing"/>
              <w:jc w:val="center"/>
              <w:rPr>
                <w:b/>
              </w:rPr>
            </w:pPr>
            <w:r w:rsidRPr="009F073E">
              <w:rPr>
                <w:b/>
              </w:rPr>
              <w:t>70</w:t>
            </w:r>
          </w:p>
          <w:p w:rsidR="009145E7" w:rsidRPr="009F073E" w:rsidRDefault="009145E7" w:rsidP="0017716B">
            <w:pPr>
              <w:pStyle w:val="NoSpacing"/>
              <w:jc w:val="center"/>
            </w:pPr>
            <w:r w:rsidRPr="009F073E">
              <w:rPr>
                <w:b/>
              </w:rPr>
              <w:t>129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5E7" w:rsidRPr="009F073E" w:rsidRDefault="009145E7" w:rsidP="0017716B">
            <w:pPr>
              <w:pStyle w:val="NoSpacing"/>
              <w:jc w:val="center"/>
              <w:rPr>
                <w:sz w:val="20"/>
              </w:rPr>
            </w:pPr>
            <w:r w:rsidRPr="009F073E">
              <w:rPr>
                <w:sz w:val="20"/>
              </w:rPr>
              <w:t>- Adev. nr. 9503/18.08.2021</w:t>
            </w:r>
          </w:p>
          <w:p w:rsidR="009145E7" w:rsidRPr="009F073E" w:rsidRDefault="009145E7" w:rsidP="0017716B">
            <w:pPr>
              <w:pStyle w:val="NoSpacing"/>
              <w:jc w:val="center"/>
              <w:rPr>
                <w:sz w:val="20"/>
              </w:rPr>
            </w:pPr>
            <w:r w:rsidRPr="009F073E">
              <w:rPr>
                <w:sz w:val="20"/>
              </w:rPr>
              <w:t>- C.F. 6216 – Marghita</w:t>
            </w:r>
          </w:p>
          <w:p w:rsidR="009145E7" w:rsidRPr="009F073E" w:rsidRDefault="009145E7" w:rsidP="0017716B">
            <w:pPr>
              <w:pStyle w:val="NoSpacing"/>
              <w:jc w:val="center"/>
              <w:rPr>
                <w:sz w:val="20"/>
              </w:rPr>
            </w:pPr>
            <w:r w:rsidRPr="009F073E">
              <w:rPr>
                <w:sz w:val="20"/>
              </w:rPr>
              <w:t>- C.F. 824 – Marghita</w:t>
            </w:r>
          </w:p>
          <w:p w:rsidR="009145E7" w:rsidRPr="009F073E" w:rsidRDefault="009145E7" w:rsidP="0017716B">
            <w:pPr>
              <w:pStyle w:val="NoSpacing"/>
              <w:jc w:val="center"/>
              <w:rPr>
                <w:sz w:val="20"/>
              </w:rPr>
            </w:pPr>
            <w:r w:rsidRPr="009F073E">
              <w:rPr>
                <w:sz w:val="20"/>
              </w:rPr>
              <w:t>- C.F. 824 – Marghita</w:t>
            </w:r>
          </w:p>
          <w:p w:rsidR="009145E7" w:rsidRPr="009F073E" w:rsidRDefault="009145E7" w:rsidP="0017716B">
            <w:pPr>
              <w:pStyle w:val="NoSpacing"/>
              <w:jc w:val="center"/>
              <w:rPr>
                <w:sz w:val="20"/>
              </w:rPr>
            </w:pPr>
            <w:r w:rsidRPr="009F073E">
              <w:rPr>
                <w:sz w:val="20"/>
              </w:rPr>
              <w:t>- C.F. 824 – Marghita</w:t>
            </w:r>
          </w:p>
          <w:p w:rsidR="009145E7" w:rsidRPr="009F073E" w:rsidRDefault="009145E7" w:rsidP="0017716B">
            <w:pPr>
              <w:pStyle w:val="NoSpacing"/>
              <w:jc w:val="center"/>
              <w:rPr>
                <w:sz w:val="20"/>
              </w:rPr>
            </w:pPr>
            <w:r w:rsidRPr="009F073E">
              <w:rPr>
                <w:sz w:val="20"/>
              </w:rPr>
              <w:t>- C.F. 103108 – Marghita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5E7" w:rsidRPr="009F073E" w:rsidRDefault="009145E7" w:rsidP="00D42B5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F073E">
              <w:rPr>
                <w:rFonts w:ascii="Arial Narrow" w:hAnsi="Arial Narrow" w:cs="Arial"/>
                <w:sz w:val="16"/>
                <w:szCs w:val="16"/>
              </w:rPr>
              <w:t xml:space="preserve">Teren proprietatea publică a </w:t>
            </w:r>
          </w:p>
          <w:p w:rsidR="009145E7" w:rsidRPr="009F073E" w:rsidRDefault="009145E7" w:rsidP="00D42B5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F073E">
              <w:rPr>
                <w:rFonts w:ascii="Arial Narrow" w:hAnsi="Arial Narrow" w:cs="Arial"/>
                <w:sz w:val="16"/>
                <w:szCs w:val="16"/>
              </w:rPr>
              <w:t>Mun.  Marghita – strada Bujorului</w:t>
            </w:r>
          </w:p>
          <w:p w:rsidR="009145E7" w:rsidRPr="009F073E" w:rsidRDefault="009145E7" w:rsidP="00D42B5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073E">
              <w:rPr>
                <w:rFonts w:ascii="Arial Narrow" w:hAnsi="Arial Narrow" w:cs="Arial"/>
                <w:sz w:val="16"/>
                <w:szCs w:val="16"/>
              </w:rPr>
              <w:t xml:space="preserve"> conf. H.G. 970/2002, anexa 6, poz. 187</w:t>
            </w:r>
          </w:p>
        </w:tc>
      </w:tr>
      <w:tr w:rsidR="009145E7" w:rsidRPr="009F073E" w:rsidTr="00D42B53">
        <w:trPr>
          <w:trHeight w:val="514"/>
        </w:trPr>
        <w:tc>
          <w:tcPr>
            <w:tcW w:w="1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5E7" w:rsidRPr="009F073E" w:rsidRDefault="009145E7" w:rsidP="00D42B53">
            <w:pPr>
              <w:spacing w:line="440" w:lineRule="exact"/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145E7" w:rsidRPr="009F073E" w:rsidRDefault="009145E7" w:rsidP="00D42B53">
            <w:pPr>
              <w:jc w:val="center"/>
              <w:rPr>
                <w:rFonts w:ascii="Arial Narrow" w:hAnsi="Arial Narrow" w:cs="Arial"/>
                <w:b/>
                <w:i/>
                <w:sz w:val="22"/>
              </w:rPr>
            </w:pPr>
            <w:r w:rsidRPr="009F073E">
              <w:rPr>
                <w:rFonts w:ascii="Arial Narrow" w:hAnsi="Arial Narrow" w:cs="Arial"/>
                <w:b/>
                <w:i/>
                <w:sz w:val="22"/>
                <w:szCs w:val="22"/>
              </w:rPr>
              <w:t>3125</w:t>
            </w:r>
          </w:p>
        </w:tc>
        <w:tc>
          <w:tcPr>
            <w:tcW w:w="107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5E7" w:rsidRPr="009F073E" w:rsidRDefault="009145E7" w:rsidP="0017716B">
            <w:pPr>
              <w:pStyle w:val="NoSpacing"/>
              <w:jc w:val="center"/>
            </w:pPr>
            <w:r w:rsidRPr="009F073E">
              <w:t>2233/430</w:t>
            </w:r>
          </w:p>
        </w:tc>
        <w:tc>
          <w:tcPr>
            <w:tcW w:w="13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145E7" w:rsidRPr="009F073E" w:rsidRDefault="009145E7" w:rsidP="0017716B">
            <w:pPr>
              <w:pStyle w:val="NoSpacing"/>
              <w:jc w:val="center"/>
            </w:pPr>
            <w:r w:rsidRPr="009F073E">
              <w:rPr>
                <w:b/>
              </w:rPr>
              <w:t>3125</w:t>
            </w:r>
            <w:r w:rsidRPr="009F073E">
              <w:t>/179474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5E7" w:rsidRPr="009F073E" w:rsidRDefault="009145E7" w:rsidP="0017716B">
            <w:pPr>
              <w:pStyle w:val="NoSpacing"/>
              <w:jc w:val="center"/>
              <w:rPr>
                <w:sz w:val="20"/>
              </w:rPr>
            </w:pPr>
            <w:r w:rsidRPr="009F073E">
              <w:rPr>
                <w:sz w:val="20"/>
              </w:rPr>
              <w:t>- C.F. 104931 – Marghita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5E7" w:rsidRPr="009F073E" w:rsidRDefault="009145E7" w:rsidP="00D42B5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F073E">
              <w:rPr>
                <w:rFonts w:ascii="Arial Narrow" w:hAnsi="Arial Narrow" w:cs="Arial"/>
                <w:sz w:val="16"/>
                <w:szCs w:val="16"/>
              </w:rPr>
              <w:t xml:space="preserve">Teren proprietatea publică a </w:t>
            </w:r>
          </w:p>
          <w:p w:rsidR="009145E7" w:rsidRPr="009F073E" w:rsidRDefault="009145E7" w:rsidP="00D42B5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F073E">
              <w:rPr>
                <w:rFonts w:ascii="Arial Narrow" w:hAnsi="Arial Narrow" w:cs="Arial"/>
                <w:sz w:val="16"/>
                <w:szCs w:val="16"/>
              </w:rPr>
              <w:t xml:space="preserve">Mun.  Marghita – str. Lăcrimioarelor </w:t>
            </w:r>
          </w:p>
          <w:p w:rsidR="009145E7" w:rsidRPr="009F073E" w:rsidRDefault="009145E7" w:rsidP="00D42B5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F073E">
              <w:rPr>
                <w:rFonts w:ascii="Arial Narrow" w:hAnsi="Arial Narrow" w:cs="Arial"/>
                <w:sz w:val="16"/>
                <w:szCs w:val="16"/>
              </w:rPr>
              <w:t>conf. H.G. 970/2002, anexa 6, poz. 216</w:t>
            </w:r>
          </w:p>
        </w:tc>
      </w:tr>
      <w:tr w:rsidR="009145E7" w:rsidRPr="009F073E" w:rsidTr="00D42B53">
        <w:trPr>
          <w:trHeight w:val="290"/>
        </w:trPr>
        <w:tc>
          <w:tcPr>
            <w:tcW w:w="111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5E7" w:rsidRPr="009F073E" w:rsidRDefault="009145E7" w:rsidP="00D42B53">
            <w:pPr>
              <w:spacing w:line="440" w:lineRule="exact"/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145E7" w:rsidRPr="009F073E" w:rsidRDefault="009145E7" w:rsidP="00D42B53">
            <w:pPr>
              <w:jc w:val="center"/>
              <w:rPr>
                <w:rFonts w:ascii="Arial Narrow" w:hAnsi="Arial Narrow" w:cs="Arial"/>
                <w:b/>
                <w:i/>
                <w:sz w:val="22"/>
              </w:rPr>
            </w:pPr>
            <w:r w:rsidRPr="009F073E">
              <w:rPr>
                <w:rFonts w:ascii="Arial Narrow" w:hAnsi="Arial Narrow" w:cs="Arial"/>
                <w:b/>
                <w:i/>
                <w:sz w:val="22"/>
                <w:szCs w:val="22"/>
              </w:rPr>
              <w:t>8132</w:t>
            </w:r>
          </w:p>
        </w:tc>
        <w:tc>
          <w:tcPr>
            <w:tcW w:w="1074" w:type="dxa"/>
            <w:tcBorders>
              <w:top w:val="nil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5E7" w:rsidRPr="009F073E" w:rsidRDefault="009145E7" w:rsidP="0017716B">
            <w:pPr>
              <w:pStyle w:val="NoSpacing"/>
              <w:jc w:val="center"/>
            </w:pPr>
            <w:r w:rsidRPr="009F073E">
              <w:t>2233/430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145E7" w:rsidRPr="009F073E" w:rsidRDefault="009145E7" w:rsidP="0017716B">
            <w:pPr>
              <w:pStyle w:val="NoSpacing"/>
              <w:jc w:val="center"/>
            </w:pPr>
            <w:r w:rsidRPr="009F073E">
              <w:rPr>
                <w:b/>
              </w:rPr>
              <w:t>8132</w:t>
            </w:r>
            <w:r w:rsidRPr="009F073E">
              <w:t>/179474</w:t>
            </w:r>
          </w:p>
        </w:tc>
        <w:tc>
          <w:tcPr>
            <w:tcW w:w="2835" w:type="dxa"/>
            <w:tcBorders>
              <w:top w:val="nil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45E7" w:rsidRPr="009F073E" w:rsidRDefault="009145E7" w:rsidP="0017716B">
            <w:pPr>
              <w:pStyle w:val="NoSpacing"/>
              <w:jc w:val="center"/>
              <w:rPr>
                <w:sz w:val="20"/>
              </w:rPr>
            </w:pPr>
            <w:r w:rsidRPr="009F073E">
              <w:rPr>
                <w:sz w:val="20"/>
              </w:rPr>
              <w:t>- C.F. 104931 – Marghita</w:t>
            </w:r>
          </w:p>
        </w:tc>
        <w:tc>
          <w:tcPr>
            <w:tcW w:w="2551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5E7" w:rsidRPr="009F073E" w:rsidRDefault="009145E7" w:rsidP="00D42B5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F073E">
              <w:rPr>
                <w:rFonts w:ascii="Arial Narrow" w:hAnsi="Arial Narrow" w:cs="Arial"/>
                <w:sz w:val="16"/>
                <w:szCs w:val="16"/>
              </w:rPr>
              <w:t xml:space="preserve">Teren proprietatea publică a </w:t>
            </w:r>
          </w:p>
          <w:p w:rsidR="009145E7" w:rsidRPr="009F073E" w:rsidRDefault="009145E7" w:rsidP="00D42B5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F073E">
              <w:rPr>
                <w:rFonts w:ascii="Arial Narrow" w:hAnsi="Arial Narrow" w:cs="Arial"/>
                <w:sz w:val="16"/>
                <w:szCs w:val="16"/>
              </w:rPr>
              <w:t xml:space="preserve">Mun.  Marghita – str. Oașului </w:t>
            </w:r>
          </w:p>
          <w:p w:rsidR="009145E7" w:rsidRPr="009F073E" w:rsidRDefault="009145E7" w:rsidP="00D42B5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F073E">
              <w:rPr>
                <w:rFonts w:ascii="Arial Narrow" w:hAnsi="Arial Narrow" w:cs="Arial"/>
                <w:sz w:val="16"/>
                <w:szCs w:val="16"/>
              </w:rPr>
              <w:t>conf. H.G. 970/2002, anexa 6, poz. 220</w:t>
            </w:r>
          </w:p>
        </w:tc>
      </w:tr>
    </w:tbl>
    <w:p w:rsidR="009145E7" w:rsidRPr="00731C9D" w:rsidRDefault="009145E7" w:rsidP="001F2C2B">
      <w:pPr>
        <w:spacing w:after="0"/>
        <w:rPr>
          <w:sz w:val="36"/>
          <w:szCs w:val="36"/>
        </w:rPr>
      </w:pPr>
    </w:p>
    <w:p w:rsidR="009145E7" w:rsidRDefault="009145E7" w:rsidP="009145E7">
      <w:pPr>
        <w:pStyle w:val="NormalWeb"/>
        <w:shd w:val="clear" w:color="auto" w:fill="FFFFFF"/>
        <w:spacing w:before="0" w:beforeAutospacing="0" w:after="0" w:afterAutospacing="0"/>
        <w:jc w:val="both"/>
      </w:pPr>
      <w:r w:rsidRPr="009145E7">
        <w:rPr>
          <w:rStyle w:val="Strong"/>
        </w:rPr>
        <w:t> Art. 2</w:t>
      </w:r>
      <w:r w:rsidRPr="009145E7">
        <w:t> Se aprobă înscrierea în evidențele  de publicitate imobiliară  prin deschiderea unor noi coli de Carte Funciară a imobilelor identificate la art. 1, - terenuri aflate în proprietatea publică a municipiului Marghita şi ocupate de căi de comunicaţii şi spaţii verzi pe strada Crinului și strada Garoafei din municipiul Marghita. </w:t>
      </w:r>
    </w:p>
    <w:p w:rsidR="0017716B" w:rsidRPr="009145E7" w:rsidRDefault="0017716B" w:rsidP="009145E7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9145E7" w:rsidRPr="009145E7" w:rsidRDefault="009145E7" w:rsidP="009145E7">
      <w:pPr>
        <w:pStyle w:val="NormalWeb"/>
        <w:shd w:val="clear" w:color="auto" w:fill="FFFFFF"/>
        <w:spacing w:before="0" w:beforeAutospacing="0" w:after="200" w:afterAutospacing="0" w:line="224" w:lineRule="atLeast"/>
        <w:jc w:val="both"/>
      </w:pPr>
      <w:r w:rsidRPr="009145E7">
        <w:rPr>
          <w:rStyle w:val="Strong"/>
        </w:rPr>
        <w:t>Art.3 </w:t>
      </w:r>
      <w:r w:rsidRPr="009145E7">
        <w:t>Se aprobă modificarea pozițiilor nr. 187, 216 și 220 cuprinse în   inventarul bunurilor publice al localității Marghita aprobat prin HG nr. 970/2002 privind atestarea domeniului public al județului Bihor, precum și al municipiilor, orașelor și comunelor din județu</w:t>
      </w:r>
      <w:r w:rsidR="001F2C2B">
        <w:t>l Bihor-anexa nr. 6 cu suprafețele ș</w:t>
      </w:r>
      <w:r w:rsidRPr="009145E7">
        <w:t>i numerele cadastrale prevăzute la art. 2</w:t>
      </w:r>
      <w:r w:rsidR="001F2C2B">
        <w:t>.</w:t>
      </w:r>
      <w:r w:rsidRPr="009145E7">
        <w:t> </w:t>
      </w:r>
    </w:p>
    <w:p w:rsidR="009145E7" w:rsidRPr="001F2C2B" w:rsidRDefault="009145E7" w:rsidP="009145E7">
      <w:pPr>
        <w:pStyle w:val="NormalWeb"/>
        <w:shd w:val="clear" w:color="auto" w:fill="FFFFFF"/>
        <w:spacing w:before="0" w:beforeAutospacing="0" w:after="200" w:afterAutospacing="0" w:line="224" w:lineRule="atLeast"/>
        <w:jc w:val="both"/>
      </w:pPr>
      <w:r w:rsidRPr="001F2C2B">
        <w:rPr>
          <w:rStyle w:val="Strong"/>
        </w:rPr>
        <w:t>Art.4</w:t>
      </w:r>
      <w:r w:rsidRPr="001F2C2B">
        <w:t> Prin grija Comisiei speciale pentru inventarierea bunurilor care alcătuiesc domeniul public al Municipiului Marghita constituită prin Dispoziția Primarului nr. 319/2020 se va realiza procedura de atestare a inventarului domeniului public al municipiului Marghita</w:t>
      </w:r>
      <w:r w:rsidR="001F2C2B" w:rsidRPr="001F2C2B">
        <w:t>.</w:t>
      </w:r>
    </w:p>
    <w:p w:rsidR="009145E7" w:rsidRPr="001F2C2B" w:rsidRDefault="009145E7" w:rsidP="009145E7">
      <w:pPr>
        <w:pStyle w:val="NormalWeb"/>
        <w:shd w:val="clear" w:color="auto" w:fill="FFFFFF"/>
        <w:spacing w:before="0" w:beforeAutospacing="0" w:after="0" w:afterAutospacing="0"/>
        <w:jc w:val="both"/>
      </w:pPr>
      <w:r w:rsidRPr="001F2C2B">
        <w:rPr>
          <w:rStyle w:val="Strong"/>
        </w:rPr>
        <w:t>Art.5</w:t>
      </w:r>
      <w:r w:rsidRPr="001F2C2B">
        <w:t> Prezenta</w:t>
      </w:r>
      <w:r w:rsidR="001F2C2B">
        <w:t xml:space="preserve"> sub formă de </w:t>
      </w:r>
      <w:r w:rsidRPr="001F2C2B">
        <w:t xml:space="preserve"> hotărâre se comunică cu: Instituția Prefectului Județul Bihor, Primarul Municipiului Marghita; Compartimentul cadastrul funciar; OCPI;   afișare pe site-ul instituțieiwww.marghita.ro, la dosar.</w:t>
      </w:r>
    </w:p>
    <w:p w:rsidR="00246B50" w:rsidRPr="00947D95" w:rsidRDefault="00246B50" w:rsidP="00246B50">
      <w:pPr>
        <w:spacing w:before="0" w:after="0"/>
        <w:jc w:val="both"/>
        <w:rPr>
          <w:rFonts w:ascii="Times New Roman" w:eastAsia="Arial" w:hAnsi="Times New Roman" w:cs="Times New Roman"/>
          <w:b/>
          <w:sz w:val="24"/>
        </w:rPr>
      </w:pPr>
      <w:r w:rsidRPr="00947D95">
        <w:rPr>
          <w:rFonts w:ascii="Times New Roman" w:eastAsia="Arial" w:hAnsi="Times New Roman" w:cs="Times New Roman"/>
          <w:b/>
          <w:sz w:val="24"/>
        </w:rPr>
        <w:t>Initiator</w:t>
      </w:r>
      <w:r w:rsidR="00947D95" w:rsidRPr="00947D95">
        <w:rPr>
          <w:rFonts w:ascii="Times New Roman" w:eastAsia="Arial" w:hAnsi="Times New Roman" w:cs="Times New Roman"/>
          <w:b/>
          <w:sz w:val="24"/>
        </w:rPr>
        <w:t xml:space="preserve">             </w:t>
      </w:r>
      <w:r w:rsidR="00D63DEF">
        <w:rPr>
          <w:rFonts w:ascii="Times New Roman" w:eastAsia="Arial" w:hAnsi="Times New Roman" w:cs="Times New Roman"/>
          <w:b/>
          <w:sz w:val="24"/>
        </w:rPr>
        <w:tab/>
      </w:r>
      <w:r w:rsidR="00D63DEF">
        <w:rPr>
          <w:rFonts w:ascii="Times New Roman" w:eastAsia="Arial" w:hAnsi="Times New Roman" w:cs="Times New Roman"/>
          <w:b/>
          <w:sz w:val="24"/>
        </w:rPr>
        <w:tab/>
      </w:r>
      <w:r w:rsidR="00D63DEF">
        <w:rPr>
          <w:rFonts w:ascii="Times New Roman" w:eastAsia="Arial" w:hAnsi="Times New Roman" w:cs="Times New Roman"/>
          <w:b/>
          <w:sz w:val="24"/>
        </w:rPr>
        <w:tab/>
      </w:r>
      <w:r w:rsidR="00D63DEF">
        <w:rPr>
          <w:rFonts w:ascii="Times New Roman" w:eastAsia="Arial" w:hAnsi="Times New Roman" w:cs="Times New Roman"/>
          <w:b/>
          <w:sz w:val="24"/>
        </w:rPr>
        <w:tab/>
      </w:r>
      <w:r w:rsidR="00D63DEF">
        <w:rPr>
          <w:rFonts w:ascii="Times New Roman" w:eastAsia="Arial" w:hAnsi="Times New Roman" w:cs="Times New Roman"/>
          <w:b/>
          <w:sz w:val="24"/>
        </w:rPr>
        <w:tab/>
      </w:r>
      <w:r w:rsidR="00D63DEF">
        <w:rPr>
          <w:rFonts w:ascii="Times New Roman" w:eastAsia="Arial" w:hAnsi="Times New Roman" w:cs="Times New Roman"/>
          <w:b/>
          <w:sz w:val="24"/>
        </w:rPr>
        <w:tab/>
      </w:r>
      <w:r w:rsidR="00947D95" w:rsidRPr="00947D95">
        <w:rPr>
          <w:rFonts w:ascii="Times New Roman" w:eastAsia="Arial" w:hAnsi="Times New Roman" w:cs="Times New Roman"/>
          <w:b/>
          <w:sz w:val="24"/>
        </w:rPr>
        <w:t>Vizat legalitate</w:t>
      </w:r>
    </w:p>
    <w:p w:rsidR="00246B50" w:rsidRPr="00947D95" w:rsidRDefault="00246B50" w:rsidP="00246B50">
      <w:pPr>
        <w:spacing w:before="0" w:after="0"/>
        <w:jc w:val="both"/>
        <w:rPr>
          <w:rFonts w:ascii="Times New Roman" w:eastAsia="Arial" w:hAnsi="Times New Roman" w:cs="Times New Roman"/>
          <w:b/>
          <w:sz w:val="24"/>
        </w:rPr>
      </w:pPr>
      <w:r w:rsidRPr="00947D95">
        <w:rPr>
          <w:rFonts w:ascii="Times New Roman" w:eastAsia="Arial" w:hAnsi="Times New Roman" w:cs="Times New Roman"/>
          <w:b/>
          <w:sz w:val="24"/>
        </w:rPr>
        <w:t xml:space="preserve">Primar </w:t>
      </w:r>
      <w:r w:rsidR="00947D95" w:rsidRPr="00947D95">
        <w:rPr>
          <w:rFonts w:ascii="Times New Roman" w:eastAsia="Arial" w:hAnsi="Times New Roman" w:cs="Times New Roman"/>
          <w:b/>
          <w:sz w:val="24"/>
        </w:rPr>
        <w:t xml:space="preserve">                  </w:t>
      </w:r>
      <w:r w:rsidR="00D63DEF">
        <w:rPr>
          <w:rFonts w:ascii="Times New Roman" w:eastAsia="Arial" w:hAnsi="Times New Roman" w:cs="Times New Roman"/>
          <w:b/>
          <w:sz w:val="24"/>
        </w:rPr>
        <w:tab/>
      </w:r>
      <w:r w:rsidR="00D63DEF">
        <w:rPr>
          <w:rFonts w:ascii="Times New Roman" w:eastAsia="Arial" w:hAnsi="Times New Roman" w:cs="Times New Roman"/>
          <w:b/>
          <w:sz w:val="24"/>
        </w:rPr>
        <w:tab/>
      </w:r>
      <w:r w:rsidR="00D63DEF">
        <w:rPr>
          <w:rFonts w:ascii="Times New Roman" w:eastAsia="Arial" w:hAnsi="Times New Roman" w:cs="Times New Roman"/>
          <w:b/>
          <w:sz w:val="24"/>
        </w:rPr>
        <w:tab/>
      </w:r>
      <w:r w:rsidR="00D63DEF">
        <w:rPr>
          <w:rFonts w:ascii="Times New Roman" w:eastAsia="Arial" w:hAnsi="Times New Roman" w:cs="Times New Roman"/>
          <w:b/>
          <w:sz w:val="24"/>
        </w:rPr>
        <w:tab/>
      </w:r>
      <w:r w:rsidR="00D63DEF">
        <w:rPr>
          <w:rFonts w:ascii="Times New Roman" w:eastAsia="Arial" w:hAnsi="Times New Roman" w:cs="Times New Roman"/>
          <w:b/>
          <w:sz w:val="24"/>
        </w:rPr>
        <w:tab/>
      </w:r>
      <w:r w:rsidR="00D63DEF">
        <w:rPr>
          <w:rFonts w:ascii="Times New Roman" w:eastAsia="Arial" w:hAnsi="Times New Roman" w:cs="Times New Roman"/>
          <w:b/>
          <w:sz w:val="24"/>
        </w:rPr>
        <w:tab/>
      </w:r>
      <w:r w:rsidR="00947D95" w:rsidRPr="00947D95">
        <w:rPr>
          <w:rFonts w:ascii="Times New Roman" w:eastAsia="Arial" w:hAnsi="Times New Roman" w:cs="Times New Roman"/>
          <w:b/>
          <w:sz w:val="24"/>
        </w:rPr>
        <w:t>Secretar general</w:t>
      </w:r>
    </w:p>
    <w:p w:rsidR="008D4C28" w:rsidRPr="00947D95" w:rsidRDefault="00947D95" w:rsidP="00246B50">
      <w:pPr>
        <w:spacing w:before="0" w:after="0"/>
        <w:jc w:val="both"/>
        <w:rPr>
          <w:rFonts w:ascii="Times New Roman" w:eastAsia="Arial" w:hAnsi="Times New Roman" w:cs="Times New Roman"/>
          <w:b/>
          <w:sz w:val="24"/>
        </w:rPr>
      </w:pPr>
      <w:r w:rsidRPr="00947D95">
        <w:rPr>
          <w:rFonts w:ascii="Times New Roman" w:eastAsia="Arial" w:hAnsi="Times New Roman" w:cs="Times New Roman"/>
          <w:b/>
          <w:sz w:val="24"/>
        </w:rPr>
        <w:t xml:space="preserve">Marcel Emil Sas Adascalitii              </w:t>
      </w:r>
      <w:r w:rsidR="00D63DEF">
        <w:rPr>
          <w:rFonts w:ascii="Times New Roman" w:eastAsia="Arial" w:hAnsi="Times New Roman" w:cs="Times New Roman"/>
          <w:b/>
          <w:sz w:val="24"/>
        </w:rPr>
        <w:tab/>
      </w:r>
      <w:r w:rsidR="00D63DEF">
        <w:rPr>
          <w:rFonts w:ascii="Times New Roman" w:eastAsia="Arial" w:hAnsi="Times New Roman" w:cs="Times New Roman"/>
          <w:b/>
          <w:sz w:val="24"/>
        </w:rPr>
        <w:tab/>
      </w:r>
      <w:r w:rsidR="00D63DEF">
        <w:rPr>
          <w:rFonts w:ascii="Times New Roman" w:eastAsia="Arial" w:hAnsi="Times New Roman" w:cs="Times New Roman"/>
          <w:b/>
          <w:sz w:val="24"/>
        </w:rPr>
        <w:tab/>
      </w:r>
      <w:r w:rsidRPr="00947D95">
        <w:rPr>
          <w:rFonts w:ascii="Times New Roman" w:eastAsia="Arial" w:hAnsi="Times New Roman" w:cs="Times New Roman"/>
          <w:b/>
          <w:sz w:val="24"/>
        </w:rPr>
        <w:t xml:space="preserve">Cornelia Demeter            </w:t>
      </w:r>
    </w:p>
    <w:sectPr w:rsidR="008D4C28" w:rsidRPr="00947D95" w:rsidSect="0017716B">
      <w:pgSz w:w="11907" w:h="16840" w:code="9"/>
      <w:pgMar w:top="1440" w:right="1043" w:bottom="1135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90EA9"/>
    <w:multiLevelType w:val="hybridMultilevel"/>
    <w:tmpl w:val="FB127FC4"/>
    <w:lvl w:ilvl="0" w:tplc="9F9A82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C720F3"/>
    <w:multiLevelType w:val="multilevel"/>
    <w:tmpl w:val="A456FC68"/>
    <w:lvl w:ilvl="0">
      <w:numFmt w:val="bullet"/>
      <w:lvlText w:val="-"/>
      <w:lvlJc w:val="left"/>
      <w:pPr>
        <w:ind w:left="644" w:hanging="360"/>
      </w:pPr>
      <w:rPr>
        <w:rFonts w:ascii="Trebuchet MS" w:eastAsia="Trebuchet MS" w:hAnsi="Trebuchet MS" w:cs="Trebuchet M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726FDD"/>
    <w:rsid w:val="00057CEF"/>
    <w:rsid w:val="000E22FB"/>
    <w:rsid w:val="001012B2"/>
    <w:rsid w:val="0017716B"/>
    <w:rsid w:val="001C5C09"/>
    <w:rsid w:val="001F2C2B"/>
    <w:rsid w:val="00246B50"/>
    <w:rsid w:val="002B097A"/>
    <w:rsid w:val="004E5EC6"/>
    <w:rsid w:val="00572E25"/>
    <w:rsid w:val="00726FDD"/>
    <w:rsid w:val="007C1792"/>
    <w:rsid w:val="007E4DD1"/>
    <w:rsid w:val="008D4C28"/>
    <w:rsid w:val="009145E7"/>
    <w:rsid w:val="00947D95"/>
    <w:rsid w:val="00981A66"/>
    <w:rsid w:val="009F073E"/>
    <w:rsid w:val="00B3592E"/>
    <w:rsid w:val="00B91BFB"/>
    <w:rsid w:val="00BA6820"/>
    <w:rsid w:val="00C5364C"/>
    <w:rsid w:val="00C94D3F"/>
    <w:rsid w:val="00CB1D7B"/>
    <w:rsid w:val="00CB4D93"/>
    <w:rsid w:val="00CE27DE"/>
    <w:rsid w:val="00D53D12"/>
    <w:rsid w:val="00D63DEF"/>
    <w:rsid w:val="00DC4118"/>
    <w:rsid w:val="00F14FC5"/>
    <w:rsid w:val="00F26788"/>
    <w:rsid w:val="00F904A4"/>
    <w:rsid w:val="00FF4B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C28"/>
    <w:pPr>
      <w:spacing w:before="120" w:after="120" w:line="240" w:lineRule="auto"/>
    </w:pPr>
    <w:rPr>
      <w:rFonts w:ascii="Trebuchet MS" w:eastAsia="Trebuchet MS" w:hAnsi="Trebuchet MS" w:cs="Trebuchet MS"/>
      <w:sz w:val="20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CE27DE"/>
    <w:pPr>
      <w:keepNext/>
      <w:spacing w:before="0" w:after="0"/>
      <w:outlineLvl w:val="0"/>
    </w:pPr>
    <w:rPr>
      <w:rFonts w:ascii="Times New Roman" w:eastAsia="Times New Roman" w:hAnsi="Times New Roman" w:cs="Times New Roman"/>
      <w:sz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B097A"/>
    <w:pPr>
      <w:spacing w:before="0" w:after="0"/>
      <w:jc w:val="center"/>
    </w:pPr>
    <w:rPr>
      <w:rFonts w:ascii="Times New Roman" w:eastAsia="Times New Roman" w:hAnsi="Times New Roman" w:cs="Times New Roman"/>
      <w:b/>
      <w:bCs/>
      <w:sz w:val="28"/>
      <w:lang w:eastAsia="ro-RO"/>
    </w:rPr>
  </w:style>
  <w:style w:type="character" w:customStyle="1" w:styleId="BodyTextChar">
    <w:name w:val="Body Text Char"/>
    <w:basedOn w:val="DefaultParagraphFont"/>
    <w:link w:val="BodyText"/>
    <w:rsid w:val="002B097A"/>
    <w:rPr>
      <w:rFonts w:ascii="Times New Roman" w:eastAsia="Times New Roman" w:hAnsi="Times New Roman" w:cs="Times New Roman"/>
      <w:b/>
      <w:bCs/>
      <w:sz w:val="28"/>
      <w:szCs w:val="24"/>
      <w:lang w:val="ro-RO" w:eastAsia="ro-RO"/>
    </w:rPr>
  </w:style>
  <w:style w:type="paragraph" w:styleId="NormalWeb">
    <w:name w:val="Normal (Web)"/>
    <w:basedOn w:val="Normal"/>
    <w:uiPriority w:val="99"/>
    <w:unhideWhenUsed/>
    <w:rsid w:val="007E4D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ro-RO"/>
    </w:rPr>
  </w:style>
  <w:style w:type="paragraph" w:customStyle="1" w:styleId="yiv1629413434msonormal">
    <w:name w:val="yiv1629413434msonormal"/>
    <w:basedOn w:val="Normal"/>
    <w:rsid w:val="00DC411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US"/>
    </w:rPr>
  </w:style>
  <w:style w:type="character" w:styleId="Strong">
    <w:name w:val="Strong"/>
    <w:basedOn w:val="DefaultParagraphFont"/>
    <w:uiPriority w:val="22"/>
    <w:qFormat/>
    <w:rsid w:val="00F14FC5"/>
    <w:rPr>
      <w:b/>
      <w:bCs/>
    </w:rPr>
  </w:style>
  <w:style w:type="character" w:customStyle="1" w:styleId="Heading1Char">
    <w:name w:val="Heading 1 Char"/>
    <w:basedOn w:val="DefaultParagraphFont"/>
    <w:link w:val="Heading1"/>
    <w:rsid w:val="00CE27DE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paragraph" w:styleId="NoSpacing">
    <w:name w:val="No Spacing"/>
    <w:uiPriority w:val="1"/>
    <w:qFormat/>
    <w:rsid w:val="009145E7"/>
    <w:pPr>
      <w:spacing w:after="0" w:line="240" w:lineRule="auto"/>
    </w:pPr>
    <w:rPr>
      <w:rFonts w:ascii="Times New Roman" w:eastAsia="Times New Roman" w:hAnsi="Times New Roman" w:cs="Times New Roman"/>
      <w:sz w:val="18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C28"/>
    <w:pPr>
      <w:spacing w:before="120" w:after="120" w:line="240" w:lineRule="auto"/>
    </w:pPr>
    <w:rPr>
      <w:rFonts w:ascii="Trebuchet MS" w:eastAsia="Trebuchet MS" w:hAnsi="Trebuchet MS" w:cs="Trebuchet MS"/>
      <w:sz w:val="20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0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749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Neli</dc:creator>
  <cp:lastModifiedBy>Windows User</cp:lastModifiedBy>
  <cp:revision>6</cp:revision>
  <dcterms:created xsi:type="dcterms:W3CDTF">2022-11-16T14:00:00Z</dcterms:created>
  <dcterms:modified xsi:type="dcterms:W3CDTF">2022-11-17T06:30:00Z</dcterms:modified>
</cp:coreProperties>
</file>