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A35FF" w:rsidP="00DF69C3">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r.________</w:t>
            </w:r>
            <w:r w:rsidRPr="009226AC">
              <w:rPr>
                <w:rFonts w:ascii="Times New Roman" w:hAnsi="Times New Roman"/>
                <w:sz w:val="24"/>
                <w:szCs w:val="24"/>
                <w:lang w:val="ro-RO"/>
              </w:rPr>
              <w:t>/__________</w:t>
            </w:r>
            <w:r>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30530087" r:id="rId9"/>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30530088" r:id="rId11"/>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0567CC" w:rsidRDefault="000567CC" w:rsidP="00051499">
      <w:pPr>
        <w:tabs>
          <w:tab w:val="left" w:pos="465"/>
          <w:tab w:val="center" w:pos="5386"/>
        </w:tabs>
        <w:rPr>
          <w:rFonts w:ascii="Times New Roman" w:hAnsi="Times New Roman"/>
          <w:sz w:val="24"/>
          <w:szCs w:val="24"/>
          <w:lang w:val="ro-RO"/>
        </w:rPr>
      </w:pP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C54D00" w:rsidRDefault="007D5AF8" w:rsidP="00C54D00">
      <w:pPr>
        <w:spacing w:after="0"/>
        <w:jc w:val="center"/>
        <w:rPr>
          <w:rFonts w:ascii="Times New Roman" w:hAnsi="Times New Roman"/>
          <w:b/>
          <w:i/>
          <w:sz w:val="26"/>
          <w:szCs w:val="26"/>
          <w:lang w:val="ro-RO"/>
        </w:rPr>
      </w:pPr>
      <w:r>
        <w:rPr>
          <w:rFonts w:ascii="Times New Roman" w:hAnsi="Times New Roman"/>
          <w:b/>
          <w:i/>
          <w:sz w:val="26"/>
          <w:szCs w:val="26"/>
          <w:lang w:val="ro-RO"/>
        </w:rPr>
        <w:t xml:space="preserve">privind aprobarea </w:t>
      </w:r>
      <w:r w:rsidRPr="00CF7957">
        <w:rPr>
          <w:rFonts w:ascii="Times New Roman" w:hAnsi="Times New Roman"/>
          <w:b/>
          <w:i/>
          <w:sz w:val="26"/>
          <w:szCs w:val="26"/>
          <w:lang w:val="ro-RO"/>
        </w:rPr>
        <w:t>dezmembr</w:t>
      </w:r>
      <w:r>
        <w:rPr>
          <w:rFonts w:ascii="Times New Roman" w:hAnsi="Times New Roman"/>
          <w:b/>
          <w:i/>
          <w:sz w:val="26"/>
          <w:szCs w:val="26"/>
          <w:lang w:val="ro-RO"/>
        </w:rPr>
        <w:t xml:space="preserve">ării </w:t>
      </w:r>
      <w:r w:rsidRPr="00CF7957">
        <w:rPr>
          <w:rFonts w:ascii="Times New Roman" w:hAnsi="Times New Roman"/>
          <w:b/>
          <w:i/>
          <w:sz w:val="26"/>
          <w:szCs w:val="26"/>
          <w:lang w:val="ro-RO"/>
        </w:rPr>
        <w:t xml:space="preserve">imobilului </w:t>
      </w:r>
      <w:r>
        <w:rPr>
          <w:rFonts w:ascii="Times New Roman" w:hAnsi="Times New Roman"/>
          <w:b/>
          <w:i/>
          <w:sz w:val="26"/>
          <w:szCs w:val="26"/>
          <w:lang w:val="ro-RO"/>
        </w:rPr>
        <w:t>teren, în suprafață de 38 mp, avâ</w:t>
      </w:r>
      <w:r w:rsidRPr="00CF7957">
        <w:rPr>
          <w:rFonts w:ascii="Times New Roman" w:hAnsi="Times New Roman"/>
          <w:b/>
          <w:i/>
          <w:sz w:val="26"/>
          <w:szCs w:val="26"/>
          <w:lang w:val="ro-RO"/>
        </w:rPr>
        <w:t xml:space="preserve">nd NC </w:t>
      </w:r>
      <w:r>
        <w:rPr>
          <w:rFonts w:ascii="Times New Roman" w:hAnsi="Times New Roman"/>
          <w:b/>
          <w:i/>
          <w:sz w:val="26"/>
          <w:szCs w:val="26"/>
          <w:lang w:val="ro-RO"/>
        </w:rPr>
        <w:t>60722, situat î</w:t>
      </w:r>
      <w:r w:rsidRPr="00CF7957">
        <w:rPr>
          <w:rFonts w:ascii="Times New Roman" w:hAnsi="Times New Roman"/>
          <w:b/>
          <w:i/>
          <w:sz w:val="26"/>
          <w:szCs w:val="26"/>
          <w:lang w:val="ro-RO"/>
        </w:rPr>
        <w:t>n Drobeta Turnu Severin</w:t>
      </w:r>
      <w:r>
        <w:rPr>
          <w:rFonts w:ascii="Times New Roman" w:hAnsi="Times New Roman"/>
          <w:b/>
          <w:i/>
          <w:sz w:val="26"/>
          <w:szCs w:val="26"/>
          <w:lang w:val="ro-RO"/>
        </w:rPr>
        <w:t>, strada Aurelian – zona blocului T10A</w:t>
      </w:r>
    </w:p>
    <w:p w:rsidR="00CE7577" w:rsidRPr="00CF7957" w:rsidRDefault="00CE7577" w:rsidP="00472421">
      <w:pPr>
        <w:pStyle w:val="BodyText2"/>
        <w:jc w:val="center"/>
        <w:rPr>
          <w:b w:val="0"/>
          <w:szCs w:val="28"/>
          <w:lang w:val="ro-RO"/>
        </w:rPr>
      </w:pPr>
    </w:p>
    <w:p w:rsidR="009944F8" w:rsidRPr="00CF7957" w:rsidRDefault="009944F8" w:rsidP="009944F8">
      <w:pPr>
        <w:pStyle w:val="BodyText2"/>
        <w:jc w:val="both"/>
        <w:rPr>
          <w:b w:val="0"/>
          <w:szCs w:val="28"/>
          <w:lang w:val="ro-RO"/>
        </w:rPr>
      </w:pPr>
    </w:p>
    <w:p w:rsidR="009944F8" w:rsidRDefault="009944F8" w:rsidP="009944F8">
      <w:pPr>
        <w:tabs>
          <w:tab w:val="center" w:pos="5386"/>
        </w:tabs>
        <w:spacing w:after="0"/>
        <w:jc w:val="center"/>
        <w:rPr>
          <w:rFonts w:ascii="Times New Roman" w:hAnsi="Times New Roman"/>
          <w:sz w:val="28"/>
          <w:szCs w:val="28"/>
          <w:lang w:val="ro-RO"/>
        </w:rPr>
      </w:pPr>
    </w:p>
    <w:p w:rsidR="00750A2D" w:rsidRDefault="009944F8" w:rsidP="009944F8">
      <w:pPr>
        <w:tabs>
          <w:tab w:val="left" w:pos="465"/>
          <w:tab w:val="center" w:pos="5386"/>
        </w:tabs>
        <w:jc w:val="both"/>
        <w:rPr>
          <w:rFonts w:ascii="Times New Roman" w:hAnsi="Times New Roman"/>
          <w:bCs/>
          <w:iCs/>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F7125F">
        <w:rPr>
          <w:rFonts w:ascii="Times New Roman" w:hAnsi="Times New Roman"/>
          <w:sz w:val="26"/>
          <w:szCs w:val="26"/>
          <w:lang w:val="ro-RO"/>
        </w:rPr>
        <w:t>Vicep</w:t>
      </w:r>
      <w:r w:rsidR="00F85867">
        <w:rPr>
          <w:rFonts w:ascii="Times New Roman" w:hAnsi="Times New Roman"/>
          <w:sz w:val="26"/>
          <w:szCs w:val="26"/>
          <w:lang w:val="ro-RO"/>
        </w:rPr>
        <w:t>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xml:space="preserve">, domnul </w:t>
      </w:r>
      <w:r w:rsidR="00F7125F">
        <w:rPr>
          <w:rFonts w:ascii="Times New Roman" w:hAnsi="Times New Roman"/>
          <w:sz w:val="26"/>
          <w:szCs w:val="26"/>
          <w:lang w:val="ro-RO"/>
        </w:rPr>
        <w:t xml:space="preserve">Daniel </w:t>
      </w:r>
      <w:r w:rsidR="00E92728">
        <w:rPr>
          <w:rFonts w:ascii="Times New Roman" w:hAnsi="Times New Roman"/>
          <w:sz w:val="26"/>
          <w:szCs w:val="26"/>
          <w:lang w:val="ro-RO"/>
        </w:rPr>
        <w:t xml:space="preserve">Olimpiu </w:t>
      </w:r>
      <w:r w:rsidR="00F7125F">
        <w:rPr>
          <w:rFonts w:ascii="Times New Roman" w:hAnsi="Times New Roman"/>
          <w:sz w:val="26"/>
          <w:szCs w:val="26"/>
          <w:lang w:val="ro-RO"/>
        </w:rPr>
        <w:t>Cîrjan</w:t>
      </w:r>
      <w:r w:rsidR="00D2788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163568">
        <w:rPr>
          <w:rFonts w:ascii="Times New Roman" w:hAnsi="Times New Roman"/>
          <w:sz w:val="26"/>
          <w:szCs w:val="26"/>
          <w:lang w:val="ro-RO"/>
        </w:rPr>
        <w:t>60722</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163568">
        <w:rPr>
          <w:rFonts w:ascii="Times New Roman" w:hAnsi="Times New Roman"/>
          <w:sz w:val="26"/>
          <w:szCs w:val="26"/>
          <w:lang w:val="ro-RO"/>
        </w:rPr>
        <w:t>60722</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7D5AF8" w:rsidRPr="007D5AF8">
        <w:rPr>
          <w:rFonts w:ascii="Times New Roman" w:hAnsi="Times New Roman"/>
          <w:bCs/>
          <w:iCs/>
          <w:sz w:val="26"/>
          <w:szCs w:val="26"/>
          <w:lang w:val="ro-RO"/>
        </w:rPr>
        <w:t>strada Aurelian – zona blocului T10A</w:t>
      </w:r>
      <w:r w:rsidR="00750A2D" w:rsidRPr="00AF2F9E">
        <w:rPr>
          <w:rFonts w:ascii="Times New Roman" w:hAnsi="Times New Roman"/>
          <w:bCs/>
          <w:iCs/>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rsidR="00FB6118" w:rsidRPr="00FB6118" w:rsidRDefault="00FB6118" w:rsidP="00FB611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rsidR="00211D8D" w:rsidRPr="001341F8" w:rsidRDefault="007D5AF8" w:rsidP="00EE0E9E">
      <w:pPr>
        <w:spacing w:before="240"/>
        <w:ind w:firstLine="502"/>
        <w:jc w:val="both"/>
        <w:rPr>
          <w:rFonts w:ascii="Times New Roman" w:hAnsi="Times New Roman"/>
          <w:sz w:val="26"/>
          <w:szCs w:val="26"/>
          <w:shd w:val="clear" w:color="auto" w:fill="FFFFFF"/>
        </w:rPr>
      </w:pPr>
      <w:proofErr w:type="spellStart"/>
      <w:r w:rsidRPr="001341F8">
        <w:rPr>
          <w:rFonts w:ascii="Times New Roman" w:hAnsi="Times New Roman"/>
          <w:sz w:val="26"/>
          <w:szCs w:val="26"/>
          <w:shd w:val="clear" w:color="auto" w:fill="FFFFFF"/>
        </w:rPr>
        <w:t>Menționăm</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faptul</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că</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pe</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terenul</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în</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suprafață</w:t>
      </w:r>
      <w:proofErr w:type="spellEnd"/>
      <w:r w:rsidRPr="001341F8">
        <w:rPr>
          <w:rFonts w:ascii="Times New Roman" w:hAnsi="Times New Roman"/>
          <w:sz w:val="26"/>
          <w:szCs w:val="26"/>
          <w:shd w:val="clear" w:color="auto" w:fill="FFFFFF"/>
        </w:rPr>
        <w:t xml:space="preserve"> de 38 mp, </w:t>
      </w:r>
      <w:proofErr w:type="spellStart"/>
      <w:r w:rsidRPr="001341F8">
        <w:rPr>
          <w:rFonts w:ascii="Times New Roman" w:hAnsi="Times New Roman"/>
          <w:sz w:val="26"/>
          <w:szCs w:val="26"/>
          <w:shd w:val="clear" w:color="auto" w:fill="FFFFFF"/>
        </w:rPr>
        <w:t>având</w:t>
      </w:r>
      <w:proofErr w:type="spellEnd"/>
      <w:r w:rsidRPr="001341F8">
        <w:rPr>
          <w:rFonts w:ascii="Times New Roman" w:hAnsi="Times New Roman"/>
          <w:sz w:val="26"/>
          <w:szCs w:val="26"/>
          <w:shd w:val="clear" w:color="auto" w:fill="FFFFFF"/>
        </w:rPr>
        <w:t xml:space="preserve"> NC 60722, </w:t>
      </w:r>
      <w:proofErr w:type="spellStart"/>
      <w:r w:rsidRPr="001341F8">
        <w:rPr>
          <w:rFonts w:ascii="Times New Roman" w:hAnsi="Times New Roman"/>
          <w:sz w:val="26"/>
          <w:szCs w:val="26"/>
          <w:shd w:val="clear" w:color="auto" w:fill="FFFFFF"/>
        </w:rPr>
        <w:t>proprietatea</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Municipiului</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Drobeta</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Turnu</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Severin</w:t>
      </w:r>
      <w:proofErr w:type="spellEnd"/>
      <w:r w:rsidRPr="001341F8">
        <w:rPr>
          <w:rFonts w:ascii="Times New Roman" w:hAnsi="Times New Roman"/>
          <w:sz w:val="26"/>
          <w:szCs w:val="26"/>
          <w:shd w:val="clear" w:color="auto" w:fill="FFFFFF"/>
        </w:rPr>
        <w:t xml:space="preserve"> se </w:t>
      </w:r>
      <w:proofErr w:type="spellStart"/>
      <w:r w:rsidRPr="001341F8">
        <w:rPr>
          <w:rFonts w:ascii="Times New Roman" w:hAnsi="Times New Roman"/>
          <w:sz w:val="26"/>
          <w:szCs w:val="26"/>
          <w:shd w:val="clear" w:color="auto" w:fill="FFFFFF"/>
        </w:rPr>
        <w:t>află</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în</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vigoare</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contractele</w:t>
      </w:r>
      <w:proofErr w:type="spellEnd"/>
      <w:r w:rsidRPr="001341F8">
        <w:rPr>
          <w:rFonts w:ascii="Times New Roman" w:hAnsi="Times New Roman"/>
          <w:sz w:val="26"/>
          <w:szCs w:val="26"/>
          <w:shd w:val="clear" w:color="auto" w:fill="FFFFFF"/>
        </w:rPr>
        <w:t xml:space="preserve"> de </w:t>
      </w:r>
      <w:proofErr w:type="spellStart"/>
      <w:r w:rsidRPr="001341F8">
        <w:rPr>
          <w:rFonts w:ascii="Times New Roman" w:hAnsi="Times New Roman"/>
          <w:sz w:val="26"/>
          <w:szCs w:val="26"/>
          <w:shd w:val="clear" w:color="auto" w:fill="FFFFFF"/>
        </w:rPr>
        <w:t>concesiune</w:t>
      </w:r>
      <w:proofErr w:type="spellEnd"/>
      <w:r w:rsidRPr="001341F8">
        <w:rPr>
          <w:rFonts w:ascii="Times New Roman" w:hAnsi="Times New Roman"/>
          <w:sz w:val="26"/>
          <w:szCs w:val="26"/>
          <w:shd w:val="clear" w:color="auto" w:fill="FFFFFF"/>
        </w:rPr>
        <w:t xml:space="preserve"> nr. 780/29.09.2010, respectiv nr. 781/04.10.2010. </w:t>
      </w:r>
      <w:proofErr w:type="spellStart"/>
      <w:r w:rsidRPr="001341F8">
        <w:rPr>
          <w:rFonts w:ascii="Times New Roman" w:hAnsi="Times New Roman"/>
          <w:sz w:val="26"/>
          <w:szCs w:val="26"/>
          <w:shd w:val="clear" w:color="auto" w:fill="FFFFFF"/>
        </w:rPr>
        <w:t>Considerăm</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că</w:t>
      </w:r>
      <w:proofErr w:type="spellEnd"/>
      <w:r w:rsidRPr="001341F8">
        <w:rPr>
          <w:rFonts w:ascii="Times New Roman" w:hAnsi="Times New Roman"/>
          <w:sz w:val="26"/>
          <w:szCs w:val="26"/>
          <w:shd w:val="clear" w:color="auto" w:fill="FFFFFF"/>
        </w:rPr>
        <w:t xml:space="preserve"> </w:t>
      </w:r>
      <w:proofErr w:type="spellStart"/>
      <w:r w:rsidRPr="001341F8">
        <w:rPr>
          <w:rFonts w:ascii="Times New Roman" w:hAnsi="Times New Roman"/>
          <w:sz w:val="26"/>
          <w:szCs w:val="26"/>
          <w:shd w:val="clear" w:color="auto" w:fill="FFFFFF"/>
        </w:rPr>
        <w:t>a</w:t>
      </w:r>
      <w:r w:rsidR="00211D8D" w:rsidRPr="001341F8">
        <w:rPr>
          <w:rFonts w:ascii="Times New Roman" w:hAnsi="Times New Roman"/>
          <w:sz w:val="26"/>
          <w:szCs w:val="26"/>
          <w:shd w:val="clear" w:color="auto" w:fill="FFFFFF"/>
        </w:rPr>
        <w:t>doptarea</w:t>
      </w:r>
      <w:proofErr w:type="spellEnd"/>
      <w:r w:rsidR="00163568" w:rsidRPr="001341F8">
        <w:rPr>
          <w:rFonts w:ascii="Times New Roman" w:hAnsi="Times New Roman"/>
          <w:sz w:val="26"/>
          <w:szCs w:val="26"/>
          <w:shd w:val="clear" w:color="auto" w:fill="FFFFFF"/>
        </w:rPr>
        <w:t xml:space="preserve"> </w:t>
      </w:r>
      <w:proofErr w:type="spellStart"/>
      <w:r w:rsidR="00211D8D" w:rsidRPr="001341F8">
        <w:rPr>
          <w:rFonts w:ascii="Times New Roman" w:hAnsi="Times New Roman"/>
          <w:sz w:val="26"/>
          <w:szCs w:val="26"/>
          <w:shd w:val="clear" w:color="auto" w:fill="FFFFFF"/>
        </w:rPr>
        <w:t>proiectului</w:t>
      </w:r>
      <w:proofErr w:type="spellEnd"/>
      <w:r w:rsidR="00163568" w:rsidRPr="001341F8">
        <w:rPr>
          <w:rFonts w:ascii="Times New Roman" w:hAnsi="Times New Roman"/>
          <w:sz w:val="26"/>
          <w:szCs w:val="26"/>
          <w:shd w:val="clear" w:color="auto" w:fill="FFFFFF"/>
        </w:rPr>
        <w:t xml:space="preserve"> </w:t>
      </w:r>
      <w:proofErr w:type="spellStart"/>
      <w:proofErr w:type="gramStart"/>
      <w:r w:rsidR="00211D8D" w:rsidRPr="001341F8">
        <w:rPr>
          <w:rFonts w:ascii="Times New Roman" w:hAnsi="Times New Roman"/>
          <w:sz w:val="26"/>
          <w:szCs w:val="26"/>
          <w:shd w:val="clear" w:color="auto" w:fill="FFFFFF"/>
        </w:rPr>
        <w:t>este</w:t>
      </w:r>
      <w:proofErr w:type="spellEnd"/>
      <w:proofErr w:type="gramEnd"/>
      <w:r w:rsidR="00163568" w:rsidRPr="001341F8">
        <w:rPr>
          <w:rFonts w:ascii="Times New Roman" w:hAnsi="Times New Roman"/>
          <w:sz w:val="26"/>
          <w:szCs w:val="26"/>
          <w:shd w:val="clear" w:color="auto" w:fill="FFFFFF"/>
        </w:rPr>
        <w:t xml:space="preserve"> </w:t>
      </w:r>
      <w:proofErr w:type="spellStart"/>
      <w:r w:rsidR="00211D8D" w:rsidRPr="001341F8">
        <w:rPr>
          <w:rFonts w:ascii="Times New Roman" w:hAnsi="Times New Roman"/>
          <w:sz w:val="26"/>
          <w:szCs w:val="26"/>
          <w:shd w:val="clear" w:color="auto" w:fill="FFFFFF"/>
        </w:rPr>
        <w:t>necesară</w:t>
      </w:r>
      <w:proofErr w:type="spellEnd"/>
      <w:r w:rsidR="00163568" w:rsidRPr="001341F8">
        <w:rPr>
          <w:rFonts w:ascii="Times New Roman" w:hAnsi="Times New Roman"/>
          <w:sz w:val="26"/>
          <w:szCs w:val="26"/>
          <w:shd w:val="clear" w:color="auto" w:fill="FFFFFF"/>
        </w:rPr>
        <w:t xml:space="preserve"> </w:t>
      </w:r>
      <w:proofErr w:type="spellStart"/>
      <w:r w:rsidR="00211D8D" w:rsidRPr="001341F8">
        <w:rPr>
          <w:rFonts w:ascii="Times New Roman" w:hAnsi="Times New Roman"/>
          <w:sz w:val="26"/>
          <w:szCs w:val="26"/>
          <w:shd w:val="clear" w:color="auto" w:fill="FFFFFF"/>
        </w:rPr>
        <w:t>și</w:t>
      </w:r>
      <w:proofErr w:type="spellEnd"/>
      <w:r w:rsidR="00163568" w:rsidRPr="001341F8">
        <w:rPr>
          <w:rFonts w:ascii="Times New Roman" w:hAnsi="Times New Roman"/>
          <w:sz w:val="26"/>
          <w:szCs w:val="26"/>
          <w:shd w:val="clear" w:color="auto" w:fill="FFFFFF"/>
        </w:rPr>
        <w:t xml:space="preserve"> </w:t>
      </w:r>
      <w:proofErr w:type="spellStart"/>
      <w:r w:rsidR="00211D8D" w:rsidRPr="001341F8">
        <w:rPr>
          <w:rFonts w:ascii="Times New Roman" w:hAnsi="Times New Roman"/>
          <w:sz w:val="26"/>
          <w:szCs w:val="26"/>
          <w:shd w:val="clear" w:color="auto" w:fill="FFFFFF"/>
        </w:rPr>
        <w:t>oportună</w:t>
      </w:r>
      <w:proofErr w:type="spellEnd"/>
      <w:r w:rsidR="00163568" w:rsidRPr="001341F8">
        <w:rPr>
          <w:rFonts w:ascii="Times New Roman" w:hAnsi="Times New Roman"/>
          <w:sz w:val="26"/>
          <w:szCs w:val="26"/>
          <w:shd w:val="clear" w:color="auto" w:fill="FFFFFF"/>
        </w:rPr>
        <w:t xml:space="preserve"> </w:t>
      </w:r>
      <w:proofErr w:type="spellStart"/>
      <w:r w:rsidR="00211D8D" w:rsidRPr="001341F8">
        <w:rPr>
          <w:rFonts w:ascii="Times New Roman" w:hAnsi="Times New Roman"/>
          <w:sz w:val="26"/>
          <w:szCs w:val="26"/>
          <w:shd w:val="clear" w:color="auto" w:fill="FFFFFF"/>
        </w:rPr>
        <w:t>în</w:t>
      </w:r>
      <w:proofErr w:type="spellEnd"/>
      <w:r w:rsidR="00163568" w:rsidRPr="001341F8">
        <w:rPr>
          <w:rFonts w:ascii="Times New Roman" w:hAnsi="Times New Roman"/>
          <w:sz w:val="26"/>
          <w:szCs w:val="26"/>
          <w:shd w:val="clear" w:color="auto" w:fill="FFFFFF"/>
        </w:rPr>
        <w:t xml:space="preserve"> </w:t>
      </w:r>
      <w:proofErr w:type="spellStart"/>
      <w:r w:rsidR="00211D8D" w:rsidRPr="001341F8">
        <w:rPr>
          <w:rFonts w:ascii="Times New Roman" w:hAnsi="Times New Roman"/>
          <w:sz w:val="26"/>
          <w:szCs w:val="26"/>
          <w:shd w:val="clear" w:color="auto" w:fill="FFFFFF"/>
        </w:rPr>
        <w:t>sensul</w:t>
      </w:r>
      <w:proofErr w:type="spellEnd"/>
      <w:r w:rsidR="00163568" w:rsidRPr="001341F8">
        <w:rPr>
          <w:rFonts w:ascii="Times New Roman" w:hAnsi="Times New Roman"/>
          <w:sz w:val="26"/>
          <w:szCs w:val="26"/>
          <w:shd w:val="clear" w:color="auto" w:fill="FFFFFF"/>
        </w:rPr>
        <w:t xml:space="preserve"> </w:t>
      </w:r>
      <w:proofErr w:type="spellStart"/>
      <w:r w:rsidR="009F4A78" w:rsidRPr="001341F8">
        <w:rPr>
          <w:rFonts w:ascii="Times New Roman" w:hAnsi="Times New Roman"/>
          <w:sz w:val="26"/>
          <w:szCs w:val="26"/>
          <w:shd w:val="clear" w:color="auto" w:fill="FFFFFF"/>
        </w:rPr>
        <w:t>delimit</w:t>
      </w:r>
      <w:r w:rsidR="009268FD" w:rsidRPr="001341F8">
        <w:rPr>
          <w:rFonts w:ascii="Times New Roman" w:hAnsi="Times New Roman"/>
          <w:sz w:val="26"/>
          <w:szCs w:val="26"/>
          <w:shd w:val="clear" w:color="auto" w:fill="FFFFFF"/>
        </w:rPr>
        <w:t>ă</w:t>
      </w:r>
      <w:r w:rsidR="009F4A78" w:rsidRPr="001341F8">
        <w:rPr>
          <w:rFonts w:ascii="Times New Roman" w:hAnsi="Times New Roman"/>
          <w:sz w:val="26"/>
          <w:szCs w:val="26"/>
          <w:shd w:val="clear" w:color="auto" w:fill="FFFFFF"/>
        </w:rPr>
        <w:t>rii</w:t>
      </w:r>
      <w:proofErr w:type="spellEnd"/>
      <w:r w:rsidR="009F4A78" w:rsidRPr="001341F8">
        <w:rPr>
          <w:rFonts w:ascii="Times New Roman" w:hAnsi="Times New Roman"/>
          <w:sz w:val="26"/>
          <w:szCs w:val="26"/>
          <w:shd w:val="clear" w:color="auto" w:fill="FFFFFF"/>
        </w:rPr>
        <w:t xml:space="preserve"> </w:t>
      </w:r>
      <w:proofErr w:type="spellStart"/>
      <w:r w:rsidR="009268FD" w:rsidRPr="001341F8">
        <w:rPr>
          <w:rFonts w:ascii="Times New Roman" w:hAnsi="Times New Roman"/>
          <w:sz w:val="26"/>
          <w:szCs w:val="26"/>
          <w:shd w:val="clear" w:color="auto" w:fill="FFFFFF"/>
        </w:rPr>
        <w:t>exacte</w:t>
      </w:r>
      <w:proofErr w:type="spellEnd"/>
      <w:r w:rsidR="009268FD" w:rsidRPr="001341F8">
        <w:rPr>
          <w:rFonts w:ascii="Times New Roman" w:hAnsi="Times New Roman"/>
          <w:sz w:val="26"/>
          <w:szCs w:val="26"/>
          <w:shd w:val="clear" w:color="auto" w:fill="FFFFFF"/>
        </w:rPr>
        <w:t xml:space="preserve"> a </w:t>
      </w:r>
      <w:proofErr w:type="spellStart"/>
      <w:r w:rsidR="009268FD" w:rsidRPr="001341F8">
        <w:rPr>
          <w:rFonts w:ascii="Times New Roman" w:hAnsi="Times New Roman"/>
          <w:sz w:val="26"/>
          <w:szCs w:val="26"/>
          <w:shd w:val="clear" w:color="auto" w:fill="FFFFFF"/>
        </w:rPr>
        <w:t>suprafeței</w:t>
      </w:r>
      <w:proofErr w:type="spellEnd"/>
      <w:r w:rsidR="009268FD" w:rsidRPr="001341F8">
        <w:rPr>
          <w:rFonts w:ascii="Times New Roman" w:hAnsi="Times New Roman"/>
          <w:sz w:val="26"/>
          <w:szCs w:val="26"/>
          <w:shd w:val="clear" w:color="auto" w:fill="FFFFFF"/>
        </w:rPr>
        <w:t xml:space="preserve"> de</w:t>
      </w:r>
      <w:r w:rsidR="009F4A78" w:rsidRPr="001341F8">
        <w:rPr>
          <w:rFonts w:ascii="Times New Roman" w:hAnsi="Times New Roman"/>
          <w:sz w:val="26"/>
          <w:szCs w:val="26"/>
          <w:shd w:val="clear" w:color="auto" w:fill="FFFFFF"/>
        </w:rPr>
        <w:t xml:space="preserve"> </w:t>
      </w:r>
      <w:proofErr w:type="spellStart"/>
      <w:r w:rsidR="009F4A78" w:rsidRPr="001341F8">
        <w:rPr>
          <w:rFonts w:ascii="Times New Roman" w:hAnsi="Times New Roman"/>
          <w:sz w:val="26"/>
          <w:szCs w:val="26"/>
          <w:shd w:val="clear" w:color="auto" w:fill="FFFFFF"/>
        </w:rPr>
        <w:t>teren</w:t>
      </w:r>
      <w:proofErr w:type="spellEnd"/>
      <w:r w:rsidR="009F4A78" w:rsidRPr="001341F8">
        <w:rPr>
          <w:rFonts w:ascii="Times New Roman" w:hAnsi="Times New Roman"/>
          <w:sz w:val="26"/>
          <w:szCs w:val="26"/>
          <w:shd w:val="clear" w:color="auto" w:fill="FFFFFF"/>
        </w:rPr>
        <w:t xml:space="preserve"> </w:t>
      </w:r>
      <w:proofErr w:type="spellStart"/>
      <w:r w:rsidR="009F4A78" w:rsidRPr="001341F8">
        <w:rPr>
          <w:rFonts w:ascii="Times New Roman" w:hAnsi="Times New Roman"/>
          <w:sz w:val="26"/>
          <w:szCs w:val="26"/>
          <w:shd w:val="clear" w:color="auto" w:fill="FFFFFF"/>
        </w:rPr>
        <w:t>concesionate</w:t>
      </w:r>
      <w:proofErr w:type="spellEnd"/>
      <w:r w:rsidR="009268FD" w:rsidRPr="001341F8">
        <w:rPr>
          <w:rFonts w:ascii="Times New Roman" w:hAnsi="Times New Roman"/>
          <w:sz w:val="26"/>
          <w:szCs w:val="26"/>
          <w:shd w:val="clear" w:color="auto" w:fill="FFFFFF"/>
        </w:rPr>
        <w:t xml:space="preserve">. </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e vedere legal este fundamentată pe dispoziț</w:t>
      </w:r>
      <w:r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lit.(c), art. 139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Pr="00CF7957">
        <w:rPr>
          <w:rFonts w:ascii="Times New Roman" w:hAnsi="Times New Roman"/>
          <w:sz w:val="26"/>
          <w:szCs w:val="26"/>
          <w:lang w:val="ro-RO"/>
        </w:rPr>
        <w:t xml:space="preserve"> (g),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57/2019 privin</w:t>
      </w:r>
      <w:r>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din Legea nr. 287/20</w:t>
      </w:r>
      <w:r>
        <w:rPr>
          <w:rFonts w:ascii="Times New Roman" w:hAnsi="Times New Roman"/>
          <w:sz w:val="26"/>
          <w:szCs w:val="26"/>
          <w:lang w:val="ro-RO"/>
        </w:rPr>
        <w:t>09 privind Codul civil, Dispoziț</w:t>
      </w:r>
      <w:r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Pr="00CF7957">
        <w:rPr>
          <w:rFonts w:ascii="Times New Roman" w:hAnsi="Times New Roman"/>
          <w:sz w:val="26"/>
          <w:szCs w:val="26"/>
          <w:lang w:val="ro-RO"/>
        </w:rPr>
        <w:t>i ale art. 27 din Legea nr. 7/1996 privind cada</w:t>
      </w:r>
      <w:r>
        <w:rPr>
          <w:rFonts w:ascii="Times New Roman" w:hAnsi="Times New Roman"/>
          <w:sz w:val="26"/>
          <w:szCs w:val="26"/>
          <w:lang w:val="ro-RO"/>
        </w:rPr>
        <w:t xml:space="preserve">strul </w:t>
      </w:r>
      <w:r w:rsidR="00E91F60">
        <w:rPr>
          <w:rFonts w:ascii="Times New Roman" w:hAnsi="Times New Roman"/>
          <w:sz w:val="26"/>
          <w:szCs w:val="26"/>
          <w:lang w:val="ro-RO"/>
        </w:rPr>
        <w:t>ș</w:t>
      </w:r>
      <w:r>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Pr>
          <w:rFonts w:ascii="Times New Roman" w:hAnsi="Times New Roman"/>
          <w:sz w:val="26"/>
          <w:szCs w:val="26"/>
          <w:lang w:val="ro-RO"/>
        </w:rPr>
        <w:t>ispoziț</w:t>
      </w:r>
      <w:r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 xml:space="preserve">iei tehnice cadastrale cu propunerea de dezmembrare aimobilului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163568">
        <w:rPr>
          <w:rFonts w:ascii="Times New Roman" w:hAnsi="Times New Roman"/>
          <w:sz w:val="26"/>
          <w:szCs w:val="26"/>
          <w:lang w:val="ro-RO"/>
        </w:rPr>
        <w:t>60722</w:t>
      </w:r>
      <w:r w:rsidR="00F7125F" w:rsidRPr="00F7125F">
        <w:rPr>
          <w:rFonts w:ascii="Times New Roman" w:hAnsi="Times New Roman"/>
          <w:sz w:val="26"/>
          <w:szCs w:val="26"/>
          <w:lang w:val="ro-RO"/>
        </w:rPr>
        <w:t xml:space="preserve">, având NC </w:t>
      </w:r>
      <w:r w:rsidR="00163568">
        <w:rPr>
          <w:rFonts w:ascii="Times New Roman" w:hAnsi="Times New Roman"/>
          <w:sz w:val="26"/>
          <w:szCs w:val="26"/>
          <w:lang w:val="ro-RO"/>
        </w:rPr>
        <w:t>60722</w:t>
      </w:r>
      <w:r w:rsidR="00F7125F" w:rsidRPr="00F7125F">
        <w:rPr>
          <w:rFonts w:ascii="Times New Roman" w:hAnsi="Times New Roman"/>
          <w:sz w:val="26"/>
          <w:szCs w:val="26"/>
          <w:lang w:val="ro-RO"/>
        </w:rPr>
        <w:t xml:space="preserve">, situat în Drobeta Turnu Severin, </w:t>
      </w:r>
      <w:r w:rsidR="007D5AF8" w:rsidRPr="007D5AF8">
        <w:rPr>
          <w:rFonts w:ascii="Times New Roman" w:hAnsi="Times New Roman"/>
          <w:bCs/>
          <w:iCs/>
          <w:sz w:val="26"/>
          <w:szCs w:val="26"/>
          <w:lang w:val="ro-RO"/>
        </w:rPr>
        <w:t>strada Aurelian – zona blocului T10A</w:t>
      </w:r>
      <w:r w:rsidR="00CE7577">
        <w:rPr>
          <w:rFonts w:ascii="Times New Roman" w:hAnsi="Times New Roman"/>
          <w:bCs/>
          <w:iCs/>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p>
    <w:p w:rsidR="00163568" w:rsidRDefault="00163568" w:rsidP="009944F8">
      <w:pPr>
        <w:tabs>
          <w:tab w:val="left" w:pos="465"/>
          <w:tab w:val="center" w:pos="5386"/>
        </w:tabs>
        <w:jc w:val="both"/>
        <w:rPr>
          <w:rFonts w:ascii="Times New Roman" w:hAnsi="Times New Roman"/>
          <w:sz w:val="26"/>
          <w:szCs w:val="26"/>
          <w:lang w:val="ro-RO"/>
        </w:rPr>
      </w:pPr>
    </w:p>
    <w:p w:rsidR="00163568" w:rsidRPr="00FC6A29" w:rsidRDefault="00163568" w:rsidP="00163568">
      <w:pPr>
        <w:pStyle w:val="NoSpacing"/>
        <w:tabs>
          <w:tab w:val="left" w:pos="270"/>
          <w:tab w:val="left" w:pos="360"/>
        </w:tabs>
        <w:rPr>
          <w:rFonts w:ascii="Times New Roman" w:hAnsi="Times New Roman"/>
          <w:sz w:val="26"/>
          <w:szCs w:val="26"/>
        </w:rPr>
      </w:pPr>
      <w:r>
        <w:rPr>
          <w:rFonts w:ascii="Times New Roman" w:hAnsi="Times New Roman"/>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Inspector,</w:t>
      </w:r>
    </w:p>
    <w:p w:rsidR="00163568" w:rsidRDefault="00163568" w:rsidP="00163568">
      <w:pPr>
        <w:tabs>
          <w:tab w:val="left" w:pos="465"/>
          <w:tab w:val="center" w:pos="5386"/>
        </w:tabs>
        <w:jc w:val="both"/>
        <w:rPr>
          <w:rFonts w:ascii="Times New Roman" w:hAnsi="Times New Roman"/>
          <w:sz w:val="26"/>
          <w:szCs w:val="26"/>
          <w:lang w:val="ro-RO"/>
        </w:rPr>
      </w:pPr>
      <w:r w:rsidRPr="004A40D3">
        <w:rPr>
          <w:rFonts w:ascii="Times New Roman" w:hAnsi="Times New Roman"/>
          <w:sz w:val="26"/>
          <w:szCs w:val="26"/>
        </w:rPr>
        <w:t xml:space="preserve">     </w:t>
      </w:r>
      <w:proofErr w:type="spellStart"/>
      <w:r w:rsidRPr="004A40D3">
        <w:rPr>
          <w:rFonts w:ascii="Times New Roman" w:hAnsi="Times New Roman"/>
          <w:sz w:val="26"/>
          <w:szCs w:val="26"/>
        </w:rPr>
        <w:t>Radu</w:t>
      </w:r>
      <w:proofErr w:type="spellEnd"/>
      <w:r w:rsidRPr="004A40D3">
        <w:rPr>
          <w:rFonts w:ascii="Times New Roman" w:hAnsi="Times New Roman"/>
          <w:sz w:val="26"/>
          <w:szCs w:val="26"/>
        </w:rPr>
        <w:t xml:space="preserve"> </w:t>
      </w:r>
      <w:proofErr w:type="spellStart"/>
      <w:r w:rsidRPr="004A40D3">
        <w:rPr>
          <w:rFonts w:ascii="Times New Roman" w:hAnsi="Times New Roman"/>
          <w:sz w:val="26"/>
          <w:szCs w:val="26"/>
        </w:rPr>
        <w:t>Lăpădat</w:t>
      </w:r>
      <w:proofErr w:type="spellEnd"/>
      <w:r w:rsidRPr="004A40D3">
        <w:rPr>
          <w:rFonts w:ascii="Times New Roman" w:hAnsi="Times New Roman"/>
          <w:sz w:val="26"/>
          <w:szCs w:val="26"/>
        </w:rPr>
        <w:t xml:space="preserve">     </w:t>
      </w:r>
      <w:r>
        <w:rPr>
          <w:rFonts w:ascii="Times New Roman" w:hAnsi="Times New Roman"/>
          <w:sz w:val="26"/>
          <w:szCs w:val="26"/>
        </w:rPr>
        <w:t xml:space="preserve">                          </w:t>
      </w:r>
      <w:r w:rsidRPr="004A40D3">
        <w:rPr>
          <w:rFonts w:ascii="Times New Roman" w:hAnsi="Times New Roman"/>
          <w:sz w:val="26"/>
          <w:szCs w:val="26"/>
        </w:rPr>
        <w:t xml:space="preserve">Felix </w:t>
      </w:r>
      <w:proofErr w:type="spellStart"/>
      <w:r w:rsidRPr="004A40D3">
        <w:rPr>
          <w:rFonts w:ascii="Times New Roman" w:hAnsi="Times New Roman"/>
          <w:sz w:val="26"/>
          <w:szCs w:val="26"/>
        </w:rPr>
        <w:t>Nuhaiu</w:t>
      </w:r>
      <w:proofErr w:type="spellEnd"/>
      <w:r w:rsidRPr="004A40D3">
        <w:rPr>
          <w:rFonts w:ascii="Times New Roman" w:hAnsi="Times New Roman"/>
          <w:sz w:val="26"/>
          <w:szCs w:val="26"/>
        </w:rPr>
        <w:t xml:space="preserve"> </w:t>
      </w:r>
      <w:r>
        <w:rPr>
          <w:rFonts w:ascii="Times New Roman" w:hAnsi="Times New Roman"/>
          <w:sz w:val="26"/>
          <w:szCs w:val="26"/>
        </w:rPr>
        <w:t xml:space="preserve">                             </w:t>
      </w:r>
      <w:proofErr w:type="spellStart"/>
      <w:r w:rsidRPr="004A40D3">
        <w:rPr>
          <w:rFonts w:ascii="Times New Roman" w:hAnsi="Times New Roman"/>
          <w:sz w:val="26"/>
          <w:szCs w:val="26"/>
        </w:rPr>
        <w:t>Valentin</w:t>
      </w:r>
      <w:proofErr w:type="spellEnd"/>
      <w:r w:rsidRPr="004A40D3">
        <w:rPr>
          <w:rFonts w:ascii="Times New Roman" w:hAnsi="Times New Roman"/>
          <w:sz w:val="26"/>
          <w:szCs w:val="26"/>
        </w:rPr>
        <w:t xml:space="preserve"> </w:t>
      </w:r>
      <w:proofErr w:type="spellStart"/>
      <w:r>
        <w:rPr>
          <w:rFonts w:ascii="Times New Roman" w:hAnsi="Times New Roman"/>
          <w:sz w:val="26"/>
          <w:szCs w:val="26"/>
        </w:rPr>
        <w:t>Zimța</w:t>
      </w:r>
      <w:proofErr w:type="spellEnd"/>
    </w:p>
    <w:sectPr w:rsidR="00163568" w:rsidSect="002435E8">
      <w:pgSz w:w="11906" w:h="16838"/>
      <w:pgMar w:top="284" w:right="110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3270C"/>
    <w:rsid w:val="00047735"/>
    <w:rsid w:val="00051499"/>
    <w:rsid w:val="000567CC"/>
    <w:rsid w:val="00063F04"/>
    <w:rsid w:val="00072AD9"/>
    <w:rsid w:val="00082BC8"/>
    <w:rsid w:val="000908FB"/>
    <w:rsid w:val="000A35FF"/>
    <w:rsid w:val="000B1376"/>
    <w:rsid w:val="000C0DC9"/>
    <w:rsid w:val="000D435B"/>
    <w:rsid w:val="000E0A83"/>
    <w:rsid w:val="000E782E"/>
    <w:rsid w:val="00100ABD"/>
    <w:rsid w:val="001037C0"/>
    <w:rsid w:val="00114056"/>
    <w:rsid w:val="00115BC4"/>
    <w:rsid w:val="001341F8"/>
    <w:rsid w:val="00142D80"/>
    <w:rsid w:val="00143D9D"/>
    <w:rsid w:val="00157A93"/>
    <w:rsid w:val="001611B5"/>
    <w:rsid w:val="00162275"/>
    <w:rsid w:val="00163568"/>
    <w:rsid w:val="00165D74"/>
    <w:rsid w:val="0016747B"/>
    <w:rsid w:val="001A2AD0"/>
    <w:rsid w:val="001B35CD"/>
    <w:rsid w:val="001C0373"/>
    <w:rsid w:val="001C3266"/>
    <w:rsid w:val="001D02C7"/>
    <w:rsid w:val="00211D8D"/>
    <w:rsid w:val="00212FB6"/>
    <w:rsid w:val="002241EA"/>
    <w:rsid w:val="002410F8"/>
    <w:rsid w:val="002435E8"/>
    <w:rsid w:val="00255300"/>
    <w:rsid w:val="002762F4"/>
    <w:rsid w:val="0028061B"/>
    <w:rsid w:val="0029417E"/>
    <w:rsid w:val="002B6DB9"/>
    <w:rsid w:val="00320402"/>
    <w:rsid w:val="00321DFE"/>
    <w:rsid w:val="00331912"/>
    <w:rsid w:val="00345390"/>
    <w:rsid w:val="003636C2"/>
    <w:rsid w:val="003D0163"/>
    <w:rsid w:val="003E73EA"/>
    <w:rsid w:val="004142B8"/>
    <w:rsid w:val="00472421"/>
    <w:rsid w:val="00473120"/>
    <w:rsid w:val="00480AB9"/>
    <w:rsid w:val="004D3FD3"/>
    <w:rsid w:val="004D5281"/>
    <w:rsid w:val="00503EBC"/>
    <w:rsid w:val="00521755"/>
    <w:rsid w:val="00524EBF"/>
    <w:rsid w:val="0054150B"/>
    <w:rsid w:val="00547A42"/>
    <w:rsid w:val="00550030"/>
    <w:rsid w:val="00593AB1"/>
    <w:rsid w:val="005D7FDC"/>
    <w:rsid w:val="005F6621"/>
    <w:rsid w:val="006164EB"/>
    <w:rsid w:val="00697644"/>
    <w:rsid w:val="006D1CAD"/>
    <w:rsid w:val="006F1520"/>
    <w:rsid w:val="006F4B50"/>
    <w:rsid w:val="00706255"/>
    <w:rsid w:val="00723B5C"/>
    <w:rsid w:val="00750A2D"/>
    <w:rsid w:val="007606B9"/>
    <w:rsid w:val="0076721F"/>
    <w:rsid w:val="007927DC"/>
    <w:rsid w:val="00796F02"/>
    <w:rsid w:val="007A098C"/>
    <w:rsid w:val="007A1B1C"/>
    <w:rsid w:val="007A3325"/>
    <w:rsid w:val="007C068E"/>
    <w:rsid w:val="007C0C8B"/>
    <w:rsid w:val="007D5AF8"/>
    <w:rsid w:val="0080603B"/>
    <w:rsid w:val="00834E0D"/>
    <w:rsid w:val="00835FE8"/>
    <w:rsid w:val="00842ECD"/>
    <w:rsid w:val="0088326F"/>
    <w:rsid w:val="008A4407"/>
    <w:rsid w:val="008A7780"/>
    <w:rsid w:val="008B3B76"/>
    <w:rsid w:val="008D0A9B"/>
    <w:rsid w:val="008D501F"/>
    <w:rsid w:val="009226AC"/>
    <w:rsid w:val="009226CA"/>
    <w:rsid w:val="009268FD"/>
    <w:rsid w:val="0093642C"/>
    <w:rsid w:val="00941E70"/>
    <w:rsid w:val="009638F4"/>
    <w:rsid w:val="0099106A"/>
    <w:rsid w:val="00992629"/>
    <w:rsid w:val="009944F8"/>
    <w:rsid w:val="009D0965"/>
    <w:rsid w:val="009F4A78"/>
    <w:rsid w:val="009F7EC2"/>
    <w:rsid w:val="00A04629"/>
    <w:rsid w:val="00A12F72"/>
    <w:rsid w:val="00A37703"/>
    <w:rsid w:val="00A55EA8"/>
    <w:rsid w:val="00A86DAC"/>
    <w:rsid w:val="00AC3FB5"/>
    <w:rsid w:val="00AD70ED"/>
    <w:rsid w:val="00AE0D77"/>
    <w:rsid w:val="00AE7D9D"/>
    <w:rsid w:val="00AF07CE"/>
    <w:rsid w:val="00AF2F9E"/>
    <w:rsid w:val="00B251FD"/>
    <w:rsid w:val="00B26E05"/>
    <w:rsid w:val="00B43055"/>
    <w:rsid w:val="00B52447"/>
    <w:rsid w:val="00B8642E"/>
    <w:rsid w:val="00BA0EE6"/>
    <w:rsid w:val="00BA128F"/>
    <w:rsid w:val="00BE4DB8"/>
    <w:rsid w:val="00C11DE0"/>
    <w:rsid w:val="00C304D6"/>
    <w:rsid w:val="00C32485"/>
    <w:rsid w:val="00C442DB"/>
    <w:rsid w:val="00C53F80"/>
    <w:rsid w:val="00C54D00"/>
    <w:rsid w:val="00C74F8C"/>
    <w:rsid w:val="00C83517"/>
    <w:rsid w:val="00CD4383"/>
    <w:rsid w:val="00CD5387"/>
    <w:rsid w:val="00CD652D"/>
    <w:rsid w:val="00CE316D"/>
    <w:rsid w:val="00CE7577"/>
    <w:rsid w:val="00D003B3"/>
    <w:rsid w:val="00D26395"/>
    <w:rsid w:val="00D27887"/>
    <w:rsid w:val="00D4398E"/>
    <w:rsid w:val="00D6690F"/>
    <w:rsid w:val="00D70604"/>
    <w:rsid w:val="00D86369"/>
    <w:rsid w:val="00DC6DC4"/>
    <w:rsid w:val="00DE2835"/>
    <w:rsid w:val="00DF69C3"/>
    <w:rsid w:val="00E06E4A"/>
    <w:rsid w:val="00E4724A"/>
    <w:rsid w:val="00E714D7"/>
    <w:rsid w:val="00E91F60"/>
    <w:rsid w:val="00E92728"/>
    <w:rsid w:val="00EA09EC"/>
    <w:rsid w:val="00ED645F"/>
    <w:rsid w:val="00EE0E9E"/>
    <w:rsid w:val="00F130B1"/>
    <w:rsid w:val="00F137F1"/>
    <w:rsid w:val="00F22EFC"/>
    <w:rsid w:val="00F56F3C"/>
    <w:rsid w:val="00F576A0"/>
    <w:rsid w:val="00F7125F"/>
    <w:rsid w:val="00F85867"/>
    <w:rsid w:val="00F87C82"/>
    <w:rsid w:val="00FB6118"/>
    <w:rsid w:val="00FC19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97441915">
      <w:bodyDiv w:val="1"/>
      <w:marLeft w:val="0"/>
      <w:marRight w:val="0"/>
      <w:marTop w:val="0"/>
      <w:marBottom w:val="0"/>
      <w:divBdr>
        <w:top w:val="none" w:sz="0" w:space="0" w:color="auto"/>
        <w:left w:val="none" w:sz="0" w:space="0" w:color="auto"/>
        <w:bottom w:val="none" w:sz="0" w:space="0" w:color="auto"/>
        <w:right w:val="none" w:sz="0" w:space="0" w:color="auto"/>
      </w:divBdr>
    </w:div>
    <w:div w:id="1257133169">
      <w:bodyDiv w:val="1"/>
      <w:marLeft w:val="0"/>
      <w:marRight w:val="0"/>
      <w:marTop w:val="0"/>
      <w:marBottom w:val="0"/>
      <w:divBdr>
        <w:top w:val="none" w:sz="0" w:space="0" w:color="auto"/>
        <w:left w:val="none" w:sz="0" w:space="0" w:color="auto"/>
        <w:bottom w:val="none" w:sz="0" w:space="0" w:color="auto"/>
        <w:right w:val="none" w:sz="0" w:space="0" w:color="auto"/>
      </w:divBdr>
    </w:div>
    <w:div w:id="1447508357">
      <w:bodyDiv w:val="1"/>
      <w:marLeft w:val="0"/>
      <w:marRight w:val="0"/>
      <w:marTop w:val="0"/>
      <w:marBottom w:val="0"/>
      <w:divBdr>
        <w:top w:val="none" w:sz="0" w:space="0" w:color="auto"/>
        <w:left w:val="none" w:sz="0" w:space="0" w:color="auto"/>
        <w:bottom w:val="none" w:sz="0" w:space="0" w:color="auto"/>
        <w:right w:val="none" w:sz="0" w:space="0" w:color="auto"/>
      </w:divBdr>
    </w:div>
    <w:div w:id="173573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Pages>
  <Words>713</Words>
  <Characters>4065</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34</cp:revision>
  <cp:lastPrinted>2022-10-13T06:23:00Z</cp:lastPrinted>
  <dcterms:created xsi:type="dcterms:W3CDTF">2022-10-07T06:38:00Z</dcterms:created>
  <dcterms:modified xsi:type="dcterms:W3CDTF">2022-11-21T08:02:00Z</dcterms:modified>
</cp:coreProperties>
</file>