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24C59533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590A8F">
        <w:rPr>
          <w:rFonts w:asciiTheme="minorHAnsi" w:hAnsiTheme="minorHAnsi" w:cstheme="minorHAnsi"/>
        </w:rPr>
        <w:t>7</w:t>
      </w:r>
      <w:r w:rsidR="004E1724">
        <w:rPr>
          <w:rFonts w:asciiTheme="minorHAnsi" w:hAnsiTheme="minorHAnsi" w:cstheme="minorHAnsi"/>
        </w:rPr>
        <w:t>5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846A65">
        <w:rPr>
          <w:rFonts w:asciiTheme="minorHAnsi" w:hAnsiTheme="minorHAnsi" w:cstheme="minorHAnsi"/>
        </w:rPr>
        <w:t>2</w:t>
      </w:r>
      <w:r w:rsidR="004E1724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</w:t>
      </w:r>
      <w:r w:rsidR="00C4112A">
        <w:rPr>
          <w:rFonts w:asciiTheme="minorHAnsi" w:hAnsiTheme="minorHAnsi" w:cstheme="minorHAnsi"/>
        </w:rPr>
        <w:t>1</w:t>
      </w:r>
      <w:r w:rsidR="004E1724">
        <w:rPr>
          <w:rFonts w:asciiTheme="minorHAnsi" w:hAnsiTheme="minorHAnsi" w:cstheme="minorHAnsi"/>
        </w:rPr>
        <w:t>1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263F0488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4E1724" w:rsidRPr="004E1724">
        <w:rPr>
          <w:rFonts w:asciiTheme="minorHAnsi" w:hAnsiTheme="minorHAnsi" w:cstheme="minorHAnsi"/>
        </w:rPr>
        <w:t>78 din 15.11.2022</w:t>
      </w:r>
      <w:r w:rsidR="004E1724">
        <w:rPr>
          <w:rFonts w:asciiTheme="minorHAnsi" w:hAnsiTheme="minorHAnsi" w:cstheme="minorHAnsi"/>
        </w:rPr>
        <w:t xml:space="preserve"> p</w:t>
      </w:r>
      <w:r w:rsidR="00E728AB" w:rsidRPr="00E728AB">
        <w:rPr>
          <w:rFonts w:asciiTheme="minorHAnsi" w:hAnsiTheme="minorHAnsi" w:cstheme="minorHAnsi"/>
        </w:rPr>
        <w:t xml:space="preserve">rivind aprobarea </w:t>
      </w:r>
      <w:r w:rsidR="004E1724" w:rsidRPr="004E1724">
        <w:rPr>
          <w:rFonts w:asciiTheme="minorHAnsi" w:hAnsiTheme="minorHAnsi" w:cstheme="minorHAnsi"/>
        </w:rPr>
        <w:t>numărului de posturi de asistenți personali ai persoanelor cu handicap grav pentru anul 2023 la Comuna Șoldanu, Județul Călăraşi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C647735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266505" w:rsidRPr="00266505">
        <w:rPr>
          <w:rFonts w:asciiTheme="minorHAnsi" w:hAnsiTheme="minorHAnsi" w:cstheme="minorHAnsi"/>
          <w:sz w:val="22"/>
          <w:szCs w:val="22"/>
        </w:rPr>
        <w:t>78 din 15.11.2022 privind aprobarea numărului de posturi de asistenți personali ai persoanelor cu handicap grav pentru anul 2023 la Comuna Șoldanu, Județul Călăraşi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</w:t>
      </w:r>
      <w:r w:rsidR="00C4112A">
        <w:rPr>
          <w:rFonts w:asciiTheme="minorHAnsi" w:hAnsiTheme="minorHAnsi" w:cstheme="minorHAnsi"/>
          <w:sz w:val="22"/>
          <w:szCs w:val="22"/>
        </w:rPr>
        <w:t>.......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66505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724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60251"/>
    <w:rsid w:val="00E61605"/>
    <w:rsid w:val="00E658ED"/>
    <w:rsid w:val="00E67A44"/>
    <w:rsid w:val="00E7121E"/>
    <w:rsid w:val="00E71F69"/>
    <w:rsid w:val="00E728AB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258</Words>
  <Characters>1718</Characters>
  <Application>Microsoft Office Word</Application>
  <DocSecurity>0</DocSecurity>
  <Lines>14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111</cp:revision>
  <cp:lastPrinted>2022-09-27T08:00:00Z</cp:lastPrinted>
  <dcterms:created xsi:type="dcterms:W3CDTF">2021-05-27T09:18:00Z</dcterms:created>
  <dcterms:modified xsi:type="dcterms:W3CDTF">2022-11-24T10:27:00Z</dcterms:modified>
</cp:coreProperties>
</file>