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C8D6" w14:textId="36D1EFF0" w:rsidR="00A30EFF" w:rsidRPr="00B9356E" w:rsidRDefault="00A30EFF" w:rsidP="006633A9">
      <w:pPr>
        <w:spacing w:before="240"/>
        <w:jc w:val="center"/>
        <w:rPr>
          <w:rFonts w:asciiTheme="minorHAnsi" w:hAnsiTheme="minorHAnsi" w:cstheme="minorHAnsi"/>
          <w:b/>
          <w:sz w:val="28"/>
          <w:szCs w:val="28"/>
          <w:lang w:eastAsia="ro-RO"/>
        </w:rPr>
      </w:pPr>
      <w:r w:rsidRPr="00B9356E">
        <w:rPr>
          <w:rFonts w:asciiTheme="minorHAnsi" w:hAnsiTheme="minorHAnsi" w:cstheme="minorHAnsi"/>
          <w:b/>
          <w:sz w:val="28"/>
          <w:szCs w:val="28"/>
          <w:lang w:eastAsia="ro-RO"/>
        </w:rPr>
        <w:t>RAPORT DE SPECIALITATE</w:t>
      </w:r>
    </w:p>
    <w:p w14:paraId="7ACDB43F" w14:textId="2E823701" w:rsidR="00402F25" w:rsidRPr="002B45B3" w:rsidRDefault="0088105D" w:rsidP="000222D9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B45B3">
        <w:rPr>
          <w:rFonts w:asciiTheme="minorHAnsi" w:hAnsiTheme="minorHAnsi" w:cstheme="minorHAnsi"/>
          <w:b/>
          <w:sz w:val="22"/>
          <w:szCs w:val="22"/>
        </w:rPr>
        <w:t xml:space="preserve">la proiectul de hotărâre </w:t>
      </w:r>
      <w:r w:rsidR="002262CF" w:rsidRPr="002B45B3">
        <w:rPr>
          <w:rFonts w:asciiTheme="minorHAnsi" w:hAnsiTheme="minorHAnsi" w:cstheme="minorHAnsi"/>
          <w:b/>
          <w:sz w:val="22"/>
          <w:szCs w:val="22"/>
        </w:rPr>
        <w:t xml:space="preserve">privind </w:t>
      </w:r>
      <w:r w:rsidR="000222D9" w:rsidRPr="000222D9">
        <w:rPr>
          <w:rFonts w:asciiTheme="minorHAnsi" w:hAnsiTheme="minorHAnsi" w:cstheme="minorHAnsi"/>
          <w:b/>
          <w:sz w:val="22"/>
          <w:szCs w:val="22"/>
        </w:rPr>
        <w:t>aprobarea încheierii unui protocol de colaborare între Ministerul Muncii și Solidarității Sociale și</w:t>
      </w:r>
      <w:r w:rsidR="000222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222D9" w:rsidRPr="000222D9">
        <w:rPr>
          <w:rFonts w:asciiTheme="minorHAnsi" w:hAnsiTheme="minorHAnsi" w:cstheme="minorHAnsi"/>
          <w:b/>
          <w:sz w:val="22"/>
          <w:szCs w:val="22"/>
        </w:rPr>
        <w:t xml:space="preserve">Comuna Șoldanu, </w:t>
      </w:r>
      <w:r w:rsidR="000222D9" w:rsidRPr="000222D9">
        <w:rPr>
          <w:rFonts w:asciiTheme="minorHAnsi" w:hAnsiTheme="minorHAnsi" w:cstheme="minorHAnsi"/>
          <w:b/>
          <w:sz w:val="22"/>
          <w:szCs w:val="22"/>
        </w:rPr>
        <w:t>având</w:t>
      </w:r>
      <w:r w:rsidR="000222D9" w:rsidRPr="000222D9">
        <w:rPr>
          <w:rFonts w:asciiTheme="minorHAnsi" w:hAnsiTheme="minorHAnsi" w:cstheme="minorHAnsi"/>
          <w:b/>
          <w:sz w:val="22"/>
          <w:szCs w:val="22"/>
        </w:rPr>
        <w:t xml:space="preserve"> ca obiect asigurarea colaborării interinstituționale pentru implementarea</w:t>
      </w:r>
      <w:r w:rsidR="000222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222D9" w:rsidRPr="000222D9">
        <w:rPr>
          <w:rFonts w:asciiTheme="minorHAnsi" w:hAnsiTheme="minorHAnsi" w:cstheme="minorHAnsi"/>
          <w:b/>
          <w:sz w:val="22"/>
          <w:szCs w:val="22"/>
        </w:rPr>
        <w:t>proiectului „HUB de Servicii MMSS - SII MMSS” Cod MySmis 130963</w:t>
      </w:r>
    </w:p>
    <w:p w14:paraId="4088D46A" w14:textId="79EC346D" w:rsidR="00C94F90" w:rsidRPr="002B45B3" w:rsidRDefault="00A30EFF" w:rsidP="0094690C">
      <w:pPr>
        <w:pStyle w:val="Corptext"/>
        <w:spacing w:before="240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 xml:space="preserve">Subsemnatul, </w:t>
      </w:r>
      <w:r w:rsidRPr="002B45B3">
        <w:rPr>
          <w:rFonts w:asciiTheme="minorHAnsi" w:hAnsiTheme="minorHAnsi" w:cstheme="minorHAnsi"/>
          <w:caps/>
          <w:sz w:val="22"/>
          <w:szCs w:val="22"/>
        </w:rPr>
        <w:t>hulea</w:t>
      </w:r>
      <w:r w:rsidRPr="002B45B3">
        <w:rPr>
          <w:rFonts w:asciiTheme="minorHAnsi" w:hAnsiTheme="minorHAnsi" w:cstheme="minorHAnsi"/>
          <w:sz w:val="22"/>
          <w:szCs w:val="22"/>
        </w:rPr>
        <w:t xml:space="preserve"> Traian, </w:t>
      </w:r>
      <w:r w:rsidR="00585C40" w:rsidRPr="002B45B3">
        <w:rPr>
          <w:rFonts w:asciiTheme="minorHAnsi" w:hAnsiTheme="minorHAnsi" w:cstheme="minorHAnsi"/>
          <w:sz w:val="22"/>
          <w:szCs w:val="22"/>
        </w:rPr>
        <w:t>S</w:t>
      </w:r>
      <w:r w:rsidRPr="002B45B3">
        <w:rPr>
          <w:rFonts w:asciiTheme="minorHAnsi" w:hAnsiTheme="minorHAnsi" w:cstheme="minorHAnsi"/>
          <w:sz w:val="22"/>
          <w:szCs w:val="22"/>
        </w:rPr>
        <w:t>ecretar</w:t>
      </w:r>
      <w:r w:rsidR="00585C40" w:rsidRPr="002B45B3">
        <w:rPr>
          <w:rFonts w:asciiTheme="minorHAnsi" w:hAnsiTheme="minorHAnsi" w:cstheme="minorHAnsi"/>
          <w:sz w:val="22"/>
          <w:szCs w:val="22"/>
        </w:rPr>
        <w:t xml:space="preserve">ul </w:t>
      </w:r>
      <w:r w:rsidR="0057372C" w:rsidRPr="002B45B3">
        <w:rPr>
          <w:rFonts w:asciiTheme="minorHAnsi" w:hAnsiTheme="minorHAnsi" w:cstheme="minorHAnsi"/>
          <w:sz w:val="22"/>
          <w:szCs w:val="22"/>
        </w:rPr>
        <w:t xml:space="preserve">General </w:t>
      </w:r>
      <w:r w:rsidRPr="002B45B3">
        <w:rPr>
          <w:rFonts w:asciiTheme="minorHAnsi" w:hAnsiTheme="minorHAnsi" w:cstheme="minorHAnsi"/>
          <w:sz w:val="22"/>
          <w:szCs w:val="22"/>
        </w:rPr>
        <w:t xml:space="preserve">al </w:t>
      </w:r>
      <w:r w:rsidR="00585C40" w:rsidRPr="002B45B3">
        <w:rPr>
          <w:rFonts w:asciiTheme="minorHAnsi" w:hAnsiTheme="minorHAnsi" w:cstheme="minorHAnsi"/>
          <w:sz w:val="22"/>
          <w:szCs w:val="22"/>
        </w:rPr>
        <w:t>C</w:t>
      </w:r>
      <w:r w:rsidRPr="002B45B3">
        <w:rPr>
          <w:rFonts w:asciiTheme="minorHAnsi" w:hAnsiTheme="minorHAnsi" w:cstheme="minorHAnsi"/>
          <w:sz w:val="22"/>
          <w:szCs w:val="22"/>
        </w:rPr>
        <w:t xml:space="preserve">omunei Șoldanu, </w:t>
      </w:r>
    </w:p>
    <w:p w14:paraId="5C49C657" w14:textId="77777777" w:rsidR="004D30A0" w:rsidRPr="002B45B3" w:rsidRDefault="00C94F90" w:rsidP="002343C7">
      <w:pPr>
        <w:pStyle w:val="Corptext"/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  <w:r w:rsidRPr="002B45B3">
        <w:rPr>
          <w:rFonts w:asciiTheme="minorHAnsi" w:hAnsiTheme="minorHAnsi" w:cstheme="minorHAnsi"/>
          <w:b/>
          <w:bCs/>
          <w:sz w:val="22"/>
          <w:szCs w:val="22"/>
        </w:rPr>
        <w:t>Văzând</w:t>
      </w:r>
      <w:r w:rsidR="004D30A0" w:rsidRPr="002B45B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B248FB7" w14:textId="61B2054F" w:rsidR="000222D9" w:rsidRPr="000222D9" w:rsidRDefault="000222D9" w:rsidP="00D13499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0222D9">
        <w:rPr>
          <w:rFonts w:asciiTheme="minorHAnsi" w:hAnsiTheme="minorHAnsi" w:cstheme="minorHAnsi"/>
          <w:sz w:val="22"/>
          <w:szCs w:val="22"/>
        </w:rPr>
        <w:t>Adresa Ministerului Muncii și Solidarității Sociale nr. 2023/DIB/26.10.2022, înregistrată la Primăria</w:t>
      </w:r>
      <w:r w:rsidRPr="000222D9">
        <w:rPr>
          <w:rFonts w:asciiTheme="minorHAnsi" w:hAnsiTheme="minorHAnsi" w:cstheme="minorHAnsi"/>
          <w:sz w:val="22"/>
          <w:szCs w:val="22"/>
        </w:rPr>
        <w:t xml:space="preserve"> </w:t>
      </w:r>
      <w:r w:rsidRPr="000222D9">
        <w:rPr>
          <w:rFonts w:asciiTheme="minorHAnsi" w:hAnsiTheme="minorHAnsi" w:cstheme="minorHAnsi"/>
          <w:sz w:val="22"/>
          <w:szCs w:val="22"/>
        </w:rPr>
        <w:t>Comunei Șoldanu cu nr. 6939 din 08.11.2022;</w:t>
      </w:r>
    </w:p>
    <w:p w14:paraId="5B31F29F" w14:textId="15ACEDAA" w:rsidR="003027CA" w:rsidRPr="000222D9" w:rsidRDefault="000222D9" w:rsidP="00791766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0222D9">
        <w:rPr>
          <w:rFonts w:asciiTheme="minorHAnsi" w:hAnsiTheme="minorHAnsi" w:cstheme="minorHAnsi"/>
          <w:sz w:val="22"/>
          <w:szCs w:val="22"/>
        </w:rPr>
        <w:t>Hotărârea Consiliului Local al Comunei Șoldanu nr. 30 din 20.04.2022 privind aprobarea</w:t>
      </w:r>
      <w:r w:rsidRPr="000222D9">
        <w:rPr>
          <w:rFonts w:asciiTheme="minorHAnsi" w:hAnsiTheme="minorHAnsi" w:cstheme="minorHAnsi"/>
          <w:sz w:val="22"/>
          <w:szCs w:val="22"/>
        </w:rPr>
        <w:t xml:space="preserve"> </w:t>
      </w:r>
      <w:r w:rsidRPr="000222D9">
        <w:rPr>
          <w:rFonts w:asciiTheme="minorHAnsi" w:hAnsiTheme="minorHAnsi" w:cstheme="minorHAnsi"/>
          <w:sz w:val="22"/>
          <w:szCs w:val="22"/>
        </w:rPr>
        <w:t xml:space="preserve">Organigramei resurselor umane </w:t>
      </w:r>
      <w:r w:rsidRPr="000222D9">
        <w:rPr>
          <w:rFonts w:asciiTheme="minorHAnsi" w:hAnsiTheme="minorHAnsi" w:cstheme="minorHAnsi"/>
          <w:sz w:val="22"/>
          <w:szCs w:val="22"/>
        </w:rPr>
        <w:t>și</w:t>
      </w:r>
      <w:r w:rsidRPr="000222D9">
        <w:rPr>
          <w:rFonts w:asciiTheme="minorHAnsi" w:hAnsiTheme="minorHAnsi" w:cstheme="minorHAnsi"/>
          <w:sz w:val="22"/>
          <w:szCs w:val="22"/>
        </w:rPr>
        <w:t xml:space="preserve"> Statului de funcții de la nivelul Primăriei Comunei Șoldanu,</w:t>
      </w:r>
      <w:r w:rsidRPr="000222D9">
        <w:rPr>
          <w:rFonts w:asciiTheme="minorHAnsi" w:hAnsiTheme="minorHAnsi" w:cstheme="minorHAnsi"/>
          <w:sz w:val="22"/>
          <w:szCs w:val="22"/>
        </w:rPr>
        <w:t xml:space="preserve"> </w:t>
      </w:r>
      <w:r w:rsidRPr="000222D9">
        <w:rPr>
          <w:rFonts w:asciiTheme="minorHAnsi" w:hAnsiTheme="minorHAnsi" w:cstheme="minorHAnsi"/>
          <w:sz w:val="22"/>
          <w:szCs w:val="22"/>
        </w:rPr>
        <w:t>Jude</w:t>
      </w:r>
      <w:r>
        <w:rPr>
          <w:rFonts w:asciiTheme="minorHAnsi" w:hAnsiTheme="minorHAnsi" w:cstheme="minorHAnsi"/>
          <w:sz w:val="22"/>
          <w:szCs w:val="22"/>
        </w:rPr>
        <w:t>ț</w:t>
      </w:r>
      <w:r w:rsidRPr="000222D9">
        <w:rPr>
          <w:rFonts w:asciiTheme="minorHAnsi" w:hAnsiTheme="minorHAnsi" w:cstheme="minorHAnsi"/>
          <w:sz w:val="22"/>
          <w:szCs w:val="22"/>
        </w:rPr>
        <w:t>ul Călăraşi, în anul 2022</w:t>
      </w:r>
      <w:r w:rsidR="00203400" w:rsidRPr="000222D9">
        <w:rPr>
          <w:rFonts w:asciiTheme="minorHAnsi" w:hAnsiTheme="minorHAnsi" w:cstheme="minorHAnsi"/>
          <w:sz w:val="22"/>
          <w:szCs w:val="22"/>
        </w:rPr>
        <w:t>;</w:t>
      </w:r>
    </w:p>
    <w:p w14:paraId="74265F01" w14:textId="72DA00A4" w:rsidR="004D30A0" w:rsidRPr="006F0CC4" w:rsidRDefault="00A30EFF" w:rsidP="00D26CB8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6F0CC4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E87860" w:rsidRPr="006F0CC4">
        <w:rPr>
          <w:rFonts w:asciiTheme="minorHAnsi" w:hAnsiTheme="minorHAnsi" w:cstheme="minorHAnsi"/>
          <w:sz w:val="22"/>
          <w:szCs w:val="22"/>
        </w:rPr>
        <w:t>înregistrat în registrul</w:t>
      </w:r>
      <w:r w:rsidR="00C219E6" w:rsidRPr="006F0CC4">
        <w:rPr>
          <w:rFonts w:asciiTheme="minorHAnsi" w:hAnsiTheme="minorHAnsi" w:cstheme="minorHAnsi"/>
          <w:sz w:val="22"/>
          <w:szCs w:val="22"/>
        </w:rPr>
        <w:t xml:space="preserve"> pentru evidența proiectelor de hotărâri ale </w:t>
      </w:r>
      <w:r w:rsidR="00671384" w:rsidRPr="006F0CC4">
        <w:rPr>
          <w:rFonts w:asciiTheme="minorHAnsi" w:hAnsiTheme="minorHAnsi" w:cstheme="minorHAnsi"/>
          <w:sz w:val="22"/>
          <w:szCs w:val="22"/>
        </w:rPr>
        <w:t xml:space="preserve">Consiliului local al Comunei Șoldanu cu </w:t>
      </w:r>
      <w:r w:rsidRPr="006F0CC4">
        <w:rPr>
          <w:rFonts w:asciiTheme="minorHAnsi" w:hAnsiTheme="minorHAnsi" w:cstheme="minorHAnsi"/>
          <w:sz w:val="22"/>
          <w:szCs w:val="22"/>
        </w:rPr>
        <w:t>nr.</w:t>
      </w:r>
      <w:r w:rsidR="00D71BEB" w:rsidRPr="006F0CC4">
        <w:rPr>
          <w:rFonts w:asciiTheme="minorHAnsi" w:hAnsiTheme="minorHAnsi" w:cstheme="minorHAnsi"/>
          <w:sz w:val="22"/>
          <w:szCs w:val="22"/>
        </w:rPr>
        <w:t xml:space="preserve"> </w:t>
      </w:r>
      <w:r w:rsidR="006F0CC4" w:rsidRPr="006F0CC4">
        <w:rPr>
          <w:rFonts w:asciiTheme="minorHAnsi" w:hAnsiTheme="minorHAnsi" w:cstheme="minorHAnsi"/>
          <w:sz w:val="22"/>
          <w:szCs w:val="22"/>
        </w:rPr>
        <w:t>80 din 16.11.2022</w:t>
      </w:r>
      <w:r w:rsidR="006F0CC4" w:rsidRPr="006F0CC4">
        <w:rPr>
          <w:rFonts w:asciiTheme="minorHAnsi" w:hAnsiTheme="minorHAnsi" w:cstheme="minorHAnsi"/>
          <w:sz w:val="22"/>
          <w:szCs w:val="22"/>
        </w:rPr>
        <w:t xml:space="preserve"> </w:t>
      </w:r>
      <w:r w:rsidR="006F0CC4" w:rsidRPr="006F0CC4">
        <w:rPr>
          <w:rFonts w:asciiTheme="minorHAnsi" w:hAnsiTheme="minorHAnsi" w:cstheme="minorHAnsi"/>
          <w:sz w:val="22"/>
          <w:szCs w:val="22"/>
        </w:rPr>
        <w:t>privind aprobarea încheierii unui protocol de colaborare între Ministerul Muncii și Solidarității Sociale și</w:t>
      </w:r>
      <w:r w:rsidR="006F0CC4" w:rsidRPr="006F0CC4">
        <w:rPr>
          <w:rFonts w:asciiTheme="minorHAnsi" w:hAnsiTheme="minorHAnsi" w:cstheme="minorHAnsi"/>
          <w:sz w:val="22"/>
          <w:szCs w:val="22"/>
        </w:rPr>
        <w:t xml:space="preserve"> </w:t>
      </w:r>
      <w:r w:rsidR="006F0CC4" w:rsidRPr="006F0CC4">
        <w:rPr>
          <w:rFonts w:asciiTheme="minorHAnsi" w:hAnsiTheme="minorHAnsi" w:cstheme="minorHAnsi"/>
          <w:sz w:val="22"/>
          <w:szCs w:val="22"/>
        </w:rPr>
        <w:t>Comuna Șoldanu, av</w:t>
      </w:r>
      <w:r w:rsidR="006F0CC4" w:rsidRPr="006F0CC4">
        <w:rPr>
          <w:rFonts w:asciiTheme="minorHAnsi" w:hAnsiTheme="minorHAnsi" w:cstheme="minorHAnsi"/>
          <w:sz w:val="22"/>
          <w:szCs w:val="22"/>
        </w:rPr>
        <w:t>â</w:t>
      </w:r>
      <w:r w:rsidR="006F0CC4" w:rsidRPr="006F0CC4">
        <w:rPr>
          <w:rFonts w:asciiTheme="minorHAnsi" w:hAnsiTheme="minorHAnsi" w:cstheme="minorHAnsi"/>
          <w:sz w:val="22"/>
          <w:szCs w:val="22"/>
        </w:rPr>
        <w:t>nd ca obiect asigurarea colaborării interinstituționale pentru implementarea</w:t>
      </w:r>
      <w:r w:rsidR="006F0CC4" w:rsidRPr="006F0CC4">
        <w:rPr>
          <w:rFonts w:asciiTheme="minorHAnsi" w:hAnsiTheme="minorHAnsi" w:cstheme="minorHAnsi"/>
          <w:sz w:val="22"/>
          <w:szCs w:val="22"/>
        </w:rPr>
        <w:t xml:space="preserve"> </w:t>
      </w:r>
      <w:r w:rsidR="006F0CC4" w:rsidRPr="006F0CC4">
        <w:rPr>
          <w:rFonts w:asciiTheme="minorHAnsi" w:hAnsiTheme="minorHAnsi" w:cstheme="minorHAnsi"/>
          <w:sz w:val="22"/>
          <w:szCs w:val="22"/>
        </w:rPr>
        <w:t>proiectului „HUB de Servicii MMSS - SII MMSS” Cod MySmis 130963</w:t>
      </w:r>
      <w:r w:rsidR="007C74ED" w:rsidRPr="006F0CC4">
        <w:rPr>
          <w:rFonts w:asciiTheme="minorHAnsi" w:hAnsiTheme="minorHAnsi" w:cstheme="minorHAnsi"/>
          <w:sz w:val="22"/>
          <w:szCs w:val="22"/>
        </w:rPr>
        <w:t>;</w:t>
      </w:r>
    </w:p>
    <w:p w14:paraId="3B9BE922" w14:textId="2FEE0AF0" w:rsidR="006158EF" w:rsidRPr="00E93A65" w:rsidRDefault="001C7E21" w:rsidP="00E93A65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E93A65">
        <w:rPr>
          <w:rFonts w:asciiTheme="minorHAnsi" w:hAnsiTheme="minorHAnsi" w:cstheme="minorHAnsi"/>
          <w:sz w:val="22"/>
          <w:szCs w:val="22"/>
        </w:rPr>
        <w:t xml:space="preserve">Referatul de </w:t>
      </w:r>
      <w:r w:rsidR="00671384" w:rsidRPr="00E93A65">
        <w:rPr>
          <w:rFonts w:asciiTheme="minorHAnsi" w:hAnsiTheme="minorHAnsi" w:cstheme="minorHAnsi"/>
          <w:sz w:val="22"/>
          <w:szCs w:val="22"/>
        </w:rPr>
        <w:t>aprobare înregistrat la Primăria Comunei Șoldanu cu nr</w:t>
      </w:r>
      <w:r w:rsidRPr="00E93A65">
        <w:rPr>
          <w:rFonts w:asciiTheme="minorHAnsi" w:hAnsiTheme="minorHAnsi" w:cstheme="minorHAnsi"/>
          <w:sz w:val="22"/>
          <w:szCs w:val="22"/>
        </w:rPr>
        <w:t xml:space="preserve">. </w:t>
      </w:r>
      <w:r w:rsidR="006F0CC4" w:rsidRPr="00E93A65">
        <w:rPr>
          <w:rFonts w:asciiTheme="minorHAnsi" w:hAnsiTheme="minorHAnsi" w:cstheme="minorHAnsi"/>
          <w:sz w:val="22"/>
          <w:szCs w:val="22"/>
        </w:rPr>
        <w:t>7135</w:t>
      </w:r>
      <w:r w:rsidRPr="00E93A65">
        <w:rPr>
          <w:rFonts w:asciiTheme="minorHAnsi" w:hAnsiTheme="minorHAnsi" w:cstheme="minorHAnsi"/>
          <w:sz w:val="22"/>
          <w:szCs w:val="22"/>
        </w:rPr>
        <w:t xml:space="preserve"> din </w:t>
      </w:r>
      <w:r w:rsidR="0001501B" w:rsidRPr="00E93A65">
        <w:rPr>
          <w:rFonts w:asciiTheme="minorHAnsi" w:hAnsiTheme="minorHAnsi" w:cstheme="minorHAnsi"/>
          <w:sz w:val="22"/>
          <w:szCs w:val="22"/>
        </w:rPr>
        <w:t>1</w:t>
      </w:r>
      <w:r w:rsidR="006F0CC4" w:rsidRPr="00E93A65">
        <w:rPr>
          <w:rFonts w:asciiTheme="minorHAnsi" w:hAnsiTheme="minorHAnsi" w:cstheme="minorHAnsi"/>
          <w:sz w:val="22"/>
          <w:szCs w:val="22"/>
        </w:rPr>
        <w:t>8</w:t>
      </w:r>
      <w:r w:rsidR="004F2CF1" w:rsidRPr="00E93A65">
        <w:rPr>
          <w:rFonts w:asciiTheme="minorHAnsi" w:hAnsiTheme="minorHAnsi" w:cstheme="minorHAnsi"/>
          <w:sz w:val="22"/>
          <w:szCs w:val="22"/>
        </w:rPr>
        <w:t>.</w:t>
      </w:r>
      <w:r w:rsidR="0001501B" w:rsidRPr="00E93A65">
        <w:rPr>
          <w:rFonts w:asciiTheme="minorHAnsi" w:hAnsiTheme="minorHAnsi" w:cstheme="minorHAnsi"/>
          <w:sz w:val="22"/>
          <w:szCs w:val="22"/>
        </w:rPr>
        <w:t>1</w:t>
      </w:r>
      <w:r w:rsidR="006F0CC4" w:rsidRPr="00E93A65">
        <w:rPr>
          <w:rFonts w:asciiTheme="minorHAnsi" w:hAnsiTheme="minorHAnsi" w:cstheme="minorHAnsi"/>
          <w:sz w:val="22"/>
          <w:szCs w:val="22"/>
        </w:rPr>
        <w:t>1</w:t>
      </w:r>
      <w:r w:rsidR="004F2CF1" w:rsidRPr="00E93A65">
        <w:rPr>
          <w:rFonts w:asciiTheme="minorHAnsi" w:hAnsiTheme="minorHAnsi" w:cstheme="minorHAnsi"/>
          <w:sz w:val="22"/>
          <w:szCs w:val="22"/>
        </w:rPr>
        <w:t>.2022</w:t>
      </w:r>
      <w:r w:rsidRPr="00E93A65">
        <w:rPr>
          <w:rFonts w:asciiTheme="minorHAnsi" w:hAnsiTheme="minorHAnsi" w:cstheme="minorHAnsi"/>
          <w:sz w:val="22"/>
          <w:szCs w:val="22"/>
        </w:rPr>
        <w:t xml:space="preserve">, elaborat de </w:t>
      </w:r>
      <w:r w:rsidR="00E93A65" w:rsidRPr="00E93A65">
        <w:rPr>
          <w:rFonts w:asciiTheme="minorHAnsi" w:hAnsiTheme="minorHAnsi" w:cstheme="minorHAnsi"/>
          <w:sz w:val="22"/>
          <w:szCs w:val="22"/>
        </w:rPr>
        <w:t>inițiatorul proiectului, Vi</w:t>
      </w:r>
      <w:r w:rsidR="006F0CC4" w:rsidRPr="00E93A65">
        <w:rPr>
          <w:rFonts w:asciiTheme="minorHAnsi" w:hAnsiTheme="minorHAnsi" w:cstheme="minorHAnsi"/>
          <w:sz w:val="22"/>
          <w:szCs w:val="22"/>
        </w:rPr>
        <w:t>ceprimarul cu atribuții de primar al comunei Șoldanu,</w:t>
      </w:r>
      <w:r w:rsidR="00E93A65">
        <w:rPr>
          <w:rFonts w:asciiTheme="minorHAnsi" w:hAnsiTheme="minorHAnsi" w:cstheme="minorHAnsi"/>
          <w:sz w:val="22"/>
          <w:szCs w:val="22"/>
        </w:rPr>
        <w:t xml:space="preserve"> </w:t>
      </w:r>
      <w:r w:rsidR="006F0CC4" w:rsidRPr="00E93A65">
        <w:rPr>
          <w:rFonts w:asciiTheme="minorHAnsi" w:hAnsiTheme="minorHAnsi" w:cstheme="minorHAnsi"/>
          <w:sz w:val="22"/>
          <w:szCs w:val="22"/>
        </w:rPr>
        <w:t>Valeriu MUSTĂȚEA</w:t>
      </w:r>
      <w:r w:rsidR="00B602AC" w:rsidRPr="00E93A65">
        <w:rPr>
          <w:rFonts w:asciiTheme="minorHAnsi" w:hAnsiTheme="minorHAnsi" w:cstheme="minorHAnsi"/>
          <w:sz w:val="22"/>
          <w:szCs w:val="22"/>
        </w:rPr>
        <w:t xml:space="preserve">, </w:t>
      </w:r>
      <w:r w:rsidRPr="00E93A65">
        <w:rPr>
          <w:rFonts w:asciiTheme="minorHAnsi" w:hAnsiTheme="minorHAnsi" w:cstheme="minorHAnsi"/>
          <w:sz w:val="22"/>
          <w:szCs w:val="22"/>
        </w:rPr>
        <w:t xml:space="preserve">prin care se propune </w:t>
      </w:r>
      <w:r w:rsidR="00E93A65" w:rsidRPr="00E93A65">
        <w:rPr>
          <w:rFonts w:asciiTheme="minorHAnsi" w:hAnsiTheme="minorHAnsi" w:cstheme="minorHAnsi"/>
          <w:sz w:val="22"/>
          <w:szCs w:val="22"/>
        </w:rPr>
        <w:t>aprobarea încheierii unui protocol de colaborare între Ministerul Muncii și Solidarității Sociale și Comuna Șoldanu, având ca obiect asigurarea colaborării interinstituționale pentru implementarea proiectului „HUB de Servicii MMSS - SII MMSS” Cod MySmis 130963</w:t>
      </w:r>
      <w:r w:rsidR="006158EF" w:rsidRPr="00E93A65">
        <w:rPr>
          <w:rFonts w:asciiTheme="minorHAnsi" w:hAnsiTheme="minorHAnsi" w:cstheme="minorHAnsi"/>
          <w:sz w:val="22"/>
          <w:szCs w:val="22"/>
        </w:rPr>
        <w:t>.</w:t>
      </w:r>
    </w:p>
    <w:p w14:paraId="5E83DD92" w14:textId="77777777" w:rsidR="005147EF" w:rsidRPr="002B45B3" w:rsidRDefault="005147EF" w:rsidP="005147EF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B45B3">
        <w:rPr>
          <w:rFonts w:asciiTheme="minorHAnsi" w:hAnsiTheme="minorHAnsi" w:cstheme="minorHAnsi"/>
          <w:b/>
          <w:bCs/>
          <w:sz w:val="22"/>
          <w:szCs w:val="22"/>
        </w:rPr>
        <w:t>Analizând temeiul juridic al inițierii, conținut de prevederile:</w:t>
      </w:r>
    </w:p>
    <w:p w14:paraId="4BA4E1A5" w14:textId="5E4E1CB0" w:rsidR="005147EF" w:rsidRPr="008A0B76" w:rsidRDefault="008A0B76" w:rsidP="00390848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A0B76">
        <w:rPr>
          <w:rFonts w:asciiTheme="minorHAnsi" w:hAnsiTheme="minorHAnsi" w:cstheme="minorHAnsi"/>
          <w:sz w:val="22"/>
          <w:szCs w:val="22"/>
        </w:rPr>
        <w:t>art. 129 alin. (1), alin. (2) lit. e), alin. (9) lit. a) din Ordonanța de urgență a Guvernului nr.</w:t>
      </w:r>
      <w:r w:rsidRPr="008A0B76">
        <w:rPr>
          <w:rFonts w:asciiTheme="minorHAnsi" w:hAnsiTheme="minorHAnsi" w:cstheme="minorHAnsi"/>
          <w:sz w:val="22"/>
          <w:szCs w:val="22"/>
        </w:rPr>
        <w:t xml:space="preserve"> </w:t>
      </w:r>
      <w:r w:rsidRPr="008A0B76">
        <w:rPr>
          <w:rFonts w:asciiTheme="minorHAnsi" w:hAnsiTheme="minorHAnsi" w:cstheme="minorHAnsi"/>
          <w:sz w:val="22"/>
          <w:szCs w:val="22"/>
        </w:rPr>
        <w:t>57/2019 privind Codul administrativ, cu modificările și completările ulterioare.</w:t>
      </w:r>
    </w:p>
    <w:p w14:paraId="0F714FCF" w14:textId="288C9E45" w:rsidR="005147EF" w:rsidRPr="002B45B3" w:rsidRDefault="00994E46" w:rsidP="005147EF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B45B3">
        <w:rPr>
          <w:rFonts w:asciiTheme="minorHAnsi" w:hAnsiTheme="minorHAnsi" w:cstheme="minorHAnsi"/>
          <w:b/>
          <w:bCs/>
          <w:sz w:val="22"/>
          <w:szCs w:val="22"/>
        </w:rPr>
        <w:t>Luând act de</w:t>
      </w:r>
      <w:r w:rsidR="005147EF" w:rsidRPr="002B45B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7666982" w14:textId="0C04B56D" w:rsidR="005147EF" w:rsidRPr="002B45B3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 xml:space="preserve">prevederile art. 9 pct. 3 din Carta europeană a autonomiei locale, adoptată la Strasbourg la 15 octombrie 1985 </w:t>
      </w:r>
      <w:r w:rsidR="0074384A" w:rsidRPr="002B45B3">
        <w:rPr>
          <w:rFonts w:asciiTheme="minorHAnsi" w:hAnsiTheme="minorHAnsi" w:cstheme="minorHAnsi"/>
          <w:sz w:val="22"/>
          <w:szCs w:val="22"/>
        </w:rPr>
        <w:t>și</w:t>
      </w:r>
      <w:r w:rsidRPr="002B45B3">
        <w:rPr>
          <w:rFonts w:asciiTheme="minorHAnsi" w:hAnsiTheme="minorHAnsi" w:cstheme="minorHAnsi"/>
          <w:sz w:val="22"/>
          <w:szCs w:val="22"/>
        </w:rPr>
        <w:t xml:space="preserve"> ratificată prin Legea nr. 199/1997;</w:t>
      </w:r>
    </w:p>
    <w:p w14:paraId="0EEA9199" w14:textId="77777777" w:rsidR="005147EF" w:rsidRPr="002B45B3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prevederile art. 121 alin. (1) și (2) din Constituția României, republicată, aprobată prin Legea de revizuire a Constituției României nr. 429/2003;</w:t>
      </w:r>
    </w:p>
    <w:p w14:paraId="57E0473D" w14:textId="77777777" w:rsidR="005147EF" w:rsidRPr="002B45B3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prevederile art. 7 alin. (2) din Codul civil al României, aprobat prin Legea nr. 287/2009, republicată, modificată și completată;</w:t>
      </w:r>
    </w:p>
    <w:p w14:paraId="5219D2E4" w14:textId="77777777" w:rsidR="005147EF" w:rsidRPr="002B45B3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prevederile art. 211 din Ordonanța de urgență a Guvernului nr. 57/2019 privind Codul administrativ, cu modificările și completările ulterioare;</w:t>
      </w:r>
    </w:p>
    <w:p w14:paraId="43BC459A" w14:textId="77777777" w:rsidR="005147EF" w:rsidRPr="002B45B3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>prevederile Legii nr. 24/2000 privind normele de tehnică legislativă pentru elaborarea actelor normative, rerepublicată, modificată și completată.</w:t>
      </w:r>
    </w:p>
    <w:p w14:paraId="6C0B0D29" w14:textId="7DDF4CBD" w:rsidR="00EE3076" w:rsidRPr="002B45B3" w:rsidRDefault="004C303A" w:rsidP="008A0B76">
      <w:pPr>
        <w:overflowPunct w:val="0"/>
        <w:autoSpaceDE w:val="0"/>
        <w:autoSpaceDN w:val="0"/>
        <w:adjustRightInd w:val="0"/>
        <w:spacing w:before="120"/>
        <w:ind w:firstLine="67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B45B3">
        <w:rPr>
          <w:rFonts w:asciiTheme="minorHAnsi" w:hAnsiTheme="minorHAnsi" w:cstheme="minorHAnsi"/>
          <w:sz w:val="22"/>
          <w:szCs w:val="22"/>
        </w:rPr>
        <w:t xml:space="preserve">Față de elementele de drept și de fapt prezentate, în temeiul </w:t>
      </w:r>
      <w:r w:rsidR="008A0B76" w:rsidRPr="008A0B76">
        <w:rPr>
          <w:rFonts w:asciiTheme="minorHAnsi" w:hAnsiTheme="minorHAnsi" w:cstheme="minorHAnsi"/>
          <w:sz w:val="22"/>
          <w:szCs w:val="22"/>
        </w:rPr>
        <w:t>art. 139 alin. (1) coroborat cu art. 196 alin. (1) lit. a) din Ordonanța de urgență a</w:t>
      </w:r>
      <w:r w:rsidR="008A0B76">
        <w:rPr>
          <w:rFonts w:asciiTheme="minorHAnsi" w:hAnsiTheme="minorHAnsi" w:cstheme="minorHAnsi"/>
          <w:sz w:val="22"/>
          <w:szCs w:val="22"/>
        </w:rPr>
        <w:t xml:space="preserve"> </w:t>
      </w:r>
      <w:r w:rsidR="008A0B76" w:rsidRPr="008A0B76">
        <w:rPr>
          <w:rFonts w:asciiTheme="minorHAnsi" w:hAnsiTheme="minorHAnsi" w:cstheme="minorHAnsi"/>
          <w:sz w:val="22"/>
          <w:szCs w:val="22"/>
        </w:rPr>
        <w:t>Guvernului nr. 57/2019 privind Codul administrativ, cu modificările și completările ulterioare</w:t>
      </w:r>
      <w:r w:rsidRPr="002B45B3">
        <w:rPr>
          <w:rFonts w:asciiTheme="minorHAnsi" w:hAnsiTheme="minorHAnsi" w:cstheme="minorHAnsi"/>
          <w:sz w:val="22"/>
          <w:szCs w:val="22"/>
        </w:rPr>
        <w:t xml:space="preserve">, constat că proiectul de hotărâre propus pentru </w:t>
      </w:r>
      <w:r w:rsidR="008A0B76" w:rsidRPr="008A0B76">
        <w:rPr>
          <w:rFonts w:asciiTheme="minorHAnsi" w:hAnsiTheme="minorHAnsi" w:cstheme="minorHAnsi"/>
          <w:sz w:val="22"/>
          <w:szCs w:val="22"/>
        </w:rPr>
        <w:t>aprobarea încheierii unui protocol de colaborare între Ministerul Muncii și Solidarității Sociale și Comuna Șoldanu, având ca obiect asigurarea colaborării interinstituționale pentru implementarea proiectului „HUB de Servicii MMSS - SII MMSS” Cod MySmis 130963</w:t>
      </w:r>
      <w:r w:rsidR="00F14A80" w:rsidRPr="002B45B3">
        <w:rPr>
          <w:rFonts w:asciiTheme="minorHAnsi" w:hAnsiTheme="minorHAnsi" w:cstheme="minorHAnsi"/>
          <w:sz w:val="22"/>
          <w:szCs w:val="22"/>
        </w:rPr>
        <w:t xml:space="preserve">, </w:t>
      </w:r>
      <w:r w:rsidRPr="002B45B3">
        <w:rPr>
          <w:rFonts w:asciiTheme="minorHAnsi" w:hAnsiTheme="minorHAnsi" w:cstheme="minorHAnsi"/>
          <w:sz w:val="22"/>
          <w:szCs w:val="22"/>
        </w:rPr>
        <w:t xml:space="preserve">nu contravine legii nici prin conținut, nici prin redactare, îndeplinind cerințele de legalitate și pe cale de consecință, apreciez că poate fi aprobat în forma </w:t>
      </w:r>
      <w:r w:rsidR="00E26096" w:rsidRPr="002B45B3">
        <w:rPr>
          <w:rFonts w:asciiTheme="minorHAnsi" w:hAnsiTheme="minorHAnsi" w:cstheme="minorHAnsi"/>
          <w:sz w:val="22"/>
          <w:szCs w:val="22"/>
        </w:rPr>
        <w:t xml:space="preserve">propusă de </w:t>
      </w:r>
      <w:r w:rsidRPr="002B45B3">
        <w:rPr>
          <w:rFonts w:asciiTheme="minorHAnsi" w:hAnsiTheme="minorHAnsi" w:cstheme="minorHAnsi"/>
          <w:sz w:val="22"/>
          <w:szCs w:val="22"/>
        </w:rPr>
        <w:t xml:space="preserve">inițiator de către Consiliul Local al Comunei Șoldanu, </w:t>
      </w:r>
      <w:r w:rsidR="00C1427C" w:rsidRPr="002B45B3">
        <w:rPr>
          <w:rFonts w:asciiTheme="minorHAnsi" w:hAnsiTheme="minorHAnsi" w:cstheme="minorHAnsi"/>
          <w:sz w:val="22"/>
          <w:szCs w:val="22"/>
        </w:rPr>
        <w:t>prin hotărâre adoptat</w:t>
      </w:r>
      <w:r w:rsidR="0094690C" w:rsidRPr="002B45B3">
        <w:rPr>
          <w:rFonts w:asciiTheme="minorHAnsi" w:hAnsiTheme="minorHAnsi" w:cstheme="minorHAnsi"/>
          <w:sz w:val="22"/>
          <w:szCs w:val="22"/>
        </w:rPr>
        <w:t>ă</w:t>
      </w:r>
      <w:r w:rsidR="00C1427C" w:rsidRPr="002B45B3">
        <w:rPr>
          <w:rFonts w:asciiTheme="minorHAnsi" w:hAnsiTheme="minorHAnsi" w:cstheme="minorHAnsi"/>
          <w:sz w:val="22"/>
          <w:szCs w:val="22"/>
        </w:rPr>
        <w:t xml:space="preserve"> cu majoritate </w:t>
      </w:r>
      <w:r w:rsidR="00A20CFD">
        <w:rPr>
          <w:rFonts w:asciiTheme="minorHAnsi" w:hAnsiTheme="minorHAnsi" w:cstheme="minorHAnsi"/>
          <w:sz w:val="22"/>
          <w:szCs w:val="22"/>
        </w:rPr>
        <w:t>simplă</w:t>
      </w:r>
      <w:r w:rsidR="00C172C6" w:rsidRPr="002B45B3">
        <w:rPr>
          <w:rFonts w:asciiTheme="minorHAnsi" w:hAnsiTheme="minorHAnsi" w:cstheme="minorHAnsi"/>
          <w:sz w:val="22"/>
          <w:szCs w:val="22"/>
        </w:rPr>
        <w:t>.</w:t>
      </w:r>
    </w:p>
    <w:p w14:paraId="7F04DF98" w14:textId="77777777" w:rsidR="0086610B" w:rsidRPr="00B9356E" w:rsidRDefault="0086610B" w:rsidP="00D65AC8">
      <w:pPr>
        <w:rPr>
          <w:rFonts w:asciiTheme="minorHAnsi" w:hAnsiTheme="minorHAnsi" w:cstheme="minorHAnsi"/>
          <w:b/>
          <w:sz w:val="20"/>
          <w:szCs w:val="20"/>
        </w:rPr>
      </w:pPr>
    </w:p>
    <w:p w14:paraId="7902B43D" w14:textId="7E0F5348" w:rsidR="0051154F" w:rsidRPr="00B9356E" w:rsidRDefault="00D65AC8" w:rsidP="00D65AC8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9356E">
        <w:rPr>
          <w:rFonts w:asciiTheme="minorHAnsi" w:hAnsiTheme="minorHAnsi" w:cstheme="minorHAnsi"/>
          <w:bCs/>
          <w:sz w:val="20"/>
          <w:szCs w:val="20"/>
        </w:rPr>
        <w:t>S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ecretar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 xml:space="preserve">ul </w:t>
      </w:r>
      <w:r w:rsidR="004E11F2" w:rsidRPr="00B9356E">
        <w:rPr>
          <w:rFonts w:asciiTheme="minorHAnsi" w:hAnsiTheme="minorHAnsi" w:cstheme="minorHAnsi"/>
          <w:bCs/>
          <w:sz w:val="20"/>
          <w:szCs w:val="20"/>
        </w:rPr>
        <w:t xml:space="preserve">General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al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C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omun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ei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Șoldanu</w:t>
      </w:r>
      <w:r w:rsidRPr="00B9356E">
        <w:rPr>
          <w:rFonts w:asciiTheme="minorHAnsi" w:hAnsiTheme="minorHAnsi" w:cstheme="minorHAnsi"/>
          <w:bCs/>
          <w:sz w:val="20"/>
          <w:szCs w:val="20"/>
        </w:rPr>
        <w:t>,</w:t>
      </w:r>
    </w:p>
    <w:p w14:paraId="09A3A7FC" w14:textId="5A00F9F2" w:rsidR="00D65AC8" w:rsidRPr="0094690C" w:rsidRDefault="00EE3076" w:rsidP="0094690C">
      <w:pPr>
        <w:jc w:val="center"/>
        <w:rPr>
          <w:rFonts w:asciiTheme="minorHAnsi" w:hAnsiTheme="minorHAnsi" w:cstheme="minorHAnsi"/>
          <w:sz w:val="20"/>
          <w:szCs w:val="20"/>
        </w:rPr>
      </w:pPr>
      <w:r w:rsidRPr="00B9356E">
        <w:rPr>
          <w:rFonts w:asciiTheme="minorHAnsi" w:hAnsiTheme="minorHAnsi" w:cstheme="minorHAnsi"/>
          <w:sz w:val="20"/>
          <w:szCs w:val="20"/>
        </w:rPr>
        <w:t>Traian H</w:t>
      </w:r>
      <w:r w:rsidR="0055652D" w:rsidRPr="00B9356E">
        <w:rPr>
          <w:rFonts w:asciiTheme="minorHAnsi" w:hAnsiTheme="minorHAnsi" w:cstheme="minorHAnsi"/>
          <w:sz w:val="20"/>
          <w:szCs w:val="20"/>
        </w:rPr>
        <w:t>ULEA</w:t>
      </w:r>
    </w:p>
    <w:sectPr w:rsidR="00D65AC8" w:rsidRPr="0094690C" w:rsidSect="006633A9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F6F"/>
    <w:multiLevelType w:val="hybridMultilevel"/>
    <w:tmpl w:val="D98685F2"/>
    <w:lvl w:ilvl="0" w:tplc="7EBC588E">
      <w:start w:val="1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66572E5"/>
    <w:multiLevelType w:val="hybridMultilevel"/>
    <w:tmpl w:val="1E64489C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" w15:restartNumberingAfterBreak="0">
    <w:nsid w:val="09040A25"/>
    <w:multiLevelType w:val="hybridMultilevel"/>
    <w:tmpl w:val="9EBAB07E"/>
    <w:lvl w:ilvl="0" w:tplc="0418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9117F"/>
    <w:multiLevelType w:val="hybridMultilevel"/>
    <w:tmpl w:val="BF885B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4209E"/>
    <w:multiLevelType w:val="hybridMultilevel"/>
    <w:tmpl w:val="6C1CDEEE"/>
    <w:lvl w:ilvl="0" w:tplc="06705814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116C"/>
    <w:multiLevelType w:val="hybridMultilevel"/>
    <w:tmpl w:val="9C0AD4C8"/>
    <w:lvl w:ilvl="0" w:tplc="03F41F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329C"/>
    <w:multiLevelType w:val="hybridMultilevel"/>
    <w:tmpl w:val="A692DC06"/>
    <w:lvl w:ilvl="0" w:tplc="AF6A07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7D68"/>
    <w:multiLevelType w:val="multilevel"/>
    <w:tmpl w:val="1E64489C"/>
    <w:lvl w:ilvl="0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251135F1"/>
    <w:multiLevelType w:val="hybridMultilevel"/>
    <w:tmpl w:val="59C0B366"/>
    <w:lvl w:ilvl="0" w:tplc="90520C9A">
      <w:start w:val="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31262EC4"/>
    <w:multiLevelType w:val="hybridMultilevel"/>
    <w:tmpl w:val="B1C08E74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B266EA"/>
    <w:multiLevelType w:val="hybridMultilevel"/>
    <w:tmpl w:val="E0DAC79A"/>
    <w:lvl w:ilvl="0" w:tplc="0418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 w15:restartNumberingAfterBreak="0">
    <w:nsid w:val="341C666C"/>
    <w:multiLevelType w:val="hybridMultilevel"/>
    <w:tmpl w:val="C0DAFF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ECB18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3A074F"/>
    <w:multiLevelType w:val="hybridMultilevel"/>
    <w:tmpl w:val="0BA4D776"/>
    <w:lvl w:ilvl="0" w:tplc="14600BA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-423"/>
        </w:tabs>
        <w:ind w:left="-42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97"/>
        </w:tabs>
        <w:ind w:left="29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1017"/>
        </w:tabs>
        <w:ind w:left="101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1737"/>
        </w:tabs>
        <w:ind w:left="173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2457"/>
        </w:tabs>
        <w:ind w:left="245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3177"/>
        </w:tabs>
        <w:ind w:left="317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3897"/>
        </w:tabs>
        <w:ind w:left="389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4617"/>
        </w:tabs>
        <w:ind w:left="4617" w:hanging="180"/>
      </w:pPr>
    </w:lvl>
  </w:abstractNum>
  <w:abstractNum w:abstractNumId="13" w15:restartNumberingAfterBreak="0">
    <w:nsid w:val="49B744D8"/>
    <w:multiLevelType w:val="hybridMultilevel"/>
    <w:tmpl w:val="C0FC22D4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14" w15:restartNumberingAfterBreak="0">
    <w:nsid w:val="4A067F12"/>
    <w:multiLevelType w:val="multilevel"/>
    <w:tmpl w:val="FD74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5" w15:restartNumberingAfterBreak="0">
    <w:nsid w:val="50C27060"/>
    <w:multiLevelType w:val="hybridMultilevel"/>
    <w:tmpl w:val="E8940EE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11048A"/>
    <w:multiLevelType w:val="hybridMultilevel"/>
    <w:tmpl w:val="E22AEBF8"/>
    <w:lvl w:ilvl="0" w:tplc="90520C9A">
      <w:start w:val="4"/>
      <w:numFmt w:val="bullet"/>
      <w:lvlText w:val="-"/>
      <w:lvlJc w:val="left"/>
      <w:pPr>
        <w:ind w:left="585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56B52BAB"/>
    <w:multiLevelType w:val="hybridMultilevel"/>
    <w:tmpl w:val="0B202ECE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64B50"/>
    <w:multiLevelType w:val="hybridMultilevel"/>
    <w:tmpl w:val="6890EDB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05010"/>
    <w:multiLevelType w:val="hybridMultilevel"/>
    <w:tmpl w:val="96862696"/>
    <w:lvl w:ilvl="0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551EA5"/>
    <w:multiLevelType w:val="hybridMultilevel"/>
    <w:tmpl w:val="B400E274"/>
    <w:lvl w:ilvl="0" w:tplc="5F2A320E"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21" w15:restartNumberingAfterBreak="0">
    <w:nsid w:val="6241188E"/>
    <w:multiLevelType w:val="hybridMultilevel"/>
    <w:tmpl w:val="7F2E7A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8637E"/>
    <w:multiLevelType w:val="hybridMultilevel"/>
    <w:tmpl w:val="32FAEE94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71BE492B"/>
    <w:multiLevelType w:val="hybridMultilevel"/>
    <w:tmpl w:val="7E6C97E4"/>
    <w:lvl w:ilvl="0" w:tplc="64C20202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25B7B"/>
    <w:multiLevelType w:val="hybridMultilevel"/>
    <w:tmpl w:val="A8AE977C"/>
    <w:lvl w:ilvl="0" w:tplc="FE50CD2C">
      <w:start w:val="1"/>
      <w:numFmt w:val="lowerLetter"/>
      <w:lvlText w:val="%1)"/>
      <w:lvlJc w:val="left"/>
      <w:pPr>
        <w:ind w:left="525" w:hanging="360"/>
      </w:pPr>
      <w:rPr>
        <w:rFonts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5" w15:restartNumberingAfterBreak="0">
    <w:nsid w:val="77816E44"/>
    <w:multiLevelType w:val="hybridMultilevel"/>
    <w:tmpl w:val="03066D7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79221397">
    <w:abstractNumId w:val="4"/>
  </w:num>
  <w:num w:numId="2" w16cid:durableId="1867601887">
    <w:abstractNumId w:val="0"/>
  </w:num>
  <w:num w:numId="3" w16cid:durableId="1910385713">
    <w:abstractNumId w:val="14"/>
  </w:num>
  <w:num w:numId="4" w16cid:durableId="117913501">
    <w:abstractNumId w:val="17"/>
  </w:num>
  <w:num w:numId="5" w16cid:durableId="1694499532">
    <w:abstractNumId w:val="25"/>
  </w:num>
  <w:num w:numId="6" w16cid:durableId="324624738">
    <w:abstractNumId w:val="12"/>
  </w:num>
  <w:num w:numId="7" w16cid:durableId="290408956">
    <w:abstractNumId w:val="15"/>
  </w:num>
  <w:num w:numId="8" w16cid:durableId="1433474184">
    <w:abstractNumId w:val="9"/>
  </w:num>
  <w:num w:numId="9" w16cid:durableId="543908825">
    <w:abstractNumId w:val="22"/>
  </w:num>
  <w:num w:numId="10" w16cid:durableId="1771974483">
    <w:abstractNumId w:val="1"/>
  </w:num>
  <w:num w:numId="11" w16cid:durableId="2050063501">
    <w:abstractNumId w:val="7"/>
  </w:num>
  <w:num w:numId="12" w16cid:durableId="723454700">
    <w:abstractNumId w:val="13"/>
  </w:num>
  <w:num w:numId="13" w16cid:durableId="1221552596">
    <w:abstractNumId w:val="19"/>
  </w:num>
  <w:num w:numId="14" w16cid:durableId="733626439">
    <w:abstractNumId w:val="2"/>
  </w:num>
  <w:num w:numId="15" w16cid:durableId="1775593422">
    <w:abstractNumId w:val="20"/>
  </w:num>
  <w:num w:numId="16" w16cid:durableId="656961515">
    <w:abstractNumId w:val="11"/>
  </w:num>
  <w:num w:numId="17" w16cid:durableId="79841587">
    <w:abstractNumId w:val="21"/>
  </w:num>
  <w:num w:numId="18" w16cid:durableId="1928348160">
    <w:abstractNumId w:val="10"/>
  </w:num>
  <w:num w:numId="19" w16cid:durableId="1801072418">
    <w:abstractNumId w:val="16"/>
  </w:num>
  <w:num w:numId="20" w16cid:durableId="1724058929">
    <w:abstractNumId w:val="8"/>
  </w:num>
  <w:num w:numId="21" w16cid:durableId="27337029">
    <w:abstractNumId w:val="23"/>
  </w:num>
  <w:num w:numId="22" w16cid:durableId="983195059">
    <w:abstractNumId w:val="24"/>
  </w:num>
  <w:num w:numId="23" w16cid:durableId="601379465">
    <w:abstractNumId w:val="5"/>
  </w:num>
  <w:num w:numId="24" w16cid:durableId="1711607084">
    <w:abstractNumId w:val="6"/>
  </w:num>
  <w:num w:numId="25" w16cid:durableId="1942449286">
    <w:abstractNumId w:val="18"/>
  </w:num>
  <w:num w:numId="26" w16cid:durableId="1768576296">
    <w:abstractNumId w:val="3"/>
  </w:num>
  <w:num w:numId="27" w16cid:durableId="11118247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3"/>
    <w:rsid w:val="000120D8"/>
    <w:rsid w:val="00014C66"/>
    <w:rsid w:val="0001501B"/>
    <w:rsid w:val="000222D9"/>
    <w:rsid w:val="00045B48"/>
    <w:rsid w:val="00047461"/>
    <w:rsid w:val="00066945"/>
    <w:rsid w:val="00070E9F"/>
    <w:rsid w:val="00071764"/>
    <w:rsid w:val="000819CD"/>
    <w:rsid w:val="000C3113"/>
    <w:rsid w:val="000E3339"/>
    <w:rsid w:val="000E5BA5"/>
    <w:rsid w:val="000F4921"/>
    <w:rsid w:val="001025B9"/>
    <w:rsid w:val="00144141"/>
    <w:rsid w:val="00152B1F"/>
    <w:rsid w:val="001867F4"/>
    <w:rsid w:val="001959E4"/>
    <w:rsid w:val="001A15C9"/>
    <w:rsid w:val="001B44FB"/>
    <w:rsid w:val="001B479E"/>
    <w:rsid w:val="001C7E21"/>
    <w:rsid w:val="001E0131"/>
    <w:rsid w:val="001E1B62"/>
    <w:rsid w:val="00202C36"/>
    <w:rsid w:val="00203400"/>
    <w:rsid w:val="00223C50"/>
    <w:rsid w:val="00225707"/>
    <w:rsid w:val="002262CF"/>
    <w:rsid w:val="002343C7"/>
    <w:rsid w:val="00237B9C"/>
    <w:rsid w:val="00263BC8"/>
    <w:rsid w:val="002770B7"/>
    <w:rsid w:val="00277E3D"/>
    <w:rsid w:val="0029308B"/>
    <w:rsid w:val="002B45B3"/>
    <w:rsid w:val="002C2328"/>
    <w:rsid w:val="002C4447"/>
    <w:rsid w:val="002D75BD"/>
    <w:rsid w:val="002E0456"/>
    <w:rsid w:val="00301CBD"/>
    <w:rsid w:val="003027CA"/>
    <w:rsid w:val="00303583"/>
    <w:rsid w:val="00305285"/>
    <w:rsid w:val="0034420D"/>
    <w:rsid w:val="00357C7C"/>
    <w:rsid w:val="00360740"/>
    <w:rsid w:val="003819DD"/>
    <w:rsid w:val="0039219D"/>
    <w:rsid w:val="003E6046"/>
    <w:rsid w:val="003F3036"/>
    <w:rsid w:val="00402F25"/>
    <w:rsid w:val="0046132F"/>
    <w:rsid w:val="004724A3"/>
    <w:rsid w:val="004967E7"/>
    <w:rsid w:val="004B149B"/>
    <w:rsid w:val="004C303A"/>
    <w:rsid w:val="004C6645"/>
    <w:rsid w:val="004C74BD"/>
    <w:rsid w:val="004D30A0"/>
    <w:rsid w:val="004D774E"/>
    <w:rsid w:val="004E11F2"/>
    <w:rsid w:val="004F2CF1"/>
    <w:rsid w:val="004F3B54"/>
    <w:rsid w:val="0051154F"/>
    <w:rsid w:val="005147EF"/>
    <w:rsid w:val="00537CD8"/>
    <w:rsid w:val="00540590"/>
    <w:rsid w:val="0055652D"/>
    <w:rsid w:val="00561C17"/>
    <w:rsid w:val="00567B4B"/>
    <w:rsid w:val="00571F81"/>
    <w:rsid w:val="0057372C"/>
    <w:rsid w:val="00585C40"/>
    <w:rsid w:val="005958BA"/>
    <w:rsid w:val="005A3BFC"/>
    <w:rsid w:val="005A6CEF"/>
    <w:rsid w:val="006022E7"/>
    <w:rsid w:val="006158EF"/>
    <w:rsid w:val="006256AB"/>
    <w:rsid w:val="00627358"/>
    <w:rsid w:val="006501AD"/>
    <w:rsid w:val="006633A9"/>
    <w:rsid w:val="00671384"/>
    <w:rsid w:val="00677B00"/>
    <w:rsid w:val="006851BE"/>
    <w:rsid w:val="00687364"/>
    <w:rsid w:val="00697F9B"/>
    <w:rsid w:val="006C77ED"/>
    <w:rsid w:val="006F0CC4"/>
    <w:rsid w:val="007064F9"/>
    <w:rsid w:val="00711903"/>
    <w:rsid w:val="007169B0"/>
    <w:rsid w:val="00740DD0"/>
    <w:rsid w:val="0074384A"/>
    <w:rsid w:val="0074413B"/>
    <w:rsid w:val="00745DDB"/>
    <w:rsid w:val="00760F65"/>
    <w:rsid w:val="0077710A"/>
    <w:rsid w:val="007A038B"/>
    <w:rsid w:val="007A5C6F"/>
    <w:rsid w:val="007B418C"/>
    <w:rsid w:val="007C74ED"/>
    <w:rsid w:val="007D7694"/>
    <w:rsid w:val="007E0BFB"/>
    <w:rsid w:val="00822AC5"/>
    <w:rsid w:val="00832C24"/>
    <w:rsid w:val="00863296"/>
    <w:rsid w:val="0086610B"/>
    <w:rsid w:val="00870225"/>
    <w:rsid w:val="0088105D"/>
    <w:rsid w:val="00885FD5"/>
    <w:rsid w:val="008A0B76"/>
    <w:rsid w:val="008A0CCC"/>
    <w:rsid w:val="008B7D70"/>
    <w:rsid w:val="008D0EF8"/>
    <w:rsid w:val="008F3AC5"/>
    <w:rsid w:val="009170D4"/>
    <w:rsid w:val="00930BB1"/>
    <w:rsid w:val="009353BC"/>
    <w:rsid w:val="0094690C"/>
    <w:rsid w:val="0095559D"/>
    <w:rsid w:val="00985B32"/>
    <w:rsid w:val="00992E8B"/>
    <w:rsid w:val="00994E46"/>
    <w:rsid w:val="0099626B"/>
    <w:rsid w:val="009E238B"/>
    <w:rsid w:val="009F3577"/>
    <w:rsid w:val="00A16850"/>
    <w:rsid w:val="00A20CFD"/>
    <w:rsid w:val="00A30EFF"/>
    <w:rsid w:val="00A342C0"/>
    <w:rsid w:val="00A45A59"/>
    <w:rsid w:val="00A5081D"/>
    <w:rsid w:val="00A67937"/>
    <w:rsid w:val="00A859E7"/>
    <w:rsid w:val="00A85FE1"/>
    <w:rsid w:val="00A87D16"/>
    <w:rsid w:val="00A950C6"/>
    <w:rsid w:val="00A9748D"/>
    <w:rsid w:val="00AA098F"/>
    <w:rsid w:val="00AB2262"/>
    <w:rsid w:val="00AB31EA"/>
    <w:rsid w:val="00AD7034"/>
    <w:rsid w:val="00AF1538"/>
    <w:rsid w:val="00B024C9"/>
    <w:rsid w:val="00B1177C"/>
    <w:rsid w:val="00B13BCC"/>
    <w:rsid w:val="00B2190B"/>
    <w:rsid w:val="00B24C5F"/>
    <w:rsid w:val="00B524CB"/>
    <w:rsid w:val="00B602AC"/>
    <w:rsid w:val="00B6034A"/>
    <w:rsid w:val="00B65671"/>
    <w:rsid w:val="00B77050"/>
    <w:rsid w:val="00B9356E"/>
    <w:rsid w:val="00B9596C"/>
    <w:rsid w:val="00BA23BF"/>
    <w:rsid w:val="00BB6556"/>
    <w:rsid w:val="00BC343B"/>
    <w:rsid w:val="00BC60D3"/>
    <w:rsid w:val="00BD2621"/>
    <w:rsid w:val="00BD5E37"/>
    <w:rsid w:val="00BE0259"/>
    <w:rsid w:val="00BE11CF"/>
    <w:rsid w:val="00C06660"/>
    <w:rsid w:val="00C07763"/>
    <w:rsid w:val="00C1427C"/>
    <w:rsid w:val="00C172C6"/>
    <w:rsid w:val="00C20BB2"/>
    <w:rsid w:val="00C219E6"/>
    <w:rsid w:val="00C3515E"/>
    <w:rsid w:val="00C44026"/>
    <w:rsid w:val="00C4709B"/>
    <w:rsid w:val="00C65C70"/>
    <w:rsid w:val="00C7703B"/>
    <w:rsid w:val="00C82CAA"/>
    <w:rsid w:val="00C86AEE"/>
    <w:rsid w:val="00C92602"/>
    <w:rsid w:val="00C94F90"/>
    <w:rsid w:val="00C970E8"/>
    <w:rsid w:val="00CA78E3"/>
    <w:rsid w:val="00CE40BF"/>
    <w:rsid w:val="00CE74F8"/>
    <w:rsid w:val="00D24066"/>
    <w:rsid w:val="00D5408C"/>
    <w:rsid w:val="00D65AC8"/>
    <w:rsid w:val="00D71BEB"/>
    <w:rsid w:val="00DA37E4"/>
    <w:rsid w:val="00DA6D3F"/>
    <w:rsid w:val="00DA6DE8"/>
    <w:rsid w:val="00DB076F"/>
    <w:rsid w:val="00DD7191"/>
    <w:rsid w:val="00DE192C"/>
    <w:rsid w:val="00DE3F16"/>
    <w:rsid w:val="00DE4282"/>
    <w:rsid w:val="00E064DF"/>
    <w:rsid w:val="00E07B70"/>
    <w:rsid w:val="00E26096"/>
    <w:rsid w:val="00E27B91"/>
    <w:rsid w:val="00E429C1"/>
    <w:rsid w:val="00E5480C"/>
    <w:rsid w:val="00E65F37"/>
    <w:rsid w:val="00E7281D"/>
    <w:rsid w:val="00E87860"/>
    <w:rsid w:val="00E9369C"/>
    <w:rsid w:val="00E93A65"/>
    <w:rsid w:val="00E943E2"/>
    <w:rsid w:val="00E9500A"/>
    <w:rsid w:val="00EB081E"/>
    <w:rsid w:val="00EC4E00"/>
    <w:rsid w:val="00EE2BE7"/>
    <w:rsid w:val="00EE3076"/>
    <w:rsid w:val="00EE3D67"/>
    <w:rsid w:val="00F0052D"/>
    <w:rsid w:val="00F14A80"/>
    <w:rsid w:val="00F21411"/>
    <w:rsid w:val="00F3277D"/>
    <w:rsid w:val="00F3734B"/>
    <w:rsid w:val="00F5184F"/>
    <w:rsid w:val="00F57BB6"/>
    <w:rsid w:val="00FC339A"/>
    <w:rsid w:val="00FD30AE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9999C"/>
  <w15:docId w15:val="{91A0EC36-5D3B-460E-BFD3-70FE263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BFB"/>
    <w:rPr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 Narrow" w:hAnsi="Arial Narrow"/>
      <w:sz w:val="28"/>
      <w:lang w:eastAsia="ro-RO"/>
    </w:rPr>
  </w:style>
  <w:style w:type="paragraph" w:styleId="Indentcorptext">
    <w:name w:val="Body Text Indent"/>
    <w:basedOn w:val="Normal"/>
    <w:pPr>
      <w:ind w:firstLine="360"/>
      <w:jc w:val="both"/>
    </w:pPr>
    <w:rPr>
      <w:rFonts w:ascii="Arial Narrow" w:hAnsi="Arial Narrow"/>
      <w:lang w:eastAsia="ro-RO"/>
    </w:rPr>
  </w:style>
  <w:style w:type="paragraph" w:styleId="Corptext2">
    <w:name w:val="Body Text 2"/>
    <w:basedOn w:val="Normal"/>
    <w:pPr>
      <w:jc w:val="both"/>
    </w:pPr>
    <w:rPr>
      <w:rFonts w:ascii="Arial Narrow" w:hAnsi="Arial Narrow"/>
      <w:lang w:eastAsia="ro-RO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character" w:customStyle="1" w:styleId="ln2tparagraf">
    <w:name w:val="ln2tparagraf"/>
    <w:basedOn w:val="Fontdeparagrafimplicit"/>
  </w:style>
  <w:style w:type="character" w:customStyle="1" w:styleId="ln2articol">
    <w:name w:val="ln2articol"/>
    <w:basedOn w:val="Fontdeparagrafimplicit"/>
  </w:style>
  <w:style w:type="character" w:customStyle="1" w:styleId="ln2tarticol">
    <w:name w:val="ln2tarticol"/>
    <w:basedOn w:val="Fontdeparagrafimplicit"/>
  </w:style>
  <w:style w:type="character" w:customStyle="1" w:styleId="ln2litera">
    <w:name w:val="ln2litera"/>
    <w:basedOn w:val="Fontdeparagrafimplicit"/>
  </w:style>
  <w:style w:type="character" w:customStyle="1" w:styleId="ln2tlitera">
    <w:name w:val="ln2tlitera"/>
    <w:basedOn w:val="Fontdeparagrafimplicit"/>
  </w:style>
  <w:style w:type="paragraph" w:styleId="Corptext3">
    <w:name w:val="Body Text 3"/>
    <w:basedOn w:val="Normal"/>
    <w:rPr>
      <w:rFonts w:ascii="Arial Narrow" w:hAnsi="Arial Narrow" w:cs="Courier New"/>
      <w:i/>
      <w:iCs/>
      <w:sz w:val="22"/>
      <w:szCs w:val="18"/>
    </w:rPr>
  </w:style>
  <w:style w:type="paragraph" w:styleId="Indentcorptext2">
    <w:name w:val="Body Text Indent 2"/>
    <w:basedOn w:val="Normal"/>
    <w:pPr>
      <w:ind w:left="360"/>
      <w:jc w:val="both"/>
    </w:pPr>
    <w:rPr>
      <w:rFonts w:ascii="Arial Narrow" w:hAnsi="Arial Narrow" w:cs="Arial"/>
      <w:sz w:val="20"/>
    </w:rPr>
  </w:style>
  <w:style w:type="character" w:styleId="Hyperlink">
    <w:name w:val="Hyperlink"/>
    <w:basedOn w:val="Fontdeparagrafimplicit"/>
    <w:rsid w:val="00CE74F8"/>
    <w:rPr>
      <w:color w:val="0000FF"/>
      <w:u w:val="single"/>
    </w:rPr>
  </w:style>
  <w:style w:type="paragraph" w:styleId="TextnBalon">
    <w:name w:val="Balloon Text"/>
    <w:basedOn w:val="Normal"/>
    <w:semiHidden/>
    <w:rsid w:val="00F3734B"/>
    <w:rPr>
      <w:rFonts w:ascii="Tahoma" w:hAnsi="Tahoma" w:cs="Tahoma"/>
      <w:sz w:val="16"/>
      <w:szCs w:val="16"/>
    </w:rPr>
  </w:style>
  <w:style w:type="character" w:customStyle="1" w:styleId="ln2talineat">
    <w:name w:val="ln2talineat"/>
    <w:basedOn w:val="Fontdeparagrafimplicit"/>
    <w:rsid w:val="00402F25"/>
  </w:style>
  <w:style w:type="character" w:customStyle="1" w:styleId="ppar1">
    <w:name w:val="ppar1"/>
    <w:basedOn w:val="Fontdeparagrafimplicit"/>
    <w:rsid w:val="00070E9F"/>
  </w:style>
  <w:style w:type="character" w:styleId="Numrdepagin">
    <w:name w:val="page number"/>
    <w:basedOn w:val="Fontdeparagrafimplicit"/>
    <w:rsid w:val="002E0456"/>
  </w:style>
  <w:style w:type="paragraph" w:customStyle="1" w:styleId="CharCharCharCharCharCharCharCharCharChar">
    <w:name w:val="Char Char Char Char Char Char Char Char Char Char"/>
    <w:basedOn w:val="Normal"/>
    <w:rsid w:val="00FC339A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istparagraf">
    <w:name w:val="List Paragraph"/>
    <w:basedOn w:val="Normal"/>
    <w:uiPriority w:val="34"/>
    <w:qFormat/>
    <w:rsid w:val="00627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494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JUDEŢUL CĂLĂRAŞI</vt:lpstr>
      <vt:lpstr>JUDEŢUL CĂLĂRAŞI</vt:lpstr>
    </vt:vector>
  </TitlesOfParts>
  <Company>Primarie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CĂLĂRAŞI</dc:title>
  <dc:creator>Soldanu</dc:creator>
  <cp:lastModifiedBy>primaria soldanu</cp:lastModifiedBy>
  <cp:revision>2</cp:revision>
  <cp:lastPrinted>2022-10-17T15:07:00Z</cp:lastPrinted>
  <dcterms:created xsi:type="dcterms:W3CDTF">2022-11-24T09:02:00Z</dcterms:created>
  <dcterms:modified xsi:type="dcterms:W3CDTF">2022-11-24T09:02:00Z</dcterms:modified>
</cp:coreProperties>
</file>