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1E5CD" w14:textId="77777777" w:rsidR="00C0137F" w:rsidRPr="00025E93" w:rsidRDefault="00C0137F" w:rsidP="003942ED">
      <w:pPr>
        <w:suppressAutoHyphens/>
        <w:ind w:firstLine="720"/>
        <w:rPr>
          <w:rFonts w:asciiTheme="minorHAnsi" w:hAnsiTheme="minorHAnsi" w:cstheme="minorHAnsi"/>
          <w:b/>
          <w:sz w:val="18"/>
          <w:lang w:eastAsia="ar-SA"/>
        </w:rPr>
      </w:pPr>
      <w:r w:rsidRPr="00025E93">
        <w:rPr>
          <w:rFonts w:asciiTheme="minorHAnsi" w:hAnsiTheme="minorHAnsi" w:cstheme="minorHAnsi"/>
          <w:noProof/>
          <w:szCs w:val="24"/>
        </w:rPr>
        <w:drawing>
          <wp:anchor distT="0" distB="0" distL="114300" distR="114300" simplePos="0" relativeHeight="251661312" behindDoc="1" locked="0" layoutInCell="1" allowOverlap="1" wp14:anchorId="5ED24414" wp14:editId="438AA395">
            <wp:simplePos x="0" y="0"/>
            <wp:positionH relativeFrom="column">
              <wp:posOffset>-35560</wp:posOffset>
            </wp:positionH>
            <wp:positionV relativeFrom="paragraph">
              <wp:posOffset>60020</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25E93">
        <w:rPr>
          <w:rFonts w:asciiTheme="minorHAnsi" w:hAnsiTheme="minorHAnsi" w:cstheme="minorHAnsi"/>
          <w:b/>
          <w:sz w:val="22"/>
          <w:szCs w:val="24"/>
          <w:lang w:eastAsia="ar-SA"/>
        </w:rPr>
        <w:t>ROMÂNIA</w:t>
      </w:r>
    </w:p>
    <w:p w14:paraId="0F69881F" w14:textId="77777777" w:rsidR="00C0137F" w:rsidRPr="00025E93" w:rsidRDefault="00C0137F" w:rsidP="003942ED">
      <w:pPr>
        <w:suppressAutoHyphens/>
        <w:ind w:firstLine="720"/>
        <w:rPr>
          <w:rFonts w:asciiTheme="minorHAnsi" w:hAnsiTheme="minorHAnsi" w:cstheme="minorHAnsi"/>
          <w:b/>
          <w:sz w:val="21"/>
          <w:szCs w:val="21"/>
          <w:lang w:eastAsia="ar-SA"/>
        </w:rPr>
      </w:pPr>
      <w:r w:rsidRPr="00025E93">
        <w:rPr>
          <w:rFonts w:asciiTheme="minorHAnsi" w:hAnsiTheme="minorHAnsi" w:cstheme="minorHAnsi"/>
          <w:b/>
          <w:sz w:val="21"/>
          <w:szCs w:val="21"/>
          <w:lang w:eastAsia="ar-SA"/>
        </w:rPr>
        <w:t>JUDEȚUL CĂLĂRAȘI</w:t>
      </w:r>
    </w:p>
    <w:p w14:paraId="5E97CBE7" w14:textId="77777777" w:rsidR="00C0137F" w:rsidRPr="00025E93" w:rsidRDefault="00C0137F" w:rsidP="003942ED">
      <w:pPr>
        <w:suppressAutoHyphens/>
        <w:ind w:firstLine="720"/>
        <w:rPr>
          <w:rFonts w:asciiTheme="minorHAnsi" w:hAnsiTheme="minorHAnsi" w:cstheme="minorHAnsi"/>
          <w:b/>
          <w:lang w:eastAsia="ar-SA"/>
        </w:rPr>
      </w:pPr>
      <w:r w:rsidRPr="00025E93">
        <w:rPr>
          <w:rFonts w:asciiTheme="minorHAnsi" w:hAnsiTheme="minorHAnsi" w:cstheme="minorHAnsi"/>
          <w:b/>
          <w:lang w:eastAsia="ar-SA"/>
        </w:rPr>
        <w:t>COMUNA ȘOLDANU</w:t>
      </w:r>
    </w:p>
    <w:p w14:paraId="00763C91" w14:textId="77777777" w:rsidR="00C0137F" w:rsidRPr="00025E93" w:rsidRDefault="00C0137F" w:rsidP="003942ED">
      <w:pPr>
        <w:pBdr>
          <w:bottom w:val="single" w:sz="12" w:space="1" w:color="auto"/>
        </w:pBdr>
        <w:suppressAutoHyphens/>
        <w:ind w:firstLine="720"/>
        <w:rPr>
          <w:rFonts w:asciiTheme="minorHAnsi" w:hAnsiTheme="minorHAnsi" w:cstheme="minorHAnsi"/>
          <w:b/>
          <w:caps/>
          <w:sz w:val="19"/>
          <w:szCs w:val="19"/>
          <w:lang w:eastAsia="ar-SA"/>
        </w:rPr>
      </w:pPr>
      <w:r w:rsidRPr="00025E93">
        <w:rPr>
          <w:rFonts w:asciiTheme="minorHAnsi" w:hAnsiTheme="minorHAnsi" w:cstheme="minorHAnsi"/>
          <w:b/>
          <w:caps/>
          <w:sz w:val="19"/>
          <w:szCs w:val="19"/>
          <w:lang w:eastAsia="ar-SA"/>
        </w:rPr>
        <w:t>CONSILIUL LOCAL AL comunei șoldanu</w:t>
      </w:r>
    </w:p>
    <w:p w14:paraId="52FE482A" w14:textId="795F28F9" w:rsidR="00C0137F" w:rsidRPr="00025E93" w:rsidRDefault="00C0137F" w:rsidP="003942ED">
      <w:pPr>
        <w:pBdr>
          <w:bottom w:val="single" w:sz="12" w:space="1" w:color="auto"/>
        </w:pBdr>
        <w:suppressAutoHyphens/>
        <w:ind w:firstLine="720"/>
        <w:rPr>
          <w:rFonts w:asciiTheme="minorHAnsi" w:hAnsiTheme="minorHAnsi" w:cstheme="minorHAnsi"/>
          <w:b/>
          <w:caps/>
          <w:sz w:val="18"/>
          <w:lang w:eastAsia="ar-SA"/>
        </w:rPr>
      </w:pPr>
      <w:r w:rsidRPr="00025E93">
        <w:rPr>
          <w:rFonts w:asciiTheme="minorHAnsi" w:hAnsiTheme="minorHAnsi" w:cstheme="minorHAnsi"/>
          <w:b/>
          <w:caps/>
          <w:sz w:val="18"/>
          <w:lang w:eastAsia="ar-SA"/>
        </w:rPr>
        <w:t xml:space="preserve">cOMISIA </w:t>
      </w:r>
      <w:r w:rsidR="00067C92" w:rsidRPr="00025E93">
        <w:rPr>
          <w:rFonts w:asciiTheme="minorHAnsi" w:hAnsiTheme="minorHAnsi" w:cstheme="minorHAnsi"/>
          <w:b/>
          <w:caps/>
          <w:sz w:val="18"/>
          <w:lang w:eastAsia="ar-SA"/>
        </w:rPr>
        <w:t>de specialitate juridică și de disciplină</w:t>
      </w:r>
    </w:p>
    <w:p w14:paraId="002343A9" w14:textId="75B9CD52" w:rsidR="00C0137F" w:rsidRPr="00025E93" w:rsidRDefault="00C0137F" w:rsidP="003942ED">
      <w:pPr>
        <w:widowControl w:val="0"/>
        <w:jc w:val="both"/>
        <w:rPr>
          <w:rFonts w:asciiTheme="minorHAnsi" w:hAnsiTheme="minorHAnsi" w:cstheme="minorHAnsi"/>
          <w:sz w:val="24"/>
          <w:szCs w:val="22"/>
          <w:lang w:eastAsia="ar-SA"/>
        </w:rPr>
      </w:pPr>
      <w:r w:rsidRPr="00025E93">
        <w:rPr>
          <w:rFonts w:asciiTheme="minorHAnsi" w:hAnsiTheme="minorHAnsi" w:cstheme="minorHAnsi"/>
          <w:iCs/>
          <w:sz w:val="18"/>
          <w:szCs w:val="22"/>
          <w:lang w:eastAsia="ar-SA"/>
        </w:rPr>
        <w:t>Șos.</w:t>
      </w:r>
      <w:r w:rsidR="00025E93" w:rsidRPr="00025E93">
        <w:rPr>
          <w:rFonts w:asciiTheme="minorHAnsi" w:hAnsiTheme="minorHAnsi" w:cstheme="minorHAnsi"/>
          <w:iCs/>
          <w:sz w:val="18"/>
          <w:szCs w:val="22"/>
          <w:lang w:eastAsia="ar-SA"/>
        </w:rPr>
        <w:t xml:space="preserve"> Olteniței</w:t>
      </w:r>
      <w:r w:rsidRPr="00025E93">
        <w:rPr>
          <w:rFonts w:asciiTheme="minorHAnsi" w:hAnsiTheme="minorHAnsi" w:cstheme="minorHAnsi"/>
          <w:iCs/>
          <w:sz w:val="18"/>
          <w:szCs w:val="22"/>
          <w:lang w:eastAsia="ar-SA"/>
        </w:rPr>
        <w:t xml:space="preserve">, nr.70, ȘOLDANU, CĂLĂRAŞI, Tel/Fax +40242-530530, CP-917235,  </w:t>
      </w:r>
      <w:hyperlink r:id="rId8" w:history="1">
        <w:r w:rsidR="00025E93" w:rsidRPr="00025E93">
          <w:rPr>
            <w:rStyle w:val="Hyperlink"/>
            <w:rFonts w:asciiTheme="minorHAnsi" w:hAnsiTheme="minorHAnsi" w:cstheme="minorHAnsi"/>
            <w:iCs/>
            <w:color w:val="auto"/>
            <w:sz w:val="18"/>
            <w:szCs w:val="22"/>
            <w:lang w:eastAsia="ar-SA"/>
          </w:rPr>
          <w:t>soldanu@cl.e-adm.ro</w:t>
        </w:r>
      </w:hyperlink>
      <w:r w:rsidRPr="00025E93">
        <w:rPr>
          <w:rFonts w:asciiTheme="minorHAnsi" w:hAnsiTheme="minorHAnsi" w:cstheme="minorHAnsi"/>
          <w:iCs/>
          <w:sz w:val="18"/>
          <w:szCs w:val="22"/>
          <w:lang w:eastAsia="ar-SA"/>
        </w:rPr>
        <w:t xml:space="preserve">, </w:t>
      </w:r>
      <w:hyperlink r:id="rId9" w:history="1">
        <w:r w:rsidR="00025E93" w:rsidRPr="00025E93">
          <w:rPr>
            <w:rStyle w:val="Hyperlink"/>
            <w:rFonts w:asciiTheme="minorHAnsi" w:hAnsiTheme="minorHAnsi" w:cstheme="minorHAnsi"/>
            <w:iCs/>
            <w:color w:val="auto"/>
            <w:sz w:val="18"/>
            <w:szCs w:val="22"/>
            <w:lang w:eastAsia="ar-SA"/>
          </w:rPr>
          <w:t>http://www.primaria-soldanu.ro</w:t>
        </w:r>
      </w:hyperlink>
      <w:r w:rsidRPr="00025E93">
        <w:rPr>
          <w:rFonts w:asciiTheme="minorHAnsi" w:hAnsiTheme="minorHAnsi" w:cstheme="minorHAnsi"/>
          <w:iCs/>
          <w:sz w:val="18"/>
          <w:szCs w:val="22"/>
          <w:lang w:eastAsia="ar-SA"/>
        </w:rPr>
        <w:t xml:space="preserve"> </w:t>
      </w:r>
    </w:p>
    <w:p w14:paraId="63E76583" w14:textId="77777777" w:rsidR="00C0137F" w:rsidRPr="00025E93" w:rsidRDefault="00C0137F" w:rsidP="003942ED">
      <w:pPr>
        <w:widowControl w:val="0"/>
        <w:spacing w:before="360"/>
        <w:jc w:val="center"/>
        <w:rPr>
          <w:rFonts w:asciiTheme="minorHAnsi" w:hAnsiTheme="minorHAnsi" w:cstheme="minorHAnsi"/>
          <w:b/>
          <w:sz w:val="28"/>
          <w:szCs w:val="24"/>
        </w:rPr>
      </w:pPr>
      <w:r w:rsidRPr="00025E93">
        <w:rPr>
          <w:rFonts w:asciiTheme="minorHAnsi" w:hAnsiTheme="minorHAnsi" w:cstheme="minorHAnsi"/>
          <w:b/>
          <w:sz w:val="28"/>
          <w:szCs w:val="24"/>
        </w:rPr>
        <w:t>AVIZUL</w:t>
      </w:r>
    </w:p>
    <w:p w14:paraId="2FBF2F93" w14:textId="27687BAF" w:rsidR="003674AE" w:rsidRPr="00025E93" w:rsidRDefault="00C0137F" w:rsidP="00453094">
      <w:pPr>
        <w:widowControl w:val="0"/>
        <w:spacing w:before="120" w:line="276" w:lineRule="auto"/>
        <w:jc w:val="center"/>
        <w:rPr>
          <w:rFonts w:asciiTheme="minorHAnsi" w:hAnsiTheme="minorHAnsi" w:cstheme="minorHAnsi"/>
        </w:rPr>
      </w:pPr>
      <w:r w:rsidRPr="00025E93">
        <w:rPr>
          <w:rFonts w:asciiTheme="minorHAnsi" w:hAnsiTheme="minorHAnsi" w:cstheme="minorHAnsi"/>
        </w:rPr>
        <w:t xml:space="preserve">nr. </w:t>
      </w:r>
      <w:bookmarkStart w:id="0" w:name="_Hlk107130290"/>
      <w:r w:rsidR="00840C31" w:rsidRPr="00025E93">
        <w:rPr>
          <w:rFonts w:asciiTheme="minorHAnsi" w:hAnsiTheme="minorHAnsi" w:cstheme="minorHAnsi"/>
        </w:rPr>
        <w:t>2840/</w:t>
      </w:r>
      <w:r w:rsidR="00590A8F">
        <w:rPr>
          <w:rFonts w:asciiTheme="minorHAnsi" w:hAnsiTheme="minorHAnsi" w:cstheme="minorHAnsi"/>
        </w:rPr>
        <w:t>7</w:t>
      </w:r>
      <w:r w:rsidR="008C7D89">
        <w:rPr>
          <w:rFonts w:asciiTheme="minorHAnsi" w:hAnsiTheme="minorHAnsi" w:cstheme="minorHAnsi"/>
        </w:rPr>
        <w:t>8</w:t>
      </w:r>
      <w:r w:rsidR="00D86721">
        <w:rPr>
          <w:rFonts w:asciiTheme="minorHAnsi" w:hAnsiTheme="minorHAnsi" w:cstheme="minorHAnsi"/>
        </w:rPr>
        <w:t xml:space="preserve"> </w:t>
      </w:r>
      <w:r w:rsidR="00823B7F" w:rsidRPr="00025E93">
        <w:rPr>
          <w:rFonts w:asciiTheme="minorHAnsi" w:hAnsiTheme="minorHAnsi" w:cstheme="minorHAnsi"/>
        </w:rPr>
        <w:t>d</w:t>
      </w:r>
      <w:r w:rsidRPr="00025E93">
        <w:rPr>
          <w:rFonts w:asciiTheme="minorHAnsi" w:hAnsiTheme="minorHAnsi" w:cstheme="minorHAnsi"/>
        </w:rPr>
        <w:t xml:space="preserve">in </w:t>
      </w:r>
      <w:r w:rsidR="00846A65">
        <w:rPr>
          <w:rFonts w:asciiTheme="minorHAnsi" w:hAnsiTheme="minorHAnsi" w:cstheme="minorHAnsi"/>
        </w:rPr>
        <w:t>2</w:t>
      </w:r>
      <w:r w:rsidR="004E1724">
        <w:rPr>
          <w:rFonts w:asciiTheme="minorHAnsi" w:hAnsiTheme="minorHAnsi" w:cstheme="minorHAnsi"/>
        </w:rPr>
        <w:t>4</w:t>
      </w:r>
      <w:r w:rsidR="00754797" w:rsidRPr="00025E93">
        <w:rPr>
          <w:rFonts w:asciiTheme="minorHAnsi" w:hAnsiTheme="minorHAnsi" w:cstheme="minorHAnsi"/>
        </w:rPr>
        <w:t>.</w:t>
      </w:r>
      <w:r w:rsidR="00C4112A">
        <w:rPr>
          <w:rFonts w:asciiTheme="minorHAnsi" w:hAnsiTheme="minorHAnsi" w:cstheme="minorHAnsi"/>
        </w:rPr>
        <w:t>1</w:t>
      </w:r>
      <w:r w:rsidR="004E1724">
        <w:rPr>
          <w:rFonts w:asciiTheme="minorHAnsi" w:hAnsiTheme="minorHAnsi" w:cstheme="minorHAnsi"/>
        </w:rPr>
        <w:t>1</w:t>
      </w:r>
      <w:r w:rsidR="00067C92" w:rsidRPr="00025E93">
        <w:rPr>
          <w:rFonts w:asciiTheme="minorHAnsi" w:hAnsiTheme="minorHAnsi" w:cstheme="minorHAnsi"/>
        </w:rPr>
        <w:t>.202</w:t>
      </w:r>
      <w:r w:rsidR="001C2F1D" w:rsidRPr="00025E93">
        <w:rPr>
          <w:rFonts w:asciiTheme="minorHAnsi" w:hAnsiTheme="minorHAnsi" w:cstheme="minorHAnsi"/>
        </w:rPr>
        <w:t>2</w:t>
      </w:r>
    </w:p>
    <w:p w14:paraId="733FFAF9" w14:textId="01287EEC" w:rsidR="00C0137F" w:rsidRPr="00025E93" w:rsidRDefault="00C0137F" w:rsidP="008C7D89">
      <w:pPr>
        <w:widowControl w:val="0"/>
        <w:jc w:val="center"/>
        <w:rPr>
          <w:rFonts w:asciiTheme="minorHAnsi" w:hAnsiTheme="minorHAnsi" w:cstheme="minorHAnsi"/>
        </w:rPr>
      </w:pPr>
      <w:r w:rsidRPr="00025E93">
        <w:rPr>
          <w:rFonts w:asciiTheme="minorHAnsi" w:hAnsiTheme="minorHAnsi" w:cstheme="minorHAnsi"/>
        </w:rPr>
        <w:t xml:space="preserve">pentru </w:t>
      </w:r>
      <w:r w:rsidR="00EF5218" w:rsidRPr="00025E93">
        <w:rPr>
          <w:rFonts w:asciiTheme="minorHAnsi" w:hAnsiTheme="minorHAnsi" w:cstheme="minorHAnsi"/>
        </w:rPr>
        <w:t>P</w:t>
      </w:r>
      <w:r w:rsidR="0024643D" w:rsidRPr="00025E93">
        <w:rPr>
          <w:rFonts w:asciiTheme="minorHAnsi" w:hAnsiTheme="minorHAnsi" w:cstheme="minorHAnsi"/>
        </w:rPr>
        <w:t>roiectul de hotărâre</w:t>
      </w:r>
      <w:r w:rsidR="00EF5218" w:rsidRPr="00025E93">
        <w:rPr>
          <w:rFonts w:asciiTheme="minorHAnsi" w:hAnsiTheme="minorHAnsi" w:cstheme="minorHAnsi"/>
        </w:rPr>
        <w:t xml:space="preserve"> nr. </w:t>
      </w:r>
      <w:bookmarkEnd w:id="0"/>
      <w:r w:rsidR="008C7D89" w:rsidRPr="008C7D89">
        <w:rPr>
          <w:rFonts w:asciiTheme="minorHAnsi" w:hAnsiTheme="minorHAnsi" w:cstheme="minorHAnsi"/>
        </w:rPr>
        <w:t>81 din 21.11.2022</w:t>
      </w:r>
      <w:r w:rsidR="008C7D89">
        <w:rPr>
          <w:rFonts w:asciiTheme="minorHAnsi" w:hAnsiTheme="minorHAnsi" w:cstheme="minorHAnsi"/>
        </w:rPr>
        <w:t xml:space="preserve"> </w:t>
      </w:r>
      <w:r w:rsidR="008C7D89" w:rsidRPr="008C7D89">
        <w:rPr>
          <w:rFonts w:asciiTheme="minorHAnsi" w:hAnsiTheme="minorHAnsi" w:cstheme="minorHAnsi"/>
        </w:rPr>
        <w:t>privind aprobarea împuternicirii reprezentantului de drept al Comunei Șoldanu, domnul Valeriu MUSTĂȚEA,</w:t>
      </w:r>
      <w:r w:rsidR="008C7D89">
        <w:rPr>
          <w:rFonts w:asciiTheme="minorHAnsi" w:hAnsiTheme="minorHAnsi" w:cstheme="minorHAnsi"/>
        </w:rPr>
        <w:t xml:space="preserve"> </w:t>
      </w:r>
      <w:r w:rsidR="008C7D89" w:rsidRPr="008C7D89">
        <w:rPr>
          <w:rFonts w:asciiTheme="minorHAnsi" w:hAnsiTheme="minorHAnsi" w:cstheme="minorHAnsi"/>
        </w:rPr>
        <w:t>viceprimarul Comunei Șoldanu cu atribuții de primar, în vederea semnării contractului de finanțare și</w:t>
      </w:r>
      <w:r w:rsidR="008C7D89">
        <w:rPr>
          <w:rFonts w:asciiTheme="minorHAnsi" w:hAnsiTheme="minorHAnsi" w:cstheme="minorHAnsi"/>
        </w:rPr>
        <w:t xml:space="preserve"> </w:t>
      </w:r>
      <w:r w:rsidR="008C7D89" w:rsidRPr="008C7D89">
        <w:rPr>
          <w:rFonts w:asciiTheme="minorHAnsi" w:hAnsiTheme="minorHAnsi" w:cstheme="minorHAnsi"/>
        </w:rPr>
        <w:t>implementării proiectului „Șoldanu, localitate verde”, finanțat de Administrația Fondului pentru Mediu prin</w:t>
      </w:r>
      <w:r w:rsidR="008C7D89">
        <w:rPr>
          <w:rFonts w:asciiTheme="minorHAnsi" w:hAnsiTheme="minorHAnsi" w:cstheme="minorHAnsi"/>
        </w:rPr>
        <w:t xml:space="preserve"> </w:t>
      </w:r>
      <w:r w:rsidR="008C7D89" w:rsidRPr="008C7D89">
        <w:rPr>
          <w:rFonts w:asciiTheme="minorHAnsi" w:hAnsiTheme="minorHAnsi" w:cstheme="minorHAnsi"/>
        </w:rPr>
        <w:t>Programul privind ecologizarea zonelor afectate de deșeuri "Curățăm România"</w:t>
      </w:r>
    </w:p>
    <w:p w14:paraId="69DA72F0" w14:textId="77777777" w:rsidR="00C605A9" w:rsidRPr="00025E93" w:rsidRDefault="00C605A9" w:rsidP="00C605A9">
      <w:pPr>
        <w:widowControl w:val="0"/>
        <w:spacing w:line="276" w:lineRule="auto"/>
        <w:jc w:val="center"/>
        <w:rPr>
          <w:rFonts w:asciiTheme="minorHAnsi" w:hAnsiTheme="minorHAnsi" w:cstheme="minorHAnsi"/>
          <w:szCs w:val="24"/>
        </w:rPr>
      </w:pPr>
    </w:p>
    <w:p w14:paraId="6B3A2332" w14:textId="75C35D4C" w:rsidR="00C0137F" w:rsidRPr="00025E93" w:rsidRDefault="00C0137F" w:rsidP="00AB2BDA">
      <w:pPr>
        <w:widowControl w:val="0"/>
        <w:spacing w:line="276" w:lineRule="auto"/>
        <w:jc w:val="both"/>
        <w:rPr>
          <w:rFonts w:asciiTheme="minorHAnsi" w:hAnsiTheme="minorHAnsi" w:cstheme="minorHAnsi"/>
          <w:sz w:val="22"/>
          <w:szCs w:val="28"/>
        </w:rPr>
      </w:pPr>
      <w:r w:rsidRPr="00025E93">
        <w:rPr>
          <w:rFonts w:asciiTheme="minorHAnsi" w:hAnsiTheme="minorHAnsi" w:cstheme="minorHAnsi"/>
          <w:sz w:val="22"/>
          <w:szCs w:val="28"/>
        </w:rPr>
        <w:t xml:space="preserve">Având în vedere că </w:t>
      </w:r>
      <w:r w:rsidRPr="00025E93">
        <w:rPr>
          <w:rFonts w:asciiTheme="minorHAnsi" w:hAnsiTheme="minorHAnsi" w:cstheme="minorHAnsi"/>
          <w:sz w:val="22"/>
          <w:szCs w:val="22"/>
        </w:rPr>
        <w:t xml:space="preserve">proiectul de hotărâre </w:t>
      </w:r>
      <w:r w:rsidR="00025E93" w:rsidRPr="00025E93">
        <w:rPr>
          <w:rFonts w:asciiTheme="minorHAnsi" w:hAnsiTheme="minorHAnsi" w:cstheme="minorHAnsi"/>
          <w:sz w:val="22"/>
          <w:szCs w:val="22"/>
        </w:rPr>
        <w:t>inițiat</w:t>
      </w:r>
      <w:r w:rsidRPr="00025E93">
        <w:rPr>
          <w:rFonts w:asciiTheme="minorHAnsi" w:hAnsiTheme="minorHAnsi" w:cstheme="minorHAnsi"/>
          <w:sz w:val="22"/>
          <w:szCs w:val="22"/>
        </w:rPr>
        <w:t xml:space="preserve"> este însoțit de documentele care au stat la baza elaborării acestuia, de referatul de aprobare elaborat de inițiator </w:t>
      </w:r>
      <w:r w:rsidR="00AC2059" w:rsidRPr="00025E93">
        <w:rPr>
          <w:rFonts w:asciiTheme="minorHAnsi" w:hAnsiTheme="minorHAnsi" w:cstheme="minorHAnsi"/>
          <w:sz w:val="22"/>
          <w:szCs w:val="22"/>
        </w:rPr>
        <w:t>și</w:t>
      </w:r>
      <w:r w:rsidRPr="00025E93">
        <w:rPr>
          <w:rFonts w:asciiTheme="minorHAnsi" w:hAnsiTheme="minorHAnsi" w:cstheme="minorHAnsi"/>
          <w:sz w:val="22"/>
          <w:szCs w:val="22"/>
        </w:rPr>
        <w:t xml:space="preserve"> de </w:t>
      </w:r>
      <w:r w:rsidRPr="00025E93">
        <w:rPr>
          <w:rFonts w:asciiTheme="minorHAnsi" w:hAnsiTheme="minorHAnsi" w:cstheme="minorHAnsi"/>
          <w:iCs/>
          <w:sz w:val="22"/>
          <w:szCs w:val="22"/>
        </w:rPr>
        <w:t>raportul de specialitate întocmit de</w:t>
      </w:r>
      <w:r w:rsidRPr="00025E93">
        <w:rPr>
          <w:rFonts w:asciiTheme="minorHAnsi" w:hAnsiTheme="minorHAnsi" w:cstheme="minorHAnsi"/>
          <w:sz w:val="22"/>
          <w:szCs w:val="22"/>
        </w:rPr>
        <w:t xml:space="preserve"> compartimentul de resort al Aparatului de specialitate al Primarului Comunei Șoldanu și, întrucât considerăm îndeplinite </w:t>
      </w:r>
      <w:r w:rsidR="00AC2059" w:rsidRPr="00025E93">
        <w:rPr>
          <w:rFonts w:asciiTheme="minorHAnsi" w:hAnsiTheme="minorHAnsi" w:cstheme="minorHAnsi"/>
          <w:sz w:val="22"/>
          <w:szCs w:val="22"/>
        </w:rPr>
        <w:t>condițiile</w:t>
      </w:r>
      <w:r w:rsidRPr="00025E93">
        <w:rPr>
          <w:rFonts w:asciiTheme="minorHAnsi" w:hAnsiTheme="minorHAnsi" w:cstheme="minorHAnsi"/>
          <w:sz w:val="22"/>
          <w:szCs w:val="22"/>
        </w:rPr>
        <w:t xml:space="preserve"> de drept prevăzute de normele legale în vigoare</w:t>
      </w:r>
      <w:r w:rsidRPr="00025E93">
        <w:rPr>
          <w:rFonts w:asciiTheme="minorHAnsi" w:hAnsiTheme="minorHAnsi" w:cstheme="minorHAnsi"/>
          <w:sz w:val="22"/>
          <w:szCs w:val="28"/>
        </w:rPr>
        <w:t>,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p>
    <w:p w14:paraId="306524CF" w14:textId="4418AF71" w:rsidR="00C0137F" w:rsidRPr="00025E93" w:rsidRDefault="00C0137F" w:rsidP="00AB2BDA">
      <w:pPr>
        <w:widowControl w:val="0"/>
        <w:spacing w:line="276" w:lineRule="auto"/>
        <w:jc w:val="center"/>
        <w:rPr>
          <w:rFonts w:asciiTheme="minorHAnsi" w:hAnsiTheme="minorHAnsi" w:cstheme="minorHAnsi"/>
          <w:sz w:val="22"/>
          <w:szCs w:val="28"/>
        </w:rPr>
      </w:pPr>
      <w:r w:rsidRPr="00025E93">
        <w:rPr>
          <w:rFonts w:asciiTheme="minorHAnsi" w:hAnsiTheme="minorHAnsi" w:cstheme="minorHAnsi"/>
          <w:sz w:val="22"/>
          <w:szCs w:val="28"/>
        </w:rPr>
        <w:t xml:space="preserve">Comisia </w:t>
      </w:r>
      <w:r w:rsidR="00067C92" w:rsidRPr="00025E93">
        <w:rPr>
          <w:rFonts w:asciiTheme="minorHAnsi" w:hAnsiTheme="minorHAnsi" w:cstheme="minorHAnsi"/>
          <w:sz w:val="22"/>
          <w:szCs w:val="28"/>
        </w:rPr>
        <w:t xml:space="preserve">de specialitate juridică și de disciplină </w:t>
      </w:r>
      <w:r w:rsidRPr="00025E93">
        <w:rPr>
          <w:rFonts w:asciiTheme="minorHAnsi" w:hAnsiTheme="minorHAnsi" w:cstheme="minorHAnsi"/>
          <w:sz w:val="22"/>
          <w:szCs w:val="28"/>
        </w:rPr>
        <w:t>adoptă următorul aviz</w:t>
      </w:r>
      <w:r w:rsidR="00DA1340" w:rsidRPr="00025E93">
        <w:rPr>
          <w:rFonts w:asciiTheme="minorHAnsi" w:hAnsiTheme="minorHAnsi" w:cstheme="minorHAnsi"/>
          <w:sz w:val="22"/>
          <w:szCs w:val="28"/>
        </w:rPr>
        <w:t>:</w:t>
      </w:r>
    </w:p>
    <w:p w14:paraId="3341E58D" w14:textId="5355D7D5" w:rsidR="00C0137F" w:rsidRPr="00025E93" w:rsidRDefault="00C0137F" w:rsidP="003A6D82">
      <w:pPr>
        <w:spacing w:line="276" w:lineRule="auto"/>
        <w:jc w:val="both"/>
        <w:rPr>
          <w:rFonts w:asciiTheme="minorHAnsi" w:hAnsiTheme="minorHAnsi" w:cstheme="minorHAnsi"/>
          <w:sz w:val="22"/>
          <w:szCs w:val="22"/>
        </w:rPr>
      </w:pPr>
      <w:r w:rsidRPr="00025E93">
        <w:rPr>
          <w:rFonts w:asciiTheme="minorHAnsi" w:hAnsiTheme="minorHAnsi" w:cstheme="minorHAnsi"/>
          <w:b/>
          <w:sz w:val="22"/>
          <w:szCs w:val="22"/>
        </w:rPr>
        <w:t>Art.1.</w:t>
      </w:r>
      <w:r w:rsidRPr="00025E93">
        <w:rPr>
          <w:rFonts w:asciiTheme="minorHAnsi" w:hAnsiTheme="minorHAnsi" w:cstheme="minorHAnsi"/>
          <w:sz w:val="22"/>
          <w:szCs w:val="22"/>
        </w:rPr>
        <w:t xml:space="preserve"> - Se avizează favorabil</w:t>
      </w:r>
      <w:r w:rsidR="00DA1340" w:rsidRPr="00025E93">
        <w:rPr>
          <w:rFonts w:asciiTheme="minorHAnsi" w:hAnsiTheme="minorHAnsi" w:cstheme="minorHAnsi"/>
          <w:sz w:val="22"/>
          <w:szCs w:val="22"/>
        </w:rPr>
        <w:t xml:space="preserve"> </w:t>
      </w:r>
      <w:r w:rsidRPr="00025E93">
        <w:rPr>
          <w:rFonts w:asciiTheme="minorHAnsi" w:hAnsiTheme="minorHAnsi" w:cstheme="minorHAnsi"/>
          <w:sz w:val="22"/>
          <w:szCs w:val="22"/>
        </w:rPr>
        <w:t>/</w:t>
      </w:r>
      <w:r w:rsidR="00DA1340" w:rsidRPr="00025E93">
        <w:rPr>
          <w:rFonts w:asciiTheme="minorHAnsi" w:hAnsiTheme="minorHAnsi" w:cstheme="minorHAnsi"/>
          <w:sz w:val="22"/>
          <w:szCs w:val="22"/>
        </w:rPr>
        <w:t xml:space="preserve"> </w:t>
      </w:r>
      <w:r w:rsidRPr="00025E93">
        <w:rPr>
          <w:rFonts w:asciiTheme="minorHAnsi" w:hAnsiTheme="minorHAnsi" w:cstheme="minorHAnsi"/>
          <w:sz w:val="22"/>
          <w:szCs w:val="22"/>
        </w:rPr>
        <w:t xml:space="preserve">nefavorabil proiectul de hotărâre a consiliului local nr. </w:t>
      </w:r>
      <w:r w:rsidR="008C7D89" w:rsidRPr="008C7D89">
        <w:rPr>
          <w:rFonts w:asciiTheme="minorHAnsi" w:hAnsiTheme="minorHAnsi" w:cstheme="minorHAnsi"/>
          <w:sz w:val="22"/>
          <w:szCs w:val="22"/>
        </w:rPr>
        <w:t>81 din 21.11.2022 privind aprobarea împuternicirii reprezentantului de drept al Comunei Șoldanu, domnul Valeriu MUSTĂȚEA, viceprimarul Comunei Șoldanu cu atribuții de primar, în vederea semnării contractului de finanțare și implementării proiectului „Șoldanu, localitate verde”, finanțat de Administrația Fondului pentru Mediu prin Programul privind ecologizarea zonelor afectate de deșeuri "Curățăm România"</w:t>
      </w:r>
      <w:r w:rsidR="000B2895" w:rsidRPr="00025E93">
        <w:rPr>
          <w:rFonts w:asciiTheme="minorHAnsi" w:hAnsiTheme="minorHAnsi" w:cstheme="minorHAnsi"/>
          <w:sz w:val="22"/>
          <w:szCs w:val="22"/>
        </w:rPr>
        <w:t xml:space="preserve">, </w:t>
      </w:r>
      <w:r w:rsidRPr="00025E93">
        <w:rPr>
          <w:rFonts w:asciiTheme="minorHAnsi" w:hAnsiTheme="minorHAnsi" w:cstheme="minorHAnsi"/>
          <w:sz w:val="22"/>
          <w:szCs w:val="22"/>
        </w:rPr>
        <w:t>cu ...</w:t>
      </w:r>
      <w:r w:rsidR="00BB4491" w:rsidRPr="00025E93">
        <w:rPr>
          <w:rFonts w:asciiTheme="minorHAnsi" w:hAnsiTheme="minorHAnsi" w:cstheme="minorHAnsi"/>
          <w:sz w:val="22"/>
          <w:szCs w:val="22"/>
        </w:rPr>
        <w:t>...</w:t>
      </w:r>
      <w:r w:rsidR="00C4112A">
        <w:rPr>
          <w:rFonts w:asciiTheme="minorHAnsi" w:hAnsiTheme="minorHAnsi" w:cstheme="minorHAnsi"/>
          <w:sz w:val="22"/>
          <w:szCs w:val="22"/>
        </w:rPr>
        <w:t>.......</w:t>
      </w:r>
      <w:r w:rsidR="00BB4491" w:rsidRPr="00025E93">
        <w:rPr>
          <w:rFonts w:asciiTheme="minorHAnsi" w:hAnsiTheme="minorHAnsi" w:cstheme="minorHAnsi"/>
          <w:sz w:val="22"/>
          <w:szCs w:val="22"/>
        </w:rPr>
        <w:t>..</w:t>
      </w:r>
      <w:r w:rsidRPr="00025E93">
        <w:rPr>
          <w:rFonts w:asciiTheme="minorHAnsi" w:hAnsiTheme="minorHAnsi" w:cstheme="minorHAnsi"/>
          <w:sz w:val="22"/>
          <w:szCs w:val="22"/>
        </w:rPr>
        <w:t>...</w:t>
      </w:r>
      <w:r w:rsidRPr="00025E93">
        <w:rPr>
          <w:rStyle w:val="Referinnotdesubsol"/>
          <w:rFonts w:asciiTheme="minorHAnsi" w:hAnsiTheme="minorHAnsi" w:cstheme="minorHAnsi"/>
          <w:sz w:val="22"/>
          <w:szCs w:val="22"/>
        </w:rPr>
        <w:footnoteReference w:id="1"/>
      </w:r>
      <w:r w:rsidRPr="00025E93">
        <w:rPr>
          <w:rFonts w:asciiTheme="minorHAnsi" w:hAnsiTheme="minorHAnsi" w:cstheme="minorHAnsi"/>
          <w:sz w:val="22"/>
          <w:szCs w:val="22"/>
        </w:rPr>
        <w:t>/fără amendamente.</w:t>
      </w:r>
    </w:p>
    <w:p w14:paraId="02102F96" w14:textId="77777777" w:rsidR="00C0137F" w:rsidRPr="00025E93" w:rsidRDefault="00C0137F" w:rsidP="00AB2BDA">
      <w:pPr>
        <w:spacing w:line="276" w:lineRule="auto"/>
        <w:jc w:val="both"/>
        <w:rPr>
          <w:rFonts w:asciiTheme="minorHAnsi" w:hAnsiTheme="minorHAnsi" w:cstheme="minorHAnsi"/>
          <w:sz w:val="22"/>
          <w:szCs w:val="22"/>
        </w:rPr>
      </w:pPr>
      <w:r w:rsidRPr="00025E93">
        <w:rPr>
          <w:rFonts w:asciiTheme="minorHAnsi" w:hAnsiTheme="minorHAnsi" w:cstheme="minorHAnsi"/>
          <w:b/>
          <w:sz w:val="22"/>
          <w:szCs w:val="28"/>
        </w:rPr>
        <w:t>Art.2.</w:t>
      </w:r>
      <w:r w:rsidRPr="00025E93">
        <w:rPr>
          <w:rFonts w:asciiTheme="minorHAnsi" w:hAnsiTheme="minorHAnsi" w:cstheme="minorHAnsi"/>
          <w:sz w:val="22"/>
          <w:szCs w:val="28"/>
        </w:rPr>
        <w:t xml:space="preserve"> - Amendamentele și observațiile membrilor comisiei se regăsesc în anexa care face parte integrantă din prezentul aviz.</w:t>
      </w:r>
    </w:p>
    <w:p w14:paraId="41FE4D68" w14:textId="77777777" w:rsidR="00C0137F" w:rsidRPr="00025E93" w:rsidRDefault="00C0137F" w:rsidP="00AB2BDA">
      <w:pPr>
        <w:spacing w:line="276" w:lineRule="auto"/>
        <w:jc w:val="both"/>
        <w:rPr>
          <w:rFonts w:asciiTheme="minorHAnsi" w:hAnsiTheme="minorHAnsi" w:cstheme="minorHAnsi"/>
          <w:sz w:val="22"/>
          <w:szCs w:val="22"/>
        </w:rPr>
      </w:pPr>
      <w:r w:rsidRPr="00025E93">
        <w:rPr>
          <w:rFonts w:asciiTheme="minorHAnsi" w:hAnsiTheme="minorHAnsi" w:cstheme="minorHAnsi"/>
          <w:b/>
          <w:sz w:val="22"/>
          <w:szCs w:val="28"/>
        </w:rPr>
        <w:t>Art.3.</w:t>
      </w:r>
      <w:r w:rsidRPr="00025E93">
        <w:rPr>
          <w:rFonts w:asciiTheme="minorHAnsi" w:hAnsiTheme="minorHAnsi" w:cstheme="minorHAnsi"/>
          <w:sz w:val="22"/>
          <w:szCs w:val="28"/>
        </w:rPr>
        <w:t xml:space="preserve"> - Prezentul aviz se comunică prin grija secretarului comisiei, în termenul recomandat, Secretarului general al Comunei Șoldanu.</w:t>
      </w:r>
    </w:p>
    <w:p w14:paraId="53EC664D" w14:textId="77777777" w:rsidR="00C0137F" w:rsidRPr="00025E93" w:rsidRDefault="00C0137F" w:rsidP="003942ED">
      <w:pPr>
        <w:widowControl w:val="0"/>
        <w:rPr>
          <w:rFonts w:asciiTheme="minorHAnsi" w:hAnsiTheme="minorHAnsi" w:cstheme="minorHAnsi"/>
          <w:szCs w:val="24"/>
        </w:rPr>
      </w:pPr>
    </w:p>
    <w:p w14:paraId="55CD2BE8" w14:textId="77777777" w:rsidR="003E5902" w:rsidRPr="00025E93" w:rsidRDefault="003E5902" w:rsidP="003E5902">
      <w:pPr>
        <w:widowControl w:val="0"/>
        <w:ind w:left="720"/>
        <w:rPr>
          <w:rFonts w:asciiTheme="minorHAnsi" w:eastAsia="Calibri" w:hAnsiTheme="minorHAnsi" w:cstheme="minorHAnsi"/>
          <w:szCs w:val="24"/>
          <w:lang w:eastAsia="en-US"/>
        </w:rPr>
      </w:pPr>
      <w:r w:rsidRPr="00025E93">
        <w:rPr>
          <w:rFonts w:asciiTheme="minorHAnsi" w:eastAsia="Calibri" w:hAnsiTheme="minorHAnsi" w:cstheme="minorHAnsi"/>
          <w:szCs w:val="24"/>
          <w:lang w:eastAsia="en-US"/>
        </w:rPr>
        <w:t>Președintele Comisiei,</w:t>
      </w:r>
    </w:p>
    <w:p w14:paraId="3B1A5A0B" w14:textId="77777777" w:rsidR="003E5902" w:rsidRPr="00025E93" w:rsidRDefault="003E5902" w:rsidP="003E5902">
      <w:pPr>
        <w:widowControl w:val="0"/>
        <w:ind w:left="720"/>
        <w:rPr>
          <w:rFonts w:asciiTheme="minorHAnsi" w:eastAsia="Calibri" w:hAnsiTheme="minorHAnsi" w:cstheme="minorHAnsi"/>
          <w:szCs w:val="24"/>
          <w:lang w:eastAsia="en-US"/>
        </w:rPr>
      </w:pPr>
      <w:r w:rsidRPr="00025E93">
        <w:rPr>
          <w:rFonts w:asciiTheme="minorHAnsi" w:eastAsia="Calibri" w:hAnsiTheme="minorHAnsi" w:cstheme="minorHAnsi"/>
          <w:szCs w:val="24"/>
          <w:lang w:eastAsia="en-US"/>
        </w:rPr>
        <w:t>Consilier, Iulian MARIN</w:t>
      </w:r>
    </w:p>
    <w:p w14:paraId="7CFD2E03" w14:textId="77777777" w:rsidR="003E5902" w:rsidRPr="00025E93" w:rsidRDefault="003E5902" w:rsidP="003E5902">
      <w:pPr>
        <w:widowControl w:val="0"/>
        <w:ind w:left="6384"/>
        <w:rPr>
          <w:rFonts w:asciiTheme="minorHAnsi" w:eastAsia="Calibri" w:hAnsiTheme="minorHAnsi" w:cstheme="minorHAnsi"/>
          <w:szCs w:val="24"/>
          <w:lang w:eastAsia="en-US"/>
        </w:rPr>
      </w:pPr>
      <w:r w:rsidRPr="00025E93">
        <w:rPr>
          <w:rFonts w:asciiTheme="minorHAnsi" w:eastAsia="Calibri" w:hAnsiTheme="minorHAnsi" w:cstheme="minorHAnsi"/>
          <w:szCs w:val="24"/>
          <w:lang w:eastAsia="en-US"/>
        </w:rPr>
        <w:t>Secretarul Comisiei,</w:t>
      </w:r>
    </w:p>
    <w:p w14:paraId="17DB1703" w14:textId="77777777" w:rsidR="003E5902" w:rsidRPr="00025E93" w:rsidRDefault="003E5902" w:rsidP="003E5902">
      <w:pPr>
        <w:widowControl w:val="0"/>
        <w:ind w:left="6384"/>
        <w:rPr>
          <w:rFonts w:asciiTheme="minorHAnsi" w:eastAsia="Calibri" w:hAnsiTheme="minorHAnsi" w:cstheme="minorHAnsi"/>
          <w:szCs w:val="24"/>
          <w:lang w:eastAsia="en-US"/>
        </w:rPr>
      </w:pPr>
      <w:r w:rsidRPr="00025E93">
        <w:rPr>
          <w:rFonts w:asciiTheme="minorHAnsi" w:eastAsia="Calibri" w:hAnsiTheme="minorHAnsi" w:cstheme="minorHAnsi"/>
          <w:szCs w:val="24"/>
          <w:lang w:eastAsia="en-US"/>
        </w:rPr>
        <w:t>Iulian CERNEA</w:t>
      </w:r>
    </w:p>
    <w:p w14:paraId="0BCEBDF9" w14:textId="45922B8C" w:rsidR="00647E26" w:rsidRPr="00025E93" w:rsidRDefault="00647E26" w:rsidP="00C0137F">
      <w:pPr>
        <w:rPr>
          <w:rFonts w:asciiTheme="minorHAnsi" w:hAnsiTheme="minorHAnsi" w:cstheme="minorHAnsi"/>
        </w:rPr>
      </w:pPr>
    </w:p>
    <w:sectPr w:rsidR="00647E26" w:rsidRPr="00025E93" w:rsidSect="00AB6E53">
      <w:footerReference w:type="even" r:id="rId10"/>
      <w:footerReference w:type="default" r:id="rId11"/>
      <w:pgSz w:w="12240" w:h="15840"/>
      <w:pgMar w:top="851" w:right="851" w:bottom="85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7B19C" w14:textId="77777777" w:rsidR="00AC591F" w:rsidRDefault="00AC591F">
      <w:r>
        <w:separator/>
      </w:r>
    </w:p>
  </w:endnote>
  <w:endnote w:type="continuationSeparator" w:id="0">
    <w:p w14:paraId="6A7092F4" w14:textId="77777777" w:rsidR="00AC591F" w:rsidRDefault="00AC5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EEC43" w14:textId="77777777" w:rsidR="0028198E" w:rsidRDefault="0028198E" w:rsidP="005B1C50">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34AA91A5" w14:textId="77777777" w:rsidR="0028198E" w:rsidRDefault="0028198E" w:rsidP="004A29A7">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BD46B" w14:textId="77777777" w:rsidR="0081326F" w:rsidRDefault="0081326F">
    <w:pPr>
      <w:pStyle w:val="Subsol"/>
      <w:jc w:val="center"/>
    </w:pPr>
  </w:p>
  <w:p w14:paraId="40D0CE6F" w14:textId="77777777" w:rsidR="0081326F" w:rsidRDefault="0081326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95110" w14:textId="77777777" w:rsidR="00AC591F" w:rsidRDefault="00AC591F">
      <w:r>
        <w:separator/>
      </w:r>
    </w:p>
  </w:footnote>
  <w:footnote w:type="continuationSeparator" w:id="0">
    <w:p w14:paraId="3CCFE98D" w14:textId="77777777" w:rsidR="00AC591F" w:rsidRDefault="00AC591F">
      <w:r>
        <w:continuationSeparator/>
      </w:r>
    </w:p>
  </w:footnote>
  <w:footnote w:id="1">
    <w:p w14:paraId="7CB7C603" w14:textId="77777777" w:rsidR="00C0137F" w:rsidRPr="00AB2BDA" w:rsidRDefault="00C0137F" w:rsidP="00C0137F">
      <w:pPr>
        <w:pStyle w:val="Textnotdesubsol"/>
        <w:rPr>
          <w:sz w:val="16"/>
          <w:szCs w:val="16"/>
        </w:rPr>
      </w:pPr>
      <w:r w:rsidRPr="00AB2BDA">
        <w:rPr>
          <w:rStyle w:val="Referinnotdesubsol"/>
          <w:sz w:val="16"/>
          <w:szCs w:val="16"/>
        </w:rPr>
        <w:footnoteRef/>
      </w:r>
      <w:r w:rsidRPr="00AB2BDA">
        <w:rPr>
          <w:sz w:val="16"/>
          <w:szCs w:val="16"/>
        </w:rPr>
        <w:t xml:space="preserve"> 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4A067F12"/>
    <w:multiLevelType w:val="singleLevel"/>
    <w:tmpl w:val="4F20D8DA"/>
    <w:lvl w:ilvl="0">
      <w:start w:val="1"/>
      <w:numFmt w:val="decimal"/>
      <w:lvlText w:val="%1."/>
      <w:lvlJc w:val="left"/>
      <w:pPr>
        <w:tabs>
          <w:tab w:val="num" w:pos="720"/>
        </w:tabs>
        <w:ind w:left="720" w:hanging="360"/>
      </w:pPr>
      <w:rPr>
        <w:rFonts w:hint="default"/>
      </w:rPr>
    </w:lvl>
  </w:abstractNum>
  <w:num w:numId="1" w16cid:durableId="266160185">
    <w:abstractNumId w:val="1"/>
  </w:num>
  <w:num w:numId="2" w16cid:durableId="7095699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00BB2"/>
    <w:rsid w:val="00001C12"/>
    <w:rsid w:val="000036CE"/>
    <w:rsid w:val="00007181"/>
    <w:rsid w:val="00013C08"/>
    <w:rsid w:val="000218AB"/>
    <w:rsid w:val="00022872"/>
    <w:rsid w:val="000233A8"/>
    <w:rsid w:val="000249E1"/>
    <w:rsid w:val="00025E93"/>
    <w:rsid w:val="00031AA2"/>
    <w:rsid w:val="00031F36"/>
    <w:rsid w:val="00044D36"/>
    <w:rsid w:val="000455E2"/>
    <w:rsid w:val="00047D29"/>
    <w:rsid w:val="0005186A"/>
    <w:rsid w:val="00052983"/>
    <w:rsid w:val="000541E4"/>
    <w:rsid w:val="0005579C"/>
    <w:rsid w:val="00056593"/>
    <w:rsid w:val="00065D52"/>
    <w:rsid w:val="00067AED"/>
    <w:rsid w:val="00067C92"/>
    <w:rsid w:val="00072388"/>
    <w:rsid w:val="0007275A"/>
    <w:rsid w:val="00072C85"/>
    <w:rsid w:val="00074012"/>
    <w:rsid w:val="00075B73"/>
    <w:rsid w:val="00077FEC"/>
    <w:rsid w:val="000832C2"/>
    <w:rsid w:val="00087156"/>
    <w:rsid w:val="000908D5"/>
    <w:rsid w:val="000937B6"/>
    <w:rsid w:val="000A0885"/>
    <w:rsid w:val="000A0F33"/>
    <w:rsid w:val="000A3D57"/>
    <w:rsid w:val="000A5F1D"/>
    <w:rsid w:val="000A7D1F"/>
    <w:rsid w:val="000B08C3"/>
    <w:rsid w:val="000B0B84"/>
    <w:rsid w:val="000B15D9"/>
    <w:rsid w:val="000B2895"/>
    <w:rsid w:val="000B3858"/>
    <w:rsid w:val="000C1E7D"/>
    <w:rsid w:val="000C3040"/>
    <w:rsid w:val="000C3D3C"/>
    <w:rsid w:val="000C4ADB"/>
    <w:rsid w:val="000C55BE"/>
    <w:rsid w:val="000C6968"/>
    <w:rsid w:val="000D14D6"/>
    <w:rsid w:val="000D527D"/>
    <w:rsid w:val="000D5AC0"/>
    <w:rsid w:val="000E1A3C"/>
    <w:rsid w:val="000F7A9B"/>
    <w:rsid w:val="001052F2"/>
    <w:rsid w:val="0010661F"/>
    <w:rsid w:val="00111B83"/>
    <w:rsid w:val="00116038"/>
    <w:rsid w:val="00120123"/>
    <w:rsid w:val="001246C9"/>
    <w:rsid w:val="00125DD5"/>
    <w:rsid w:val="00133A3A"/>
    <w:rsid w:val="001377EE"/>
    <w:rsid w:val="00140D9F"/>
    <w:rsid w:val="00142132"/>
    <w:rsid w:val="001431FE"/>
    <w:rsid w:val="00146068"/>
    <w:rsid w:val="00146B30"/>
    <w:rsid w:val="001478EA"/>
    <w:rsid w:val="00150091"/>
    <w:rsid w:val="00152419"/>
    <w:rsid w:val="001526C2"/>
    <w:rsid w:val="00153024"/>
    <w:rsid w:val="00157C2D"/>
    <w:rsid w:val="00166117"/>
    <w:rsid w:val="00167DDA"/>
    <w:rsid w:val="00175309"/>
    <w:rsid w:val="00176E13"/>
    <w:rsid w:val="00181834"/>
    <w:rsid w:val="00185E17"/>
    <w:rsid w:val="00186371"/>
    <w:rsid w:val="001930DF"/>
    <w:rsid w:val="001A136A"/>
    <w:rsid w:val="001B1CF7"/>
    <w:rsid w:val="001B1F55"/>
    <w:rsid w:val="001B25B8"/>
    <w:rsid w:val="001C1BE4"/>
    <w:rsid w:val="001C2F1D"/>
    <w:rsid w:val="001C3223"/>
    <w:rsid w:val="001C4C9F"/>
    <w:rsid w:val="001C5355"/>
    <w:rsid w:val="001C7EDA"/>
    <w:rsid w:val="001D4913"/>
    <w:rsid w:val="001D5394"/>
    <w:rsid w:val="001D616F"/>
    <w:rsid w:val="001E2814"/>
    <w:rsid w:val="001F5129"/>
    <w:rsid w:val="00200C0D"/>
    <w:rsid w:val="00204204"/>
    <w:rsid w:val="00212256"/>
    <w:rsid w:val="00213855"/>
    <w:rsid w:val="00215754"/>
    <w:rsid w:val="002158CA"/>
    <w:rsid w:val="00217854"/>
    <w:rsid w:val="002347EA"/>
    <w:rsid w:val="002416BA"/>
    <w:rsid w:val="0024643D"/>
    <w:rsid w:val="00250793"/>
    <w:rsid w:val="00264667"/>
    <w:rsid w:val="00266479"/>
    <w:rsid w:val="00266505"/>
    <w:rsid w:val="00270F62"/>
    <w:rsid w:val="002714F6"/>
    <w:rsid w:val="00271EE0"/>
    <w:rsid w:val="00273111"/>
    <w:rsid w:val="0028198E"/>
    <w:rsid w:val="00283761"/>
    <w:rsid w:val="00284D8D"/>
    <w:rsid w:val="00296D7A"/>
    <w:rsid w:val="002A06D5"/>
    <w:rsid w:val="002A2530"/>
    <w:rsid w:val="002A259C"/>
    <w:rsid w:val="002A2EFE"/>
    <w:rsid w:val="002B5612"/>
    <w:rsid w:val="002B6EDD"/>
    <w:rsid w:val="002C240B"/>
    <w:rsid w:val="002C449A"/>
    <w:rsid w:val="002C5A55"/>
    <w:rsid w:val="002D1679"/>
    <w:rsid w:val="002D35C7"/>
    <w:rsid w:val="002D3932"/>
    <w:rsid w:val="002D45DB"/>
    <w:rsid w:val="002E057A"/>
    <w:rsid w:val="002E08FA"/>
    <w:rsid w:val="002E10AE"/>
    <w:rsid w:val="002E184A"/>
    <w:rsid w:val="002F3AA3"/>
    <w:rsid w:val="002F582A"/>
    <w:rsid w:val="003004FD"/>
    <w:rsid w:val="00304656"/>
    <w:rsid w:val="00305691"/>
    <w:rsid w:val="00305A39"/>
    <w:rsid w:val="00306374"/>
    <w:rsid w:val="003121CD"/>
    <w:rsid w:val="003139DA"/>
    <w:rsid w:val="0031572E"/>
    <w:rsid w:val="00324B3D"/>
    <w:rsid w:val="00334195"/>
    <w:rsid w:val="00341680"/>
    <w:rsid w:val="003436C9"/>
    <w:rsid w:val="00347D40"/>
    <w:rsid w:val="00350C7E"/>
    <w:rsid w:val="00350CDA"/>
    <w:rsid w:val="00352CB3"/>
    <w:rsid w:val="00355983"/>
    <w:rsid w:val="0036357C"/>
    <w:rsid w:val="003674AE"/>
    <w:rsid w:val="00367DE2"/>
    <w:rsid w:val="0037294D"/>
    <w:rsid w:val="00375A8D"/>
    <w:rsid w:val="00380359"/>
    <w:rsid w:val="003867AB"/>
    <w:rsid w:val="003943D3"/>
    <w:rsid w:val="003973C8"/>
    <w:rsid w:val="00397DB6"/>
    <w:rsid w:val="003A6D82"/>
    <w:rsid w:val="003A73B0"/>
    <w:rsid w:val="003D751C"/>
    <w:rsid w:val="003D7DB2"/>
    <w:rsid w:val="003E0E72"/>
    <w:rsid w:val="003E467F"/>
    <w:rsid w:val="003E5902"/>
    <w:rsid w:val="003E736B"/>
    <w:rsid w:val="003F56AB"/>
    <w:rsid w:val="0040069F"/>
    <w:rsid w:val="0040154D"/>
    <w:rsid w:val="00402601"/>
    <w:rsid w:val="004174F1"/>
    <w:rsid w:val="00417F60"/>
    <w:rsid w:val="00423B62"/>
    <w:rsid w:val="00430146"/>
    <w:rsid w:val="00430F9C"/>
    <w:rsid w:val="00434ED0"/>
    <w:rsid w:val="00442138"/>
    <w:rsid w:val="004435E8"/>
    <w:rsid w:val="00444D29"/>
    <w:rsid w:val="00446647"/>
    <w:rsid w:val="00453094"/>
    <w:rsid w:val="004568FB"/>
    <w:rsid w:val="004573D7"/>
    <w:rsid w:val="00460E4B"/>
    <w:rsid w:val="00465102"/>
    <w:rsid w:val="00465405"/>
    <w:rsid w:val="00483E1C"/>
    <w:rsid w:val="00490756"/>
    <w:rsid w:val="004949EF"/>
    <w:rsid w:val="004A01CD"/>
    <w:rsid w:val="004A04E5"/>
    <w:rsid w:val="004A29A7"/>
    <w:rsid w:val="004B4AF4"/>
    <w:rsid w:val="004C087C"/>
    <w:rsid w:val="004C2193"/>
    <w:rsid w:val="004D6B7E"/>
    <w:rsid w:val="004E1724"/>
    <w:rsid w:val="004E1939"/>
    <w:rsid w:val="004E40FB"/>
    <w:rsid w:val="004F4A94"/>
    <w:rsid w:val="004F5E5A"/>
    <w:rsid w:val="004F6CA3"/>
    <w:rsid w:val="005074A0"/>
    <w:rsid w:val="00510449"/>
    <w:rsid w:val="005114AB"/>
    <w:rsid w:val="005122D8"/>
    <w:rsid w:val="005139D8"/>
    <w:rsid w:val="005168BC"/>
    <w:rsid w:val="005209F7"/>
    <w:rsid w:val="00521707"/>
    <w:rsid w:val="00524120"/>
    <w:rsid w:val="00524159"/>
    <w:rsid w:val="005332EA"/>
    <w:rsid w:val="00534067"/>
    <w:rsid w:val="00535DB2"/>
    <w:rsid w:val="00544CD1"/>
    <w:rsid w:val="0055030B"/>
    <w:rsid w:val="00550369"/>
    <w:rsid w:val="005505A1"/>
    <w:rsid w:val="00553128"/>
    <w:rsid w:val="0057072A"/>
    <w:rsid w:val="005716A6"/>
    <w:rsid w:val="00575EC4"/>
    <w:rsid w:val="00580A41"/>
    <w:rsid w:val="00587665"/>
    <w:rsid w:val="00590A8F"/>
    <w:rsid w:val="00591341"/>
    <w:rsid w:val="00592A24"/>
    <w:rsid w:val="005933D1"/>
    <w:rsid w:val="00593A8C"/>
    <w:rsid w:val="00593CA6"/>
    <w:rsid w:val="005A0307"/>
    <w:rsid w:val="005A2040"/>
    <w:rsid w:val="005A48D9"/>
    <w:rsid w:val="005A4E3C"/>
    <w:rsid w:val="005A5157"/>
    <w:rsid w:val="005B1C50"/>
    <w:rsid w:val="005B28E0"/>
    <w:rsid w:val="005C1E73"/>
    <w:rsid w:val="005C6EAD"/>
    <w:rsid w:val="005C731B"/>
    <w:rsid w:val="005D020F"/>
    <w:rsid w:val="005D1A5B"/>
    <w:rsid w:val="005E3C99"/>
    <w:rsid w:val="005E40C3"/>
    <w:rsid w:val="005F0376"/>
    <w:rsid w:val="005F5039"/>
    <w:rsid w:val="00603956"/>
    <w:rsid w:val="00604AB5"/>
    <w:rsid w:val="00616F39"/>
    <w:rsid w:val="00617296"/>
    <w:rsid w:val="0062316D"/>
    <w:rsid w:val="0062730D"/>
    <w:rsid w:val="00633FE0"/>
    <w:rsid w:val="0064557D"/>
    <w:rsid w:val="00645E1E"/>
    <w:rsid w:val="00647E26"/>
    <w:rsid w:val="006538B3"/>
    <w:rsid w:val="00664ECB"/>
    <w:rsid w:val="0066729F"/>
    <w:rsid w:val="00670E58"/>
    <w:rsid w:val="00671109"/>
    <w:rsid w:val="00671C33"/>
    <w:rsid w:val="00671CCB"/>
    <w:rsid w:val="006747B3"/>
    <w:rsid w:val="006757AA"/>
    <w:rsid w:val="00680B74"/>
    <w:rsid w:val="0068219C"/>
    <w:rsid w:val="00694200"/>
    <w:rsid w:val="006948F9"/>
    <w:rsid w:val="00695A99"/>
    <w:rsid w:val="006A76C1"/>
    <w:rsid w:val="006B1677"/>
    <w:rsid w:val="006B1A0C"/>
    <w:rsid w:val="006B5199"/>
    <w:rsid w:val="006B5D14"/>
    <w:rsid w:val="006B7826"/>
    <w:rsid w:val="006D08D2"/>
    <w:rsid w:val="006D251F"/>
    <w:rsid w:val="006E4CB6"/>
    <w:rsid w:val="006E7885"/>
    <w:rsid w:val="006F0B9E"/>
    <w:rsid w:val="006F14BA"/>
    <w:rsid w:val="006F153B"/>
    <w:rsid w:val="006F350D"/>
    <w:rsid w:val="006F4752"/>
    <w:rsid w:val="0070363E"/>
    <w:rsid w:val="00705BB7"/>
    <w:rsid w:val="00716754"/>
    <w:rsid w:val="0071785B"/>
    <w:rsid w:val="00717DC9"/>
    <w:rsid w:val="00734121"/>
    <w:rsid w:val="0074435D"/>
    <w:rsid w:val="00744AC6"/>
    <w:rsid w:val="00752421"/>
    <w:rsid w:val="00754797"/>
    <w:rsid w:val="00766C6A"/>
    <w:rsid w:val="007724C4"/>
    <w:rsid w:val="00772867"/>
    <w:rsid w:val="00775236"/>
    <w:rsid w:val="0077544F"/>
    <w:rsid w:val="00777739"/>
    <w:rsid w:val="00780040"/>
    <w:rsid w:val="00781B24"/>
    <w:rsid w:val="00783DAA"/>
    <w:rsid w:val="007A5737"/>
    <w:rsid w:val="007A6F4F"/>
    <w:rsid w:val="007B7D1F"/>
    <w:rsid w:val="007C02F1"/>
    <w:rsid w:val="007C7CA2"/>
    <w:rsid w:val="007D0473"/>
    <w:rsid w:val="007D05D4"/>
    <w:rsid w:val="007D5742"/>
    <w:rsid w:val="007D677D"/>
    <w:rsid w:val="007D7045"/>
    <w:rsid w:val="007E10A9"/>
    <w:rsid w:val="007E12FC"/>
    <w:rsid w:val="007E2ED1"/>
    <w:rsid w:val="007E48A6"/>
    <w:rsid w:val="007E517E"/>
    <w:rsid w:val="007E5B20"/>
    <w:rsid w:val="007F0F8D"/>
    <w:rsid w:val="007F76C2"/>
    <w:rsid w:val="00801931"/>
    <w:rsid w:val="00803265"/>
    <w:rsid w:val="00803B65"/>
    <w:rsid w:val="0081326F"/>
    <w:rsid w:val="00815DE2"/>
    <w:rsid w:val="00816117"/>
    <w:rsid w:val="00816292"/>
    <w:rsid w:val="00816647"/>
    <w:rsid w:val="0082004F"/>
    <w:rsid w:val="008210D9"/>
    <w:rsid w:val="008215F3"/>
    <w:rsid w:val="0082277E"/>
    <w:rsid w:val="00823B7F"/>
    <w:rsid w:val="0082529F"/>
    <w:rsid w:val="00830D07"/>
    <w:rsid w:val="00840A4E"/>
    <w:rsid w:val="00840C31"/>
    <w:rsid w:val="00842701"/>
    <w:rsid w:val="008428C5"/>
    <w:rsid w:val="0084579C"/>
    <w:rsid w:val="00846A65"/>
    <w:rsid w:val="008475D6"/>
    <w:rsid w:val="00852E2F"/>
    <w:rsid w:val="008543A1"/>
    <w:rsid w:val="0085464B"/>
    <w:rsid w:val="00865A82"/>
    <w:rsid w:val="00867405"/>
    <w:rsid w:val="00871E23"/>
    <w:rsid w:val="00873566"/>
    <w:rsid w:val="00880366"/>
    <w:rsid w:val="0088082A"/>
    <w:rsid w:val="00891189"/>
    <w:rsid w:val="00892556"/>
    <w:rsid w:val="008967AD"/>
    <w:rsid w:val="008A1209"/>
    <w:rsid w:val="008A39A0"/>
    <w:rsid w:val="008A3AB2"/>
    <w:rsid w:val="008A4D4D"/>
    <w:rsid w:val="008B2589"/>
    <w:rsid w:val="008B3FCA"/>
    <w:rsid w:val="008B5145"/>
    <w:rsid w:val="008B7F86"/>
    <w:rsid w:val="008C230F"/>
    <w:rsid w:val="008C2C32"/>
    <w:rsid w:val="008C4FFD"/>
    <w:rsid w:val="008C6653"/>
    <w:rsid w:val="008C7D89"/>
    <w:rsid w:val="008D02CF"/>
    <w:rsid w:val="008D10B6"/>
    <w:rsid w:val="008D55A8"/>
    <w:rsid w:val="008D6F86"/>
    <w:rsid w:val="008E033D"/>
    <w:rsid w:val="008E39CF"/>
    <w:rsid w:val="008E4D6B"/>
    <w:rsid w:val="008F201F"/>
    <w:rsid w:val="008F267A"/>
    <w:rsid w:val="008F3EC2"/>
    <w:rsid w:val="008F6E4E"/>
    <w:rsid w:val="008F783A"/>
    <w:rsid w:val="00902559"/>
    <w:rsid w:val="009038EC"/>
    <w:rsid w:val="00917F01"/>
    <w:rsid w:val="00923401"/>
    <w:rsid w:val="00925B5A"/>
    <w:rsid w:val="00931AF2"/>
    <w:rsid w:val="0093296B"/>
    <w:rsid w:val="00936B9F"/>
    <w:rsid w:val="00936F67"/>
    <w:rsid w:val="009418C5"/>
    <w:rsid w:val="0094548A"/>
    <w:rsid w:val="00946F8B"/>
    <w:rsid w:val="009563EF"/>
    <w:rsid w:val="0096140E"/>
    <w:rsid w:val="0096165F"/>
    <w:rsid w:val="00963454"/>
    <w:rsid w:val="00965B46"/>
    <w:rsid w:val="0097379D"/>
    <w:rsid w:val="009753A0"/>
    <w:rsid w:val="009759B1"/>
    <w:rsid w:val="00982470"/>
    <w:rsid w:val="0098361D"/>
    <w:rsid w:val="009869FF"/>
    <w:rsid w:val="00987C5D"/>
    <w:rsid w:val="00992907"/>
    <w:rsid w:val="00993D7F"/>
    <w:rsid w:val="009A3C96"/>
    <w:rsid w:val="009A64F8"/>
    <w:rsid w:val="009B5A66"/>
    <w:rsid w:val="009C0119"/>
    <w:rsid w:val="009C6A70"/>
    <w:rsid w:val="009D0DC0"/>
    <w:rsid w:val="009D5AA1"/>
    <w:rsid w:val="009E0FF8"/>
    <w:rsid w:val="009E1A39"/>
    <w:rsid w:val="009E24B0"/>
    <w:rsid w:val="009E57B6"/>
    <w:rsid w:val="009E6D89"/>
    <w:rsid w:val="009E7107"/>
    <w:rsid w:val="009F04A1"/>
    <w:rsid w:val="009F22A5"/>
    <w:rsid w:val="009F7FE2"/>
    <w:rsid w:val="00A01A4E"/>
    <w:rsid w:val="00A02EA7"/>
    <w:rsid w:val="00A05503"/>
    <w:rsid w:val="00A06193"/>
    <w:rsid w:val="00A10480"/>
    <w:rsid w:val="00A11ED0"/>
    <w:rsid w:val="00A20FC1"/>
    <w:rsid w:val="00A2692B"/>
    <w:rsid w:val="00A26CCA"/>
    <w:rsid w:val="00A32E07"/>
    <w:rsid w:val="00A35C80"/>
    <w:rsid w:val="00A37E12"/>
    <w:rsid w:val="00A40F3D"/>
    <w:rsid w:val="00A464E7"/>
    <w:rsid w:val="00A54F1F"/>
    <w:rsid w:val="00A56983"/>
    <w:rsid w:val="00A57677"/>
    <w:rsid w:val="00A72441"/>
    <w:rsid w:val="00A73363"/>
    <w:rsid w:val="00A74D6E"/>
    <w:rsid w:val="00A8458A"/>
    <w:rsid w:val="00A85E7A"/>
    <w:rsid w:val="00A86C4B"/>
    <w:rsid w:val="00A87A8F"/>
    <w:rsid w:val="00A90406"/>
    <w:rsid w:val="00A94AEC"/>
    <w:rsid w:val="00A959A8"/>
    <w:rsid w:val="00A97108"/>
    <w:rsid w:val="00A97386"/>
    <w:rsid w:val="00A97B3F"/>
    <w:rsid w:val="00AA3F7D"/>
    <w:rsid w:val="00AA497D"/>
    <w:rsid w:val="00AA5642"/>
    <w:rsid w:val="00AA5806"/>
    <w:rsid w:val="00AB2BDA"/>
    <w:rsid w:val="00AB521B"/>
    <w:rsid w:val="00AB67F8"/>
    <w:rsid w:val="00AB6E53"/>
    <w:rsid w:val="00AB77E8"/>
    <w:rsid w:val="00AC2059"/>
    <w:rsid w:val="00AC3A99"/>
    <w:rsid w:val="00AC445D"/>
    <w:rsid w:val="00AC591F"/>
    <w:rsid w:val="00AD21D2"/>
    <w:rsid w:val="00AD4285"/>
    <w:rsid w:val="00AD7284"/>
    <w:rsid w:val="00AE0986"/>
    <w:rsid w:val="00AE09E1"/>
    <w:rsid w:val="00AE55FC"/>
    <w:rsid w:val="00AE7EE1"/>
    <w:rsid w:val="00B02131"/>
    <w:rsid w:val="00B03094"/>
    <w:rsid w:val="00B03EC4"/>
    <w:rsid w:val="00B144AE"/>
    <w:rsid w:val="00B14805"/>
    <w:rsid w:val="00B17D2C"/>
    <w:rsid w:val="00B20C8D"/>
    <w:rsid w:val="00B20E41"/>
    <w:rsid w:val="00B2114B"/>
    <w:rsid w:val="00B24999"/>
    <w:rsid w:val="00B32D33"/>
    <w:rsid w:val="00B33A2B"/>
    <w:rsid w:val="00B3447D"/>
    <w:rsid w:val="00B357C1"/>
    <w:rsid w:val="00B40D4A"/>
    <w:rsid w:val="00B45670"/>
    <w:rsid w:val="00B53323"/>
    <w:rsid w:val="00B63E7E"/>
    <w:rsid w:val="00B67712"/>
    <w:rsid w:val="00B73F0F"/>
    <w:rsid w:val="00B81084"/>
    <w:rsid w:val="00B87A1A"/>
    <w:rsid w:val="00B93B3E"/>
    <w:rsid w:val="00B940F3"/>
    <w:rsid w:val="00BA058E"/>
    <w:rsid w:val="00BA0DE2"/>
    <w:rsid w:val="00BA3CCE"/>
    <w:rsid w:val="00BA74FB"/>
    <w:rsid w:val="00BB22C3"/>
    <w:rsid w:val="00BB28A6"/>
    <w:rsid w:val="00BB4491"/>
    <w:rsid w:val="00BB6A72"/>
    <w:rsid w:val="00BB6E3E"/>
    <w:rsid w:val="00BC78E9"/>
    <w:rsid w:val="00BD174D"/>
    <w:rsid w:val="00BD445C"/>
    <w:rsid w:val="00BE0B6C"/>
    <w:rsid w:val="00BE4E0C"/>
    <w:rsid w:val="00BF1894"/>
    <w:rsid w:val="00BF5761"/>
    <w:rsid w:val="00BF6394"/>
    <w:rsid w:val="00BF6D93"/>
    <w:rsid w:val="00C0137F"/>
    <w:rsid w:val="00C046CE"/>
    <w:rsid w:val="00C0516E"/>
    <w:rsid w:val="00C12781"/>
    <w:rsid w:val="00C13EDD"/>
    <w:rsid w:val="00C1526E"/>
    <w:rsid w:val="00C15B07"/>
    <w:rsid w:val="00C207F3"/>
    <w:rsid w:val="00C2421F"/>
    <w:rsid w:val="00C244A5"/>
    <w:rsid w:val="00C24A3D"/>
    <w:rsid w:val="00C263C2"/>
    <w:rsid w:val="00C307BC"/>
    <w:rsid w:val="00C344EC"/>
    <w:rsid w:val="00C4112A"/>
    <w:rsid w:val="00C41E85"/>
    <w:rsid w:val="00C47707"/>
    <w:rsid w:val="00C517BF"/>
    <w:rsid w:val="00C573DF"/>
    <w:rsid w:val="00C605A9"/>
    <w:rsid w:val="00C60D9D"/>
    <w:rsid w:val="00C64922"/>
    <w:rsid w:val="00C66EDB"/>
    <w:rsid w:val="00C71B82"/>
    <w:rsid w:val="00C75B15"/>
    <w:rsid w:val="00C8272A"/>
    <w:rsid w:val="00C8277A"/>
    <w:rsid w:val="00C8417E"/>
    <w:rsid w:val="00C96003"/>
    <w:rsid w:val="00CA05E7"/>
    <w:rsid w:val="00CA07E7"/>
    <w:rsid w:val="00CA66B2"/>
    <w:rsid w:val="00CA75BC"/>
    <w:rsid w:val="00CA7EBB"/>
    <w:rsid w:val="00CD0509"/>
    <w:rsid w:val="00CD0CAA"/>
    <w:rsid w:val="00CD1541"/>
    <w:rsid w:val="00CD3146"/>
    <w:rsid w:val="00CD6D9D"/>
    <w:rsid w:val="00CF1BA8"/>
    <w:rsid w:val="00CF209C"/>
    <w:rsid w:val="00CF2221"/>
    <w:rsid w:val="00CF243B"/>
    <w:rsid w:val="00CF4F46"/>
    <w:rsid w:val="00CF7D81"/>
    <w:rsid w:val="00D02E00"/>
    <w:rsid w:val="00D10D3C"/>
    <w:rsid w:val="00D163CB"/>
    <w:rsid w:val="00D16BF8"/>
    <w:rsid w:val="00D17F5D"/>
    <w:rsid w:val="00D22B7B"/>
    <w:rsid w:val="00D2544E"/>
    <w:rsid w:val="00D25C9A"/>
    <w:rsid w:val="00D31F99"/>
    <w:rsid w:val="00D326D5"/>
    <w:rsid w:val="00D32860"/>
    <w:rsid w:val="00D405DF"/>
    <w:rsid w:val="00D42D7F"/>
    <w:rsid w:val="00D479DC"/>
    <w:rsid w:val="00D47D02"/>
    <w:rsid w:val="00D508DF"/>
    <w:rsid w:val="00D54212"/>
    <w:rsid w:val="00D54926"/>
    <w:rsid w:val="00D54E7E"/>
    <w:rsid w:val="00D64D6F"/>
    <w:rsid w:val="00D669C9"/>
    <w:rsid w:val="00D71095"/>
    <w:rsid w:val="00D75DB7"/>
    <w:rsid w:val="00D81C6B"/>
    <w:rsid w:val="00D836D5"/>
    <w:rsid w:val="00D86721"/>
    <w:rsid w:val="00D97B37"/>
    <w:rsid w:val="00DA1340"/>
    <w:rsid w:val="00DB2316"/>
    <w:rsid w:val="00DB7667"/>
    <w:rsid w:val="00DC091E"/>
    <w:rsid w:val="00DC1477"/>
    <w:rsid w:val="00DC4CF1"/>
    <w:rsid w:val="00DC602E"/>
    <w:rsid w:val="00DC6FCF"/>
    <w:rsid w:val="00DD506E"/>
    <w:rsid w:val="00DD6869"/>
    <w:rsid w:val="00DE2E29"/>
    <w:rsid w:val="00DE49BB"/>
    <w:rsid w:val="00DF51CB"/>
    <w:rsid w:val="00DF57C7"/>
    <w:rsid w:val="00DF61D8"/>
    <w:rsid w:val="00E0193F"/>
    <w:rsid w:val="00E04AB4"/>
    <w:rsid w:val="00E04DB7"/>
    <w:rsid w:val="00E05813"/>
    <w:rsid w:val="00E13434"/>
    <w:rsid w:val="00E21BB9"/>
    <w:rsid w:val="00E22A25"/>
    <w:rsid w:val="00E2447E"/>
    <w:rsid w:val="00E349B0"/>
    <w:rsid w:val="00E356AC"/>
    <w:rsid w:val="00E401B7"/>
    <w:rsid w:val="00E40A0E"/>
    <w:rsid w:val="00E415F4"/>
    <w:rsid w:val="00E4450E"/>
    <w:rsid w:val="00E458E3"/>
    <w:rsid w:val="00E50DE6"/>
    <w:rsid w:val="00E55CE1"/>
    <w:rsid w:val="00E60251"/>
    <w:rsid w:val="00E61605"/>
    <w:rsid w:val="00E658ED"/>
    <w:rsid w:val="00E67A44"/>
    <w:rsid w:val="00E7121E"/>
    <w:rsid w:val="00E71F69"/>
    <w:rsid w:val="00E728AB"/>
    <w:rsid w:val="00E812FA"/>
    <w:rsid w:val="00E92FBF"/>
    <w:rsid w:val="00E934E1"/>
    <w:rsid w:val="00E94607"/>
    <w:rsid w:val="00EB6CFA"/>
    <w:rsid w:val="00EB7600"/>
    <w:rsid w:val="00EC511F"/>
    <w:rsid w:val="00EC51C5"/>
    <w:rsid w:val="00EC51D4"/>
    <w:rsid w:val="00ED1FDC"/>
    <w:rsid w:val="00ED52C4"/>
    <w:rsid w:val="00ED7395"/>
    <w:rsid w:val="00EE406B"/>
    <w:rsid w:val="00EE4745"/>
    <w:rsid w:val="00EF5218"/>
    <w:rsid w:val="00EF6391"/>
    <w:rsid w:val="00F0202F"/>
    <w:rsid w:val="00F03744"/>
    <w:rsid w:val="00F14B60"/>
    <w:rsid w:val="00F24398"/>
    <w:rsid w:val="00F30B4B"/>
    <w:rsid w:val="00F34A82"/>
    <w:rsid w:val="00F352BE"/>
    <w:rsid w:val="00F358F5"/>
    <w:rsid w:val="00F36087"/>
    <w:rsid w:val="00F364C6"/>
    <w:rsid w:val="00F41FF0"/>
    <w:rsid w:val="00F42DA6"/>
    <w:rsid w:val="00F461EC"/>
    <w:rsid w:val="00F5453B"/>
    <w:rsid w:val="00F55403"/>
    <w:rsid w:val="00F569A1"/>
    <w:rsid w:val="00F6105F"/>
    <w:rsid w:val="00F657CC"/>
    <w:rsid w:val="00F70CE3"/>
    <w:rsid w:val="00F735B1"/>
    <w:rsid w:val="00F7476C"/>
    <w:rsid w:val="00F74FBD"/>
    <w:rsid w:val="00F77122"/>
    <w:rsid w:val="00F806E3"/>
    <w:rsid w:val="00F80EC1"/>
    <w:rsid w:val="00F819F1"/>
    <w:rsid w:val="00F82FB9"/>
    <w:rsid w:val="00F90C48"/>
    <w:rsid w:val="00F91DCE"/>
    <w:rsid w:val="00F93F30"/>
    <w:rsid w:val="00F97895"/>
    <w:rsid w:val="00FA023C"/>
    <w:rsid w:val="00FA0F11"/>
    <w:rsid w:val="00FA5287"/>
    <w:rsid w:val="00FA58DA"/>
    <w:rsid w:val="00FA5FD8"/>
    <w:rsid w:val="00FB501D"/>
    <w:rsid w:val="00FB7C21"/>
    <w:rsid w:val="00FC5E12"/>
    <w:rsid w:val="00FC5E44"/>
    <w:rsid w:val="00FC62E6"/>
    <w:rsid w:val="00FD0938"/>
    <w:rsid w:val="00FD5221"/>
    <w:rsid w:val="00FD52C4"/>
    <w:rsid w:val="00FE3386"/>
    <w:rsid w:val="00FF0238"/>
    <w:rsid w:val="00FF107F"/>
    <w:rsid w:val="00FF29D8"/>
    <w:rsid w:val="00FF3A54"/>
    <w:rsid w:val="00FF51B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89900"/>
  <w15:docId w15:val="{C79C4A5E-7A06-491E-8F21-02DA91DA6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itlu1">
    <w:name w:val="heading 1"/>
    <w:basedOn w:val="Normal"/>
    <w:next w:val="Normal"/>
    <w:qFormat/>
    <w:pPr>
      <w:keepNext/>
      <w:outlineLvl w:val="0"/>
    </w:pPr>
    <w:rPr>
      <w:rFonts w:ascii="Courier New" w:hAnsi="Courier New"/>
      <w:sz w:val="24"/>
    </w:rPr>
  </w:style>
  <w:style w:type="paragraph" w:styleId="Titlu2">
    <w:name w:val="heading 2"/>
    <w:basedOn w:val="Normal"/>
    <w:next w:val="Normal"/>
    <w:qFormat/>
    <w:pPr>
      <w:keepNext/>
      <w:jc w:val="center"/>
      <w:outlineLvl w:val="1"/>
    </w:pPr>
    <w:rPr>
      <w:rFonts w:ascii="Courier New" w:hAnsi="Courier New"/>
      <w:b/>
      <w:sz w:val="24"/>
    </w:rPr>
  </w:style>
  <w:style w:type="paragraph" w:styleId="Titlu3">
    <w:name w:val="heading 3"/>
    <w:basedOn w:val="Normal"/>
    <w:next w:val="Normal"/>
    <w:qFormat/>
    <w:pPr>
      <w:keepNext/>
      <w:jc w:val="center"/>
      <w:outlineLvl w:val="2"/>
    </w:pPr>
    <w:rPr>
      <w:rFonts w:ascii="Courier New" w:hAnsi="Courier New"/>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rPr>
  </w:style>
  <w:style w:type="paragraph" w:styleId="Corptext2">
    <w:name w:val="Body Text 2"/>
    <w:basedOn w:val="Normal"/>
    <w:pPr>
      <w:jc w:val="center"/>
    </w:pPr>
    <w:rPr>
      <w:rFonts w:ascii="Courier New" w:hAnsi="Courier New"/>
      <w:sz w:val="24"/>
    </w:rPr>
  </w:style>
  <w:style w:type="paragraph" w:styleId="Corptext3">
    <w:name w:val="Body Text 3"/>
    <w:basedOn w:val="Normal"/>
    <w:pPr>
      <w:jc w:val="both"/>
    </w:pPr>
    <w:rPr>
      <w:rFonts w:ascii="Courier New" w:hAnsi="Courier New" w:cs="Courier New"/>
    </w:rPr>
  </w:style>
  <w:style w:type="paragraph" w:styleId="TextnBalon">
    <w:name w:val="Balloon Text"/>
    <w:basedOn w:val="Normal"/>
    <w:semiHidden/>
    <w:rsid w:val="00D22B7B"/>
    <w:rPr>
      <w:rFonts w:ascii="Tahoma" w:hAnsi="Tahoma" w:cs="Tahoma"/>
      <w:sz w:val="16"/>
      <w:szCs w:val="16"/>
    </w:rPr>
  </w:style>
  <w:style w:type="character" w:customStyle="1" w:styleId="ln2tparagraf">
    <w:name w:val="ln2tparagraf"/>
    <w:basedOn w:val="Fontdeparagrafimplicit"/>
    <w:rsid w:val="004568FB"/>
  </w:style>
  <w:style w:type="paragraph" w:customStyle="1" w:styleId="CharCharCharCharCharCharCharCharCharChar">
    <w:name w:val="Char Char Char Char Char Char Char Char Char Char"/>
    <w:basedOn w:val="Normal"/>
    <w:rsid w:val="00B33A2B"/>
    <w:pPr>
      <w:spacing w:after="160" w:line="240" w:lineRule="exact"/>
    </w:pPr>
    <w:rPr>
      <w:rFonts w:ascii="Verdana" w:hAnsi="Verdana"/>
      <w:lang w:eastAsia="en-US"/>
    </w:rPr>
  </w:style>
  <w:style w:type="character" w:customStyle="1" w:styleId="do1">
    <w:name w:val="do1"/>
    <w:basedOn w:val="Fontdeparagrafimplicit"/>
    <w:rsid w:val="00204204"/>
    <w:rPr>
      <w:b/>
      <w:bCs/>
      <w:sz w:val="26"/>
      <w:szCs w:val="26"/>
    </w:rPr>
  </w:style>
  <w:style w:type="paragraph" w:styleId="Subsol">
    <w:name w:val="footer"/>
    <w:basedOn w:val="Normal"/>
    <w:link w:val="SubsolCaracter"/>
    <w:uiPriority w:val="99"/>
    <w:rsid w:val="004A29A7"/>
    <w:pPr>
      <w:tabs>
        <w:tab w:val="center" w:pos="4703"/>
        <w:tab w:val="right" w:pos="9406"/>
      </w:tabs>
    </w:pPr>
  </w:style>
  <w:style w:type="character" w:styleId="Numrdepagin">
    <w:name w:val="page number"/>
    <w:basedOn w:val="Fontdeparagrafimplicit"/>
    <w:rsid w:val="004A29A7"/>
  </w:style>
  <w:style w:type="paragraph" w:styleId="Indentcorptext2">
    <w:name w:val="Body Text Indent 2"/>
    <w:basedOn w:val="Normal"/>
    <w:rsid w:val="00865A82"/>
    <w:pPr>
      <w:spacing w:after="120" w:line="480" w:lineRule="auto"/>
      <w:ind w:left="283"/>
    </w:pPr>
  </w:style>
  <w:style w:type="character" w:customStyle="1" w:styleId="pden1">
    <w:name w:val="pden1"/>
    <w:basedOn w:val="Fontdeparagrafimplicit"/>
    <w:rsid w:val="00617296"/>
  </w:style>
  <w:style w:type="character" w:customStyle="1" w:styleId="przm1">
    <w:name w:val="przm1"/>
    <w:basedOn w:val="Fontdeparagrafimplicit"/>
    <w:rsid w:val="00617296"/>
  </w:style>
  <w:style w:type="paragraph" w:styleId="Antet">
    <w:name w:val="header"/>
    <w:basedOn w:val="Normal"/>
    <w:rsid w:val="007D5742"/>
    <w:pPr>
      <w:tabs>
        <w:tab w:val="center" w:pos="4703"/>
        <w:tab w:val="right" w:pos="9406"/>
      </w:tabs>
    </w:pPr>
  </w:style>
  <w:style w:type="character" w:styleId="Robust">
    <w:name w:val="Strong"/>
    <w:basedOn w:val="Fontdeparagrafimplicit"/>
    <w:qFormat/>
    <w:rsid w:val="00524120"/>
    <w:rPr>
      <w:b/>
      <w:bCs/>
    </w:rPr>
  </w:style>
  <w:style w:type="paragraph" w:styleId="Listparagraf">
    <w:name w:val="List Paragraph"/>
    <w:basedOn w:val="Normal"/>
    <w:qFormat/>
    <w:rsid w:val="00296D7A"/>
    <w:pPr>
      <w:spacing w:after="200" w:line="276" w:lineRule="auto"/>
      <w:ind w:left="720"/>
      <w:contextualSpacing/>
    </w:pPr>
    <w:rPr>
      <w:rFonts w:ascii="Calibri" w:eastAsia="Calibri" w:hAnsi="Calibri"/>
      <w:sz w:val="22"/>
      <w:szCs w:val="22"/>
      <w:lang w:eastAsia="en-US"/>
    </w:rPr>
  </w:style>
  <w:style w:type="table" w:styleId="Tabelgril">
    <w:name w:val="Table Grid"/>
    <w:basedOn w:val="TabelNormal"/>
    <w:uiPriority w:val="59"/>
    <w:rsid w:val="00D47D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81326F"/>
    <w:rPr>
      <w:lang w:val="en-US"/>
    </w:rPr>
  </w:style>
  <w:style w:type="character" w:styleId="Hyperlink">
    <w:name w:val="Hyperlink"/>
    <w:basedOn w:val="Fontdeparagrafimplicit"/>
    <w:uiPriority w:val="99"/>
    <w:unhideWhenUsed/>
    <w:rsid w:val="00C0137F"/>
    <w:rPr>
      <w:color w:val="0000FF" w:themeColor="hyperlink"/>
      <w:u w:val="single"/>
    </w:rPr>
  </w:style>
  <w:style w:type="paragraph" w:styleId="Textnotdesubsol">
    <w:name w:val="footnote text"/>
    <w:basedOn w:val="Normal"/>
    <w:link w:val="TextnotdesubsolCaracter"/>
    <w:uiPriority w:val="99"/>
    <w:semiHidden/>
    <w:unhideWhenUsed/>
    <w:rsid w:val="00C0137F"/>
    <w:rPr>
      <w:rFonts w:eastAsiaTheme="minorHAnsi" w:cstheme="minorBidi"/>
      <w:lang w:eastAsia="en-US"/>
    </w:rPr>
  </w:style>
  <w:style w:type="character" w:customStyle="1" w:styleId="TextnotdesubsolCaracter">
    <w:name w:val="Text notă de subsol Caracter"/>
    <w:basedOn w:val="Fontdeparagrafimplicit"/>
    <w:link w:val="Textnotdesubsol"/>
    <w:uiPriority w:val="99"/>
    <w:semiHidden/>
    <w:rsid w:val="00C0137F"/>
    <w:rPr>
      <w:rFonts w:eastAsiaTheme="minorHAnsi" w:cstheme="minorBidi"/>
      <w:lang w:eastAsia="en-US"/>
    </w:rPr>
  </w:style>
  <w:style w:type="character" w:styleId="Referinnotdesubsol">
    <w:name w:val="footnote reference"/>
    <w:basedOn w:val="Fontdeparagrafimplicit"/>
    <w:uiPriority w:val="99"/>
    <w:semiHidden/>
    <w:unhideWhenUsed/>
    <w:rsid w:val="00C0137F"/>
    <w:rPr>
      <w:vertAlign w:val="superscript"/>
    </w:rPr>
  </w:style>
  <w:style w:type="character" w:styleId="MeniuneNerezolvat">
    <w:name w:val="Unresolved Mention"/>
    <w:basedOn w:val="Fontdeparagrafimplicit"/>
    <w:uiPriority w:val="99"/>
    <w:semiHidden/>
    <w:unhideWhenUsed/>
    <w:rsid w:val="00025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77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1</Pages>
  <Words>310</Words>
  <Characters>2154</Characters>
  <Application>Microsoft Office Word</Application>
  <DocSecurity>0</DocSecurity>
  <Lines>17</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primaria soldanu</cp:lastModifiedBy>
  <cp:revision>114</cp:revision>
  <cp:lastPrinted>2022-09-27T08:00:00Z</cp:lastPrinted>
  <dcterms:created xsi:type="dcterms:W3CDTF">2021-05-27T09:18:00Z</dcterms:created>
  <dcterms:modified xsi:type="dcterms:W3CDTF">2022-11-24T10:42:00Z</dcterms:modified>
</cp:coreProperties>
</file>