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3"/>
        <w:gridCol w:w="2242"/>
        <w:gridCol w:w="3065"/>
        <w:gridCol w:w="2157"/>
        <w:gridCol w:w="2434"/>
        <w:gridCol w:w="2481"/>
      </w:tblGrid>
      <w:tr w:rsidR="00A61B56" w:rsidTr="00A61B56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31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 xml:space="preserve">Anexă la proiectul de hotărâre privind aprobarea acordării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>ȋn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 xml:space="preserve"> folosinţă gratuită a unor terenuri tinerilor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>ȋndreptăţiţi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 xml:space="preserve">, conform Legii nr. 15/2003,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>domicilaţi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>ȋn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ro-RO"/>
              </w:rPr>
              <w:t xml:space="preserve"> comuna Belciugatele, judeţul Călărași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Nr si data cerere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Localitatea unde este situat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Suprafata</w:t>
            </w:r>
            <w:proofErr w:type="spellEnd"/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o-RO"/>
              </w:rPr>
              <w:t>Amplasament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HARALAMBIE NICUȘOR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3941/25.09.2012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Cojești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500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T 4, P 152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CONSTANTIN CORNEL IONUȚ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4443/26.08.2014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Belciugatele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500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T 66/4, P 47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CIMPOIERU MARIANA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3246/02.08.2012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Mataraua</w:t>
            </w:r>
            <w:proofErr w:type="spellEnd"/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500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T 8, P 115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GHEORGHE FLORICA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4789/29.06.2022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Belciugatele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500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T 2/1, P 20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2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STOICA ȘERBAN</w:t>
            </w:r>
          </w:p>
        </w:tc>
        <w:tc>
          <w:tcPr>
            <w:tcW w:w="30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953/11.02.2008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Cojești</w:t>
            </w:r>
          </w:p>
        </w:tc>
        <w:tc>
          <w:tcPr>
            <w:tcW w:w="24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500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Cv 5, P274/1</w:t>
            </w: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ro-RO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ro-RO"/>
              </w:rPr>
              <w:t>Primar,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</w:tr>
      <w:tr w:rsidR="00A61B56" w:rsidTr="00A61B56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ro-RO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ro-RO"/>
              </w:rPr>
              <w:t>Mihai GURLUI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1B56" w:rsidRDefault="00A61B5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</w:p>
        </w:tc>
      </w:tr>
    </w:tbl>
    <w:p w:rsidR="00E82A0E" w:rsidRDefault="00E82A0E" w:rsidP="003D6AAD">
      <w:pPr>
        <w:jc w:val="center"/>
      </w:pPr>
      <w:bookmarkStart w:id="0" w:name="_GoBack"/>
      <w:bookmarkEnd w:id="0"/>
    </w:p>
    <w:sectPr w:rsidR="00E82A0E" w:rsidSect="003D6AA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AD"/>
    <w:rsid w:val="003D6AAD"/>
    <w:rsid w:val="007E4168"/>
    <w:rsid w:val="00A61B56"/>
    <w:rsid w:val="00B77CFD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AA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AA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AA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AA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2022-11-25T08:14:00Z</dcterms:created>
  <dcterms:modified xsi:type="dcterms:W3CDTF">2022-11-25T08:14:00Z</dcterms:modified>
</cp:coreProperties>
</file>