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17A39" w14:textId="77777777" w:rsidR="001060F2" w:rsidRPr="001060F2" w:rsidRDefault="001060F2" w:rsidP="001060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smartTag w:uri="urn:schemas-microsoft-com:office:smarttags" w:element="place">
        <w:smartTag w:uri="urn:schemas-microsoft-com:office:smarttags" w:element="country-region">
          <w:r w:rsidRPr="001060F2">
            <w:rPr>
              <w:rFonts w:ascii="Times New Roman" w:eastAsia="Times New Roman" w:hAnsi="Times New Roman" w:cs="Times New Roman"/>
            </w:rPr>
            <w:t>ROMANIA</w:t>
          </w:r>
        </w:smartTag>
      </w:smartTag>
    </w:p>
    <w:p w14:paraId="466AA9A9" w14:textId="35EDE4A6" w:rsidR="001060F2" w:rsidRPr="001060F2" w:rsidRDefault="001060F2" w:rsidP="001060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1060F2">
        <w:rPr>
          <w:rFonts w:ascii="Times New Roman" w:eastAsia="Times New Roman" w:hAnsi="Times New Roman" w:cs="Times New Roman"/>
        </w:rPr>
        <w:t xml:space="preserve">JUDETUL VASLUI                                                                </w:t>
      </w:r>
      <w:proofErr w:type="spellStart"/>
      <w:r w:rsidRPr="001060F2">
        <w:rPr>
          <w:rFonts w:ascii="Times New Roman" w:eastAsia="Times New Roman" w:hAnsi="Times New Roman" w:cs="Times New Roman"/>
        </w:rPr>
        <w:t>Anexa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nr.1 la HCL nr. ______/_______2022</w:t>
      </w:r>
    </w:p>
    <w:p w14:paraId="04FB80C7" w14:textId="77777777" w:rsidR="001060F2" w:rsidRPr="001060F2" w:rsidRDefault="001060F2" w:rsidP="001060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1060F2">
        <w:rPr>
          <w:rFonts w:ascii="Times New Roman" w:eastAsia="Times New Roman" w:hAnsi="Times New Roman" w:cs="Times New Roman"/>
        </w:rPr>
        <w:t>COMUNA TACUTA</w:t>
      </w:r>
    </w:p>
    <w:p w14:paraId="3F88179A" w14:textId="77777777" w:rsidR="001060F2" w:rsidRPr="001060F2" w:rsidRDefault="001060F2" w:rsidP="001060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1060F2">
        <w:rPr>
          <w:rFonts w:ascii="Times New Roman" w:eastAsia="Times New Roman" w:hAnsi="Times New Roman" w:cs="Times New Roman"/>
        </w:rPr>
        <w:t>CONSILIUL LOCAL</w:t>
      </w:r>
    </w:p>
    <w:p w14:paraId="62FE4975" w14:textId="77777777" w:rsidR="001060F2" w:rsidRPr="001060F2" w:rsidRDefault="001060F2" w:rsidP="001060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060F2">
        <w:rPr>
          <w:rFonts w:ascii="Times New Roman" w:eastAsia="Times New Roman" w:hAnsi="Times New Roman" w:cs="Times New Roman"/>
          <w:b/>
          <w:bCs/>
        </w:rPr>
        <w:t>CRITERII DE ACORDARE A AJUTOARELOR DE URGENTA</w:t>
      </w:r>
    </w:p>
    <w:p w14:paraId="5054F787" w14:textId="77777777" w:rsidR="001060F2" w:rsidRPr="001060F2" w:rsidRDefault="001060F2" w:rsidP="001060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001060F2">
        <w:rPr>
          <w:rFonts w:ascii="Times New Roman" w:eastAsia="Times New Roman" w:hAnsi="Times New Roman" w:cs="Times New Roman"/>
          <w:b/>
          <w:bCs/>
        </w:rPr>
        <w:t>în</w:t>
      </w:r>
      <w:proofErr w:type="spellEnd"/>
      <w:r w:rsidRPr="001060F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  <w:b/>
          <w:bCs/>
        </w:rPr>
        <w:t>baza</w:t>
      </w:r>
      <w:proofErr w:type="spellEnd"/>
      <w:r w:rsidRPr="001060F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  <w:b/>
          <w:bCs/>
        </w:rPr>
        <w:t>Legii</w:t>
      </w:r>
      <w:proofErr w:type="spellEnd"/>
      <w:r w:rsidRPr="001060F2">
        <w:rPr>
          <w:rFonts w:ascii="Times New Roman" w:eastAsia="Times New Roman" w:hAnsi="Times New Roman" w:cs="Times New Roman"/>
          <w:b/>
          <w:bCs/>
        </w:rPr>
        <w:t xml:space="preserve"> nr.416/2001 privind </w:t>
      </w:r>
      <w:proofErr w:type="spellStart"/>
      <w:r w:rsidRPr="001060F2">
        <w:rPr>
          <w:rFonts w:ascii="Times New Roman" w:eastAsia="Times New Roman" w:hAnsi="Times New Roman" w:cs="Times New Roman"/>
          <w:b/>
          <w:bCs/>
        </w:rPr>
        <w:t>venitul</w:t>
      </w:r>
      <w:proofErr w:type="spellEnd"/>
      <w:r w:rsidRPr="001060F2">
        <w:rPr>
          <w:rFonts w:ascii="Times New Roman" w:eastAsia="Times New Roman" w:hAnsi="Times New Roman" w:cs="Times New Roman"/>
          <w:b/>
          <w:bCs/>
        </w:rPr>
        <w:t xml:space="preserve"> minim </w:t>
      </w:r>
      <w:proofErr w:type="spellStart"/>
      <w:r w:rsidRPr="001060F2">
        <w:rPr>
          <w:rFonts w:ascii="Times New Roman" w:eastAsia="Times New Roman" w:hAnsi="Times New Roman" w:cs="Times New Roman"/>
          <w:b/>
          <w:bCs/>
        </w:rPr>
        <w:t>garantat</w:t>
      </w:r>
      <w:proofErr w:type="spellEnd"/>
      <w:r w:rsidRPr="001060F2">
        <w:rPr>
          <w:rFonts w:ascii="Times New Roman" w:eastAsia="Times New Roman" w:hAnsi="Times New Roman" w:cs="Times New Roman"/>
          <w:b/>
          <w:bCs/>
        </w:rPr>
        <w:t xml:space="preserve">, cu </w:t>
      </w:r>
      <w:proofErr w:type="spellStart"/>
      <w:r w:rsidRPr="001060F2">
        <w:rPr>
          <w:rFonts w:ascii="Times New Roman" w:eastAsia="Times New Roman" w:hAnsi="Times New Roman" w:cs="Times New Roman"/>
          <w:b/>
          <w:bCs/>
        </w:rPr>
        <w:t>modificarile</w:t>
      </w:r>
      <w:proofErr w:type="spellEnd"/>
      <w:r w:rsidRPr="001060F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060F2">
        <w:rPr>
          <w:rFonts w:ascii="TTEAo00" w:eastAsia="Times New Roman" w:hAnsi="TTEAo00" w:cs="TTEAo00"/>
        </w:rPr>
        <w:t>ş</w:t>
      </w:r>
      <w:r w:rsidRPr="001060F2">
        <w:rPr>
          <w:rFonts w:ascii="Times New Roman" w:eastAsia="Times New Roman" w:hAnsi="Times New Roman" w:cs="Times New Roman"/>
          <w:b/>
          <w:bCs/>
        </w:rPr>
        <w:t>i</w:t>
      </w:r>
      <w:proofErr w:type="spellEnd"/>
      <w:r w:rsidRPr="001060F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  <w:b/>
          <w:bCs/>
        </w:rPr>
        <w:t>completarile</w:t>
      </w:r>
      <w:proofErr w:type="spellEnd"/>
      <w:r w:rsidRPr="001060F2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  <w:b/>
          <w:bCs/>
        </w:rPr>
        <w:t>ulterioare</w:t>
      </w:r>
      <w:proofErr w:type="spellEnd"/>
    </w:p>
    <w:p w14:paraId="66A8D0B4" w14:textId="77777777" w:rsidR="001060F2" w:rsidRPr="001060F2" w:rsidRDefault="001060F2" w:rsidP="001060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1060F2">
        <w:rPr>
          <w:rFonts w:ascii="Times New Roman" w:eastAsia="Times New Roman" w:hAnsi="Times New Roman" w:cs="Times New Roman"/>
        </w:rPr>
        <w:t>Ajutoarele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1060F2">
        <w:rPr>
          <w:rFonts w:ascii="Times New Roman" w:eastAsia="Times New Roman" w:hAnsi="Times New Roman" w:cs="Times New Roman"/>
        </w:rPr>
        <w:t>urgenta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se pot </w:t>
      </w:r>
      <w:proofErr w:type="spellStart"/>
      <w:r w:rsidRPr="001060F2">
        <w:rPr>
          <w:rFonts w:ascii="Times New Roman" w:eastAsia="Times New Roman" w:hAnsi="Times New Roman" w:cs="Times New Roman"/>
        </w:rPr>
        <w:t>acorda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în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limita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fondurilor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alocate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în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acest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scop </w:t>
      </w:r>
      <w:proofErr w:type="spellStart"/>
      <w:r w:rsidRPr="001060F2">
        <w:rPr>
          <w:rFonts w:ascii="Times New Roman" w:eastAsia="Times New Roman" w:hAnsi="Times New Roman" w:cs="Times New Roman"/>
        </w:rPr>
        <w:t>în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bugetul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local, </w:t>
      </w:r>
      <w:proofErr w:type="spellStart"/>
      <w:r w:rsidRPr="001060F2">
        <w:rPr>
          <w:rFonts w:ascii="Times New Roman" w:eastAsia="Times New Roman" w:hAnsi="Times New Roman" w:cs="Times New Roman"/>
        </w:rPr>
        <w:t>familiilor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sau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persoanelor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singure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cu </w:t>
      </w:r>
      <w:proofErr w:type="spellStart"/>
      <w:r w:rsidRPr="001060F2">
        <w:rPr>
          <w:rFonts w:ascii="Times New Roman" w:eastAsia="Times New Roman" w:hAnsi="Times New Roman" w:cs="Times New Roman"/>
        </w:rPr>
        <w:t>domiciliul</w:t>
      </w:r>
      <w:proofErr w:type="spellEnd"/>
      <w:r w:rsidRPr="001060F2">
        <w:rPr>
          <w:rFonts w:ascii="Times New Roman" w:eastAsia="Times New Roman" w:hAnsi="Times New Roman" w:cs="Times New Roman"/>
        </w:rPr>
        <w:t>/</w:t>
      </w:r>
      <w:proofErr w:type="spellStart"/>
      <w:r w:rsidRPr="001060F2">
        <w:rPr>
          <w:rFonts w:ascii="Times New Roman" w:eastAsia="Times New Roman" w:hAnsi="Times New Roman" w:cs="Times New Roman"/>
        </w:rPr>
        <w:t>resedinta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pe </w:t>
      </w:r>
      <w:proofErr w:type="spellStart"/>
      <w:r w:rsidRPr="001060F2">
        <w:rPr>
          <w:rFonts w:ascii="Times New Roman" w:eastAsia="Times New Roman" w:hAnsi="Times New Roman" w:cs="Times New Roman"/>
        </w:rPr>
        <w:t>raza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administrativa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1060F2">
        <w:rPr>
          <w:rFonts w:ascii="Times New Roman" w:eastAsia="Times New Roman" w:hAnsi="Times New Roman" w:cs="Times New Roman"/>
        </w:rPr>
        <w:t>comunei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Tacuta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060F2">
        <w:rPr>
          <w:rFonts w:ascii="Times New Roman" w:eastAsia="Times New Roman" w:hAnsi="Times New Roman" w:cs="Times New Roman"/>
        </w:rPr>
        <w:t>judetul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Vaslui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, care se </w:t>
      </w:r>
      <w:proofErr w:type="spellStart"/>
      <w:r w:rsidRPr="001060F2">
        <w:rPr>
          <w:rFonts w:ascii="Times New Roman" w:eastAsia="Times New Roman" w:hAnsi="Times New Roman" w:cs="Times New Roman"/>
        </w:rPr>
        <w:t>afla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în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una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1060F2">
        <w:rPr>
          <w:rFonts w:ascii="Times New Roman" w:eastAsia="Times New Roman" w:hAnsi="Times New Roman" w:cs="Times New Roman"/>
        </w:rPr>
        <w:t>urmatoarele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situatii</w:t>
      </w:r>
      <w:proofErr w:type="spellEnd"/>
      <w:r w:rsidRPr="001060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060F2">
        <w:rPr>
          <w:rFonts w:ascii="Times New Roman" w:eastAsia="Times New Roman" w:hAnsi="Times New Roman" w:cs="Times New Roman"/>
        </w:rPr>
        <w:t>deosebite</w:t>
      </w:r>
      <w:proofErr w:type="spellEnd"/>
      <w:r w:rsidRPr="001060F2">
        <w:rPr>
          <w:rFonts w:ascii="Times New Roman" w:eastAsia="Times New Roman" w:hAnsi="Times New Roman" w:cs="Times New Roman"/>
        </w:rPr>
        <w:t>:</w:t>
      </w:r>
    </w:p>
    <w:p w14:paraId="755B8159" w14:textId="77777777" w:rsidR="001060F2" w:rsidRPr="001060F2" w:rsidRDefault="001060F2" w:rsidP="001060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1060F2">
        <w:rPr>
          <w:rFonts w:ascii="Times New Roman" w:eastAsia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7272"/>
        <w:gridCol w:w="1800"/>
      </w:tblGrid>
      <w:tr w:rsidR="001060F2" w:rsidRPr="001060F2" w14:paraId="3A9C671A" w14:textId="77777777" w:rsidTr="001060F2">
        <w:tc>
          <w:tcPr>
            <w:tcW w:w="553" w:type="dxa"/>
          </w:tcPr>
          <w:p w14:paraId="527E2C1E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60F2">
              <w:rPr>
                <w:rFonts w:ascii="Times New Roman" w:eastAsia="Times New Roman" w:hAnsi="Times New Roman" w:cs="Times New Roman"/>
              </w:rPr>
              <w:t>Nr.</w:t>
            </w:r>
          </w:p>
          <w:p w14:paraId="4D6F4D3E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Crt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272" w:type="dxa"/>
          </w:tcPr>
          <w:p w14:paraId="41F33544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Descrierea</w:t>
            </w:r>
            <w:proofErr w:type="spellEnd"/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situa</w:t>
            </w:r>
            <w:r w:rsidRPr="001060F2">
              <w:rPr>
                <w:rFonts w:ascii="TTEAo00" w:eastAsia="Times New Roman" w:hAnsi="TTEAo00" w:cs="TTEA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iei</w:t>
            </w:r>
            <w:proofErr w:type="spellEnd"/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deosebite</w:t>
            </w:r>
            <w:proofErr w:type="spellEnd"/>
          </w:p>
        </w:tc>
        <w:tc>
          <w:tcPr>
            <w:tcW w:w="1800" w:type="dxa"/>
          </w:tcPr>
          <w:p w14:paraId="2A4F4134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1060F2">
              <w:rPr>
                <w:rFonts w:ascii="Times New Roman" w:eastAsia="Times New Roman" w:hAnsi="Times New Roman" w:cs="Times New Roman"/>
              </w:rPr>
              <w:t>Cuantum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 maxim</w:t>
            </w:r>
            <w:proofErr w:type="gramEnd"/>
          </w:p>
          <w:p w14:paraId="3D853704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60F2">
              <w:rPr>
                <w:rFonts w:ascii="Times New Roman" w:eastAsia="Times New Roman" w:hAnsi="Times New Roman" w:cs="Times New Roman"/>
              </w:rPr>
              <w:t>-lei-</w:t>
            </w:r>
          </w:p>
        </w:tc>
      </w:tr>
      <w:tr w:rsidR="001060F2" w:rsidRPr="001060F2" w14:paraId="64F9C381" w14:textId="77777777" w:rsidTr="001060F2">
        <w:tc>
          <w:tcPr>
            <w:tcW w:w="553" w:type="dxa"/>
          </w:tcPr>
          <w:p w14:paraId="1D2C1156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72" w:type="dxa"/>
          </w:tcPr>
          <w:p w14:paraId="3EA1CF42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Efectuarea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opera</w:t>
            </w:r>
            <w:r w:rsidRPr="001060F2">
              <w:rPr>
                <w:rFonts w:ascii="TTE9o00" w:eastAsia="Times New Roman" w:hAnsi="TTE9o00" w:cs="TTE9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</w:rPr>
              <w:t>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chirurgicale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complicate, cu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costuri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ridicate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în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cazul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persoanelor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beneficiare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ajutor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social </w:t>
            </w:r>
            <w:proofErr w:type="spellStart"/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al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celor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cu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venituri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mici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dovedite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cu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acte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medicale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specialitate</w:t>
            </w:r>
            <w:proofErr w:type="spellEnd"/>
          </w:p>
        </w:tc>
        <w:tc>
          <w:tcPr>
            <w:tcW w:w="1800" w:type="dxa"/>
          </w:tcPr>
          <w:p w14:paraId="6098E799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2000</w:t>
            </w:r>
          </w:p>
        </w:tc>
      </w:tr>
      <w:tr w:rsidR="001060F2" w:rsidRPr="001060F2" w14:paraId="11B83D01" w14:textId="77777777" w:rsidTr="001060F2">
        <w:tc>
          <w:tcPr>
            <w:tcW w:w="553" w:type="dxa"/>
          </w:tcPr>
          <w:p w14:paraId="5CCE0D6B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72" w:type="dxa"/>
          </w:tcPr>
          <w:p w14:paraId="67E5AEBD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Efectuare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tratamente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investiga</w:t>
            </w:r>
            <w:r w:rsidRPr="001060F2">
              <w:rPr>
                <w:rFonts w:ascii="TTE9o00" w:eastAsia="Times New Roman" w:hAnsi="TTE9o00" w:cs="TTE9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</w:rPr>
              <w:t>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specialitate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în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clinici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specialitate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în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cazul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persoanelor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beneficiare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ajutor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social </w:t>
            </w:r>
            <w:proofErr w:type="spellStart"/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al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celor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cu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venituri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mici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dovedite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cu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acte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medicale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specialitate</w:t>
            </w:r>
            <w:proofErr w:type="spellEnd"/>
          </w:p>
        </w:tc>
        <w:tc>
          <w:tcPr>
            <w:tcW w:w="1800" w:type="dxa"/>
          </w:tcPr>
          <w:p w14:paraId="716D85F0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1000</w:t>
            </w:r>
          </w:p>
        </w:tc>
      </w:tr>
      <w:tr w:rsidR="001060F2" w:rsidRPr="001060F2" w14:paraId="3C01872C" w14:textId="77777777" w:rsidTr="001060F2">
        <w:tc>
          <w:tcPr>
            <w:tcW w:w="553" w:type="dxa"/>
          </w:tcPr>
          <w:p w14:paraId="640909BB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72" w:type="dxa"/>
          </w:tcPr>
          <w:p w14:paraId="49C737E1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Cump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r w:rsidRPr="001060F2">
              <w:rPr>
                <w:rFonts w:ascii="Times New Roman" w:eastAsia="Times New Roman" w:hAnsi="Times New Roman" w:cs="Times New Roman"/>
              </w:rPr>
              <w:t>rarea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medicamente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persoanele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beneficiare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ajutor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social </w:t>
            </w:r>
            <w:proofErr w:type="spellStart"/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cu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venituri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mici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cu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probleme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grave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sanatate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care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necesita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tratamente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medicale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lunga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durata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interventii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chirurgicale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care se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afla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în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imposibilitatea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a-</w:t>
            </w:r>
            <w:proofErr w:type="spellStart"/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achizitiona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medicamentele</w:t>
            </w:r>
            <w:proofErr w:type="spellEnd"/>
          </w:p>
          <w:p w14:paraId="7AB7909F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dispozitivele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medicale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necesare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datorita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lipsei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insuficientei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veniturilor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pe care le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realizeaza</w:t>
            </w:r>
            <w:proofErr w:type="spellEnd"/>
          </w:p>
        </w:tc>
        <w:tc>
          <w:tcPr>
            <w:tcW w:w="1800" w:type="dxa"/>
          </w:tcPr>
          <w:p w14:paraId="6F341474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700</w:t>
            </w:r>
          </w:p>
        </w:tc>
      </w:tr>
      <w:tr w:rsidR="001060F2" w:rsidRPr="001060F2" w14:paraId="3C88DB3E" w14:textId="77777777" w:rsidTr="001060F2">
        <w:tc>
          <w:tcPr>
            <w:tcW w:w="553" w:type="dxa"/>
          </w:tcPr>
          <w:p w14:paraId="21AB8584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72" w:type="dxa"/>
          </w:tcPr>
          <w:p w14:paraId="4C2DED52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Premierea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unor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persoane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care fac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parte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din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familii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beneficiare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ajutor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social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cu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venituri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mici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rezultate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deosebite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concursuri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cultural-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artistice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educa</w:t>
            </w:r>
            <w:r w:rsidRPr="001060F2">
              <w:rPr>
                <w:rFonts w:ascii="TTE9o00" w:eastAsia="Times New Roman" w:hAnsi="TTE9o00" w:cs="TTE9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</w:rPr>
              <w:t>ionale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1060F2">
              <w:rPr>
                <w:rFonts w:ascii="Times New Roman" w:eastAsia="Times New Roman" w:hAnsi="Times New Roman" w:cs="Times New Roman"/>
              </w:rPr>
              <w:t>sportive,olimpiade</w:t>
            </w:r>
            <w:proofErr w:type="spellEnd"/>
            <w:proofErr w:type="gram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nivel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jude</w:t>
            </w:r>
            <w:r w:rsidRPr="001060F2">
              <w:rPr>
                <w:rFonts w:ascii="TTE9o00" w:eastAsia="Times New Roman" w:hAnsi="TTE9o00" w:cs="TTE9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</w:rPr>
              <w:t>ean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na</w:t>
            </w:r>
            <w:r w:rsidRPr="001060F2">
              <w:rPr>
                <w:rFonts w:ascii="TTE9o00" w:eastAsia="Times New Roman" w:hAnsi="TTE9o00" w:cs="TTE9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</w:rPr>
              <w:t>ional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etc.</w:t>
            </w:r>
          </w:p>
        </w:tc>
        <w:tc>
          <w:tcPr>
            <w:tcW w:w="1800" w:type="dxa"/>
          </w:tcPr>
          <w:p w14:paraId="18F650DD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600</w:t>
            </w:r>
          </w:p>
        </w:tc>
      </w:tr>
      <w:tr w:rsidR="001060F2" w:rsidRPr="001060F2" w14:paraId="4020E2CB" w14:textId="77777777" w:rsidTr="001060F2">
        <w:tc>
          <w:tcPr>
            <w:tcW w:w="553" w:type="dxa"/>
          </w:tcPr>
          <w:p w14:paraId="694FB2C3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72" w:type="dxa"/>
          </w:tcPr>
          <w:p w14:paraId="3189C97E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Decesul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ambilor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parin</w:t>
            </w:r>
            <w:r w:rsidRPr="001060F2">
              <w:rPr>
                <w:rFonts w:ascii="TTE9o00" w:eastAsia="Times New Roman" w:hAnsi="TTE9o00" w:cs="TTE9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ai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copiilor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minori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când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ace</w:t>
            </w:r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tia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sunt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da</w:t>
            </w:r>
            <w:r w:rsidRPr="001060F2">
              <w:rPr>
                <w:rFonts w:ascii="TTE9o00" w:eastAsia="Times New Roman" w:hAnsi="TTE9o00" w:cs="TTE9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în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plasament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familii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cu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venituri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mici</w:t>
            </w:r>
            <w:proofErr w:type="spellEnd"/>
          </w:p>
        </w:tc>
        <w:tc>
          <w:tcPr>
            <w:tcW w:w="1800" w:type="dxa"/>
          </w:tcPr>
          <w:p w14:paraId="0E03BAC5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2000</w:t>
            </w:r>
          </w:p>
        </w:tc>
      </w:tr>
      <w:tr w:rsidR="001060F2" w:rsidRPr="001060F2" w14:paraId="43EEDB88" w14:textId="77777777" w:rsidTr="001060F2">
        <w:tc>
          <w:tcPr>
            <w:tcW w:w="553" w:type="dxa"/>
          </w:tcPr>
          <w:p w14:paraId="48A96DAC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7272" w:type="dxa"/>
          </w:tcPr>
          <w:p w14:paraId="26E136DA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Acoperirea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unei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r w:rsidRPr="001060F2">
              <w:rPr>
                <w:rFonts w:ascii="Times New Roman" w:eastAsia="Times New Roman" w:hAnsi="Times New Roman" w:cs="Times New Roman"/>
              </w:rPr>
              <w:t>r</w:t>
            </w:r>
            <w:r w:rsidRPr="001060F2">
              <w:rPr>
                <w:rFonts w:ascii="TTE9o00" w:eastAsia="Times New Roman" w:hAnsi="TTE9o00" w:cs="TTE9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din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cheltuielile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înmormântare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beneficiarii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ajutor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social </w:t>
            </w:r>
            <w:proofErr w:type="spellStart"/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persoanele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marginalizate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cu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venituri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mici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dac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proofErr w:type="spellEnd"/>
            <w:r w:rsidRPr="001060F2">
              <w:rPr>
                <w:rFonts w:ascii="TTE9o00" w:eastAsia="Times New Roman" w:hAnsi="TTE9o00" w:cs="TTE9o00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persoana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decedat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proofErr w:type="spellEnd"/>
            <w:r w:rsidRPr="001060F2">
              <w:rPr>
                <w:rFonts w:ascii="TTE9o00" w:eastAsia="Times New Roman" w:hAnsi="TTE9o00" w:cs="TTE9o00"/>
              </w:rPr>
              <w:t xml:space="preserve"> </w:t>
            </w:r>
            <w:r w:rsidRPr="001060F2">
              <w:rPr>
                <w:rFonts w:ascii="Times New Roman" w:eastAsia="Times New Roman" w:hAnsi="Times New Roman" w:cs="Times New Roman"/>
              </w:rPr>
              <w:t xml:space="preserve">nu </w:t>
            </w:r>
            <w:proofErr w:type="gramStart"/>
            <w:r w:rsidRPr="001060F2">
              <w:rPr>
                <w:rFonts w:ascii="Times New Roman" w:eastAsia="Times New Roman" w:hAnsi="Times New Roman" w:cs="Times New Roman"/>
              </w:rPr>
              <w:t>a</w:t>
            </w:r>
            <w:proofErr w:type="gram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avut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asigurate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contributiile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fondul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asigurarilor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sociale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sanatate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urma</w:t>
            </w:r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apar</w:t>
            </w:r>
            <w:r w:rsidRPr="001060F2">
              <w:rPr>
                <w:rFonts w:ascii="TTE9o00" w:eastAsia="Times New Roman" w:hAnsi="TTE9o00" w:cs="TTE9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</w:rPr>
              <w:t>in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r w:rsidRPr="001060F2">
              <w:rPr>
                <w:rFonts w:ascii="Times New Roman" w:eastAsia="Times New Roman" w:hAnsi="Times New Roman" w:cs="Times New Roman"/>
              </w:rPr>
              <w:t>torii</w:t>
            </w:r>
            <w:proofErr w:type="spellEnd"/>
          </w:p>
          <w:p w14:paraId="29021B18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acesteia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neputând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beneficia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ajutor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înmormantare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din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partea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altor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institutii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cu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condi</w:t>
            </w:r>
            <w:r w:rsidRPr="001060F2">
              <w:rPr>
                <w:rFonts w:ascii="TTE9o00" w:eastAsia="Times New Roman" w:hAnsi="TTE9o00" w:cs="TTE9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</w:rPr>
              <w:t>ia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prezent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r w:rsidRPr="001060F2">
              <w:rPr>
                <w:rFonts w:ascii="Times New Roman" w:eastAsia="Times New Roman" w:hAnsi="Times New Roman" w:cs="Times New Roman"/>
              </w:rPr>
              <w:t>rii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documentelor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justificative care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reflecte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cheltuielile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facute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cu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aceasta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ocazie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00" w:type="dxa"/>
          </w:tcPr>
          <w:p w14:paraId="50D62FA6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1000</w:t>
            </w:r>
          </w:p>
        </w:tc>
      </w:tr>
      <w:tr w:rsidR="001060F2" w:rsidRPr="001060F2" w14:paraId="529533C0" w14:textId="77777777" w:rsidTr="001060F2">
        <w:tc>
          <w:tcPr>
            <w:tcW w:w="553" w:type="dxa"/>
          </w:tcPr>
          <w:p w14:paraId="3D68BD48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7272" w:type="dxa"/>
          </w:tcPr>
          <w:p w14:paraId="76325AEE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Accidente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care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duc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distrugerea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unor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gard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casa,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anexe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gospodaresti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provocate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calamitati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naturale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cutremure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incendii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inundatii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furtuni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alunecari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teren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caderi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arbori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grindina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în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functie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gravitatea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acestora</w:t>
            </w:r>
            <w:proofErr w:type="spellEnd"/>
          </w:p>
        </w:tc>
        <w:tc>
          <w:tcPr>
            <w:tcW w:w="1800" w:type="dxa"/>
          </w:tcPr>
          <w:p w14:paraId="04D74C42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2000</w:t>
            </w:r>
          </w:p>
        </w:tc>
      </w:tr>
      <w:tr w:rsidR="001060F2" w:rsidRPr="001060F2" w14:paraId="36DA59E1" w14:textId="77777777" w:rsidTr="001060F2">
        <w:tc>
          <w:tcPr>
            <w:tcW w:w="553" w:type="dxa"/>
          </w:tcPr>
          <w:p w14:paraId="40EF3A4C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7272" w:type="dxa"/>
          </w:tcPr>
          <w:p w14:paraId="349C3E84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Ajutor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acoperirea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unei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r w:rsidRPr="001060F2">
              <w:rPr>
                <w:rFonts w:ascii="Times New Roman" w:eastAsia="Times New Roman" w:hAnsi="Times New Roman" w:cs="Times New Roman"/>
              </w:rPr>
              <w:t>r</w:t>
            </w:r>
            <w:r w:rsidRPr="001060F2">
              <w:rPr>
                <w:rFonts w:ascii="TTE9o00" w:eastAsia="Times New Roman" w:hAnsi="TTE9o00" w:cs="TTE9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din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costurile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repara</w:t>
            </w:r>
            <w:r w:rsidRPr="001060F2">
              <w:rPr>
                <w:rFonts w:ascii="TTE9o00" w:eastAsia="Times New Roman" w:hAnsi="TTE9o00" w:cs="TTE9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</w:rPr>
              <w:t>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ale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locuin</w:t>
            </w:r>
            <w:r w:rsidRPr="001060F2">
              <w:rPr>
                <w:rFonts w:ascii="TTE9o00" w:eastAsia="Times New Roman" w:hAnsi="TTE9o00" w:cs="TTE9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</w:rPr>
              <w:t>elor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aflate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într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-o stare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avansat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proofErr w:type="spellEnd"/>
            <w:r w:rsidRPr="001060F2">
              <w:rPr>
                <w:rFonts w:ascii="TTE9o00" w:eastAsia="Times New Roman" w:hAnsi="TTE9o00" w:cs="TTE9o00"/>
              </w:rPr>
              <w:t xml:space="preserve"> </w:t>
            </w:r>
            <w:r w:rsidRPr="001060F2">
              <w:rPr>
                <w:rFonts w:ascii="Times New Roman" w:eastAsia="Times New Roman" w:hAnsi="Times New Roman" w:cs="Times New Roman"/>
              </w:rPr>
              <w:t xml:space="preserve">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degradare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persoana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singura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familia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nevoia</w:t>
            </w:r>
            <w:r w:rsidRPr="001060F2">
              <w:rPr>
                <w:rFonts w:ascii="TTE9o00" w:eastAsia="Times New Roman" w:hAnsi="TTE9o00" w:cs="TTE9o00"/>
              </w:rPr>
              <w:t>şă</w:t>
            </w:r>
            <w:proofErr w:type="spellEnd"/>
            <w:r w:rsidRPr="001060F2">
              <w:rPr>
                <w:rFonts w:ascii="TTE9o00" w:eastAsia="Times New Roman" w:hAnsi="TTE9o00" w:cs="TTE9o00"/>
              </w:rPr>
              <w:t xml:space="preserve"> </w:t>
            </w:r>
            <w:proofErr w:type="spellStart"/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care le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pune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in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pericol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integritatea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fizic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proofErr w:type="spellEnd"/>
            <w:r w:rsidRPr="001060F2">
              <w:rPr>
                <w:rFonts w:ascii="TTE9o00" w:eastAsia="Times New Roman" w:hAnsi="TTE9o00" w:cs="TTE9o00"/>
              </w:rPr>
              <w:t xml:space="preserve"> </w:t>
            </w:r>
            <w:proofErr w:type="spellStart"/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psihica</w:t>
            </w:r>
            <w:proofErr w:type="spellEnd"/>
          </w:p>
        </w:tc>
        <w:tc>
          <w:tcPr>
            <w:tcW w:w="1800" w:type="dxa"/>
          </w:tcPr>
          <w:p w14:paraId="69171DAD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1000</w:t>
            </w:r>
          </w:p>
        </w:tc>
      </w:tr>
      <w:tr w:rsidR="001060F2" w:rsidRPr="001060F2" w14:paraId="12147771" w14:textId="77777777" w:rsidTr="001060F2">
        <w:tc>
          <w:tcPr>
            <w:tcW w:w="553" w:type="dxa"/>
          </w:tcPr>
          <w:p w14:paraId="71B6D305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7272" w:type="dxa"/>
          </w:tcPr>
          <w:p w14:paraId="0DCA4F32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Sprijinirea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persoanelor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f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r w:rsidRPr="001060F2">
              <w:rPr>
                <w:rFonts w:ascii="Times New Roman" w:eastAsia="Times New Roman" w:hAnsi="Times New Roman" w:cs="Times New Roman"/>
              </w:rPr>
              <w:t>r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proofErr w:type="spellEnd"/>
            <w:r w:rsidRPr="001060F2">
              <w:rPr>
                <w:rFonts w:ascii="TTE9o00" w:eastAsia="Times New Roman" w:hAnsi="TTE9o00" w:cs="TTE9o00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venituri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în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vederea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punerii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în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legalitate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pe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linie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eviden</w:t>
            </w:r>
            <w:r w:rsidRPr="001060F2">
              <w:rPr>
                <w:rFonts w:ascii="TTE9o00" w:eastAsia="Times New Roman" w:hAnsi="TTE9o00" w:cs="TTE9o00"/>
              </w:rPr>
              <w:t>ţă</w:t>
            </w:r>
            <w:proofErr w:type="spellEnd"/>
            <w:r w:rsidRPr="001060F2">
              <w:rPr>
                <w:rFonts w:ascii="TTE9o00" w:eastAsia="Times New Roman" w:hAnsi="TTE9o00" w:cs="TTE9o00"/>
              </w:rPr>
              <w:t xml:space="preserve"> </w:t>
            </w:r>
            <w:r w:rsidRPr="001060F2">
              <w:rPr>
                <w:rFonts w:ascii="Times New Roman" w:eastAsia="Times New Roman" w:hAnsi="Times New Roman" w:cs="Times New Roman"/>
              </w:rPr>
              <w:t xml:space="preserve">a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popula</w:t>
            </w:r>
            <w:r w:rsidRPr="001060F2">
              <w:rPr>
                <w:rFonts w:ascii="TTE9o00" w:eastAsia="Times New Roman" w:hAnsi="TTE9o00" w:cs="TTE9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</w:rPr>
              <w:t>iei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stare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civil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proofErr w:type="spellEnd"/>
          </w:p>
        </w:tc>
        <w:tc>
          <w:tcPr>
            <w:tcW w:w="1800" w:type="dxa"/>
          </w:tcPr>
          <w:p w14:paraId="254CE5B1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200</w:t>
            </w:r>
          </w:p>
        </w:tc>
      </w:tr>
      <w:tr w:rsidR="001060F2" w:rsidRPr="001060F2" w14:paraId="5E83B999" w14:textId="77777777" w:rsidTr="001060F2">
        <w:tc>
          <w:tcPr>
            <w:tcW w:w="553" w:type="dxa"/>
          </w:tcPr>
          <w:p w14:paraId="3636F01C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272" w:type="dxa"/>
          </w:tcPr>
          <w:p w14:paraId="74A635A4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Sprijinirea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persoanelor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singure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familiilor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nevoia</w:t>
            </w:r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în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vederea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achit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r w:rsidRPr="001060F2">
              <w:rPr>
                <w:rFonts w:ascii="Times New Roman" w:eastAsia="Times New Roman" w:hAnsi="Times New Roman" w:cs="Times New Roman"/>
              </w:rPr>
              <w:t>rii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unor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datorii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acumulate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la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utilit</w:t>
            </w:r>
            <w:r w:rsidRPr="001060F2">
              <w:rPr>
                <w:rFonts w:ascii="TTE9o00" w:eastAsia="Times New Roman" w:hAnsi="TTE9o00" w:cs="TTE9o00"/>
              </w:rPr>
              <w:t>ăţ</w:t>
            </w:r>
            <w:r w:rsidRPr="001060F2">
              <w:rPr>
                <w:rFonts w:ascii="Times New Roman" w:eastAsia="Times New Roman" w:hAnsi="Times New Roman" w:cs="Times New Roman"/>
              </w:rPr>
              <w:t>ile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strict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proofErr w:type="spellEnd"/>
            <w:r w:rsidRPr="001060F2">
              <w:rPr>
                <w:rFonts w:ascii="TTE9o00" w:eastAsia="Times New Roman" w:hAnsi="TTE9o00" w:cs="TTE9o00"/>
              </w:rPr>
              <w:t xml:space="preserve"> </w:t>
            </w:r>
            <w:proofErr w:type="spellStart"/>
            <w:proofErr w:type="gramStart"/>
            <w:r w:rsidRPr="001060F2">
              <w:rPr>
                <w:rFonts w:ascii="Times New Roman" w:eastAsia="Times New Roman" w:hAnsi="Times New Roman" w:cs="Times New Roman"/>
              </w:rPr>
              <w:t>necesitate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ap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energie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electric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gaze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naturale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chirie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taxele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comune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00" w:type="dxa"/>
          </w:tcPr>
          <w:p w14:paraId="2764BBC2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1000</w:t>
            </w:r>
          </w:p>
        </w:tc>
      </w:tr>
      <w:tr w:rsidR="001060F2" w:rsidRPr="001060F2" w14:paraId="5B203EA6" w14:textId="77777777" w:rsidTr="001060F2">
        <w:tc>
          <w:tcPr>
            <w:tcW w:w="553" w:type="dxa"/>
          </w:tcPr>
          <w:p w14:paraId="7E73FE4A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272" w:type="dxa"/>
          </w:tcPr>
          <w:p w14:paraId="42EF69AC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Acordarea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produse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alimentare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obiecte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îmbr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r w:rsidRPr="001060F2">
              <w:rPr>
                <w:rFonts w:ascii="Times New Roman" w:eastAsia="Times New Roman" w:hAnsi="Times New Roman" w:cs="Times New Roman"/>
              </w:rPr>
              <w:t>c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r w:rsidRPr="001060F2">
              <w:rPr>
                <w:rFonts w:ascii="Times New Roman" w:eastAsia="Times New Roman" w:hAnsi="Times New Roman" w:cs="Times New Roman"/>
              </w:rPr>
              <w:t>minte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alte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categorii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bunuri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strict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proofErr w:type="spellEnd"/>
            <w:r w:rsidRPr="001060F2">
              <w:rPr>
                <w:rFonts w:ascii="TTE9o00" w:eastAsia="Times New Roman" w:hAnsi="TTE9o00" w:cs="TTE9o00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necesitate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persoanelor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singure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vârstnice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familiilor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nevoia</w:t>
            </w:r>
            <w:r w:rsidRPr="001060F2">
              <w:rPr>
                <w:rFonts w:ascii="TTE9o00" w:eastAsia="Times New Roman" w:hAnsi="TTE9o00" w:cs="TTE9o00"/>
              </w:rPr>
              <w:t>ş</w:t>
            </w:r>
            <w:r w:rsidRPr="001060F2">
              <w:rPr>
                <w:rFonts w:ascii="Times New Roman" w:eastAsia="Times New Roman" w:hAnsi="Times New Roman" w:cs="Times New Roman"/>
              </w:rPr>
              <w:t>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cu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mul</w:t>
            </w:r>
            <w:r w:rsidRPr="001060F2">
              <w:rPr>
                <w:rFonts w:ascii="TTE9o00" w:eastAsia="Times New Roman" w:hAnsi="TTE9o00" w:cs="TTE9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copii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afla</w:t>
            </w:r>
            <w:r w:rsidRPr="001060F2">
              <w:rPr>
                <w:rFonts w:ascii="TTE9o00" w:eastAsia="Times New Roman" w:hAnsi="TTE9o00" w:cs="TTE9o00"/>
              </w:rPr>
              <w:t>ţ</w:t>
            </w:r>
            <w:r w:rsidRPr="001060F2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în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dificultate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00" w:type="dxa"/>
          </w:tcPr>
          <w:p w14:paraId="75B5D102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600</w:t>
            </w:r>
          </w:p>
        </w:tc>
      </w:tr>
      <w:tr w:rsidR="001060F2" w:rsidRPr="001060F2" w14:paraId="29E5BC66" w14:textId="77777777" w:rsidTr="001060F2">
        <w:tc>
          <w:tcPr>
            <w:tcW w:w="553" w:type="dxa"/>
          </w:tcPr>
          <w:p w14:paraId="7F104922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272" w:type="dxa"/>
          </w:tcPr>
          <w:p w14:paraId="2ED28D98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</w:rPr>
              <w:t xml:space="preserve">Alte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cazuri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ce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pot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ap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r w:rsidRPr="001060F2">
              <w:rPr>
                <w:rFonts w:ascii="Times New Roman" w:eastAsia="Times New Roman" w:hAnsi="Times New Roman" w:cs="Times New Roman"/>
              </w:rPr>
              <w:t>rea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ca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urmare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unor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evenimente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fortuite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Pr="001060F2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for</w:t>
            </w:r>
            <w:r w:rsidRPr="001060F2">
              <w:rPr>
                <w:rFonts w:ascii="TTE9o00" w:eastAsia="Times New Roman" w:hAnsi="TTE9o00" w:cs="TTE9o00"/>
              </w:rPr>
              <w:t>ţă</w:t>
            </w:r>
            <w:proofErr w:type="spellEnd"/>
            <w:r w:rsidRPr="001060F2">
              <w:rPr>
                <w:rFonts w:ascii="TTE9o00" w:eastAsia="Times New Roman" w:hAnsi="TTE9o00" w:cs="TTE9o00"/>
              </w:rPr>
              <w:t xml:space="preserve"> </w:t>
            </w:r>
            <w:proofErr w:type="spellStart"/>
            <w:r w:rsidRPr="001060F2">
              <w:rPr>
                <w:rFonts w:ascii="Times New Roman" w:eastAsia="Times New Roman" w:hAnsi="Times New Roman" w:cs="Times New Roman"/>
              </w:rPr>
              <w:t>major</w:t>
            </w:r>
            <w:r w:rsidRPr="001060F2">
              <w:rPr>
                <w:rFonts w:ascii="TTE9o00" w:eastAsia="Times New Roman" w:hAnsi="TTE9o00" w:cs="TTE9o00"/>
              </w:rPr>
              <w:t>ă</w:t>
            </w:r>
            <w:proofErr w:type="spellEnd"/>
          </w:p>
        </w:tc>
        <w:tc>
          <w:tcPr>
            <w:tcW w:w="1800" w:type="dxa"/>
          </w:tcPr>
          <w:p w14:paraId="5E8EDDF4" w14:textId="77777777" w:rsidR="001060F2" w:rsidRPr="001060F2" w:rsidRDefault="001060F2" w:rsidP="001060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F2">
              <w:rPr>
                <w:rFonts w:ascii="Times New Roman" w:eastAsia="Times New Roman" w:hAnsi="Times New Roman" w:cs="Times New Roman"/>
                <w:b/>
                <w:bCs/>
              </w:rPr>
              <w:t>1000</w:t>
            </w:r>
          </w:p>
        </w:tc>
      </w:tr>
    </w:tbl>
    <w:p w14:paraId="2387BD1B" w14:textId="77777777" w:rsidR="00435B2D" w:rsidRDefault="00435B2D"/>
    <w:sectPr w:rsidR="00435B2D" w:rsidSect="001060F2">
      <w:pgSz w:w="12240" w:h="15840"/>
      <w:pgMar w:top="1008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Ao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9o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C1F"/>
    <w:rsid w:val="001060F2"/>
    <w:rsid w:val="00435B2D"/>
    <w:rsid w:val="006E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905FDFF"/>
  <w15:chartTrackingRefBased/>
  <w15:docId w15:val="{85BA8579-2813-4874-8CBA-39334244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Alexa</dc:creator>
  <cp:keywords/>
  <dc:description/>
  <cp:lastModifiedBy>Cornelia Alexa</cp:lastModifiedBy>
  <cp:revision>2</cp:revision>
  <dcterms:created xsi:type="dcterms:W3CDTF">2022-11-29T06:21:00Z</dcterms:created>
  <dcterms:modified xsi:type="dcterms:W3CDTF">2022-11-29T06:22:00Z</dcterms:modified>
</cp:coreProperties>
</file>