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EC23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68B9F31F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40B0E87E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DD409C1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P R I M A R</w:t>
      </w:r>
      <w:r w:rsidR="00B40445">
        <w:rPr>
          <w:b/>
          <w:sz w:val="28"/>
          <w:szCs w:val="28"/>
        </w:rPr>
        <w:t xml:space="preserve"> U L</w:t>
      </w:r>
    </w:p>
    <w:p w14:paraId="2A87251B" w14:textId="77777777"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E00760">
        <w:rPr>
          <w:b/>
          <w:sz w:val="28"/>
          <w:szCs w:val="28"/>
        </w:rPr>
        <w:t>204/11506/06</w:t>
      </w:r>
      <w:r w:rsidR="00170013">
        <w:rPr>
          <w:b/>
          <w:sz w:val="28"/>
          <w:szCs w:val="28"/>
        </w:rPr>
        <w:t>.1</w:t>
      </w:r>
      <w:r w:rsidR="00B40445">
        <w:rPr>
          <w:b/>
          <w:sz w:val="28"/>
          <w:szCs w:val="28"/>
        </w:rPr>
        <w:t>2</w:t>
      </w:r>
      <w:r w:rsidR="00614E1E">
        <w:rPr>
          <w:b/>
          <w:sz w:val="28"/>
          <w:szCs w:val="28"/>
        </w:rPr>
        <w:t>.202</w:t>
      </w:r>
      <w:r w:rsidR="00B40445">
        <w:rPr>
          <w:b/>
          <w:sz w:val="28"/>
          <w:szCs w:val="28"/>
        </w:rPr>
        <w:t>2</w:t>
      </w:r>
    </w:p>
    <w:p w14:paraId="1DA7372E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32FCA64B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21846922" w14:textId="77777777" w:rsidR="00914097" w:rsidRPr="005E63D2" w:rsidRDefault="005E63D2" w:rsidP="00986922">
      <w:pPr>
        <w:jc w:val="center"/>
        <w:rPr>
          <w:b/>
          <w:sz w:val="28"/>
          <w:szCs w:val="28"/>
          <w:u w:val="single"/>
        </w:rPr>
      </w:pP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E </w:t>
      </w:r>
    </w:p>
    <w:p w14:paraId="01AD7F3F" w14:textId="3AEF3CA1" w:rsidR="00986922" w:rsidRPr="0089562A" w:rsidRDefault="00986922" w:rsidP="0089562A">
      <w:pPr>
        <w:shd w:val="clear" w:color="auto" w:fill="FFFFFF"/>
        <w:jc w:val="center"/>
        <w:outlineLvl w:val="1"/>
        <w:rPr>
          <w:b/>
          <w:i/>
          <w:sz w:val="28"/>
          <w:szCs w:val="28"/>
        </w:rPr>
      </w:pPr>
      <w:r w:rsidRPr="00986922">
        <w:rPr>
          <w:b/>
          <w:iCs/>
          <w:sz w:val="28"/>
          <w:szCs w:val="28"/>
        </w:rPr>
        <w:t xml:space="preserve">privind participarea Municipiului Brad la implementarea proiectului </w:t>
      </w:r>
      <w:r w:rsidRPr="0089562A">
        <w:rPr>
          <w:b/>
          <w:i/>
          <w:sz w:val="28"/>
          <w:szCs w:val="28"/>
        </w:rPr>
        <w:t>”Cu bicicleta prin vest – traseu cicloturistic”</w:t>
      </w:r>
      <w:r w:rsidRPr="00986922">
        <w:rPr>
          <w:b/>
          <w:iCs/>
          <w:sz w:val="28"/>
          <w:szCs w:val="28"/>
        </w:rPr>
        <w:t xml:space="preserve"> din Investiția I.4 </w:t>
      </w:r>
      <w:r w:rsidRPr="0089562A">
        <w:rPr>
          <w:b/>
          <w:i/>
          <w:sz w:val="28"/>
          <w:szCs w:val="28"/>
        </w:rPr>
        <w:t>”Implementarea</w:t>
      </w:r>
      <w:r w:rsidR="0089562A">
        <w:rPr>
          <w:b/>
          <w:i/>
          <w:sz w:val="28"/>
          <w:szCs w:val="28"/>
        </w:rPr>
        <w:t xml:space="preserve"> </w:t>
      </w:r>
      <w:r w:rsidRPr="0089562A">
        <w:rPr>
          <w:b/>
          <w:i/>
          <w:sz w:val="28"/>
          <w:szCs w:val="28"/>
        </w:rPr>
        <w:t>a 3.000 km de trasee cicloturistice la nivel național”</w:t>
      </w:r>
      <w:r w:rsidRPr="00986922">
        <w:rPr>
          <w:b/>
          <w:iCs/>
          <w:sz w:val="28"/>
          <w:szCs w:val="28"/>
        </w:rPr>
        <w:t xml:space="preserve"> finanțat din PNRR, </w:t>
      </w:r>
    </w:p>
    <w:p w14:paraId="77F7500D" w14:textId="77777777" w:rsidR="00986922" w:rsidRPr="00986922" w:rsidRDefault="00986922" w:rsidP="00986922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986922">
        <w:rPr>
          <w:b/>
          <w:iCs/>
          <w:sz w:val="28"/>
          <w:szCs w:val="28"/>
        </w:rPr>
        <w:t>Componenta 11 – Turism și cultură</w:t>
      </w:r>
    </w:p>
    <w:p w14:paraId="65C6FD75" w14:textId="77777777" w:rsidR="00C92B7D" w:rsidRDefault="00C92B7D" w:rsidP="00914097">
      <w:pPr>
        <w:jc w:val="center"/>
        <w:rPr>
          <w:b/>
          <w:sz w:val="28"/>
          <w:szCs w:val="28"/>
        </w:rPr>
      </w:pPr>
    </w:p>
    <w:p w14:paraId="1DF6504A" w14:textId="615D0052" w:rsidR="00986922" w:rsidRPr="00986922" w:rsidRDefault="00986922" w:rsidP="00986922">
      <w:pPr>
        <w:ind w:firstLine="720"/>
        <w:jc w:val="both"/>
        <w:rPr>
          <w:sz w:val="28"/>
          <w:szCs w:val="28"/>
        </w:rPr>
      </w:pPr>
      <w:bookmarkStart w:id="0" w:name="_Hlk121299056"/>
      <w:r w:rsidRPr="00986922">
        <w:rPr>
          <w:sz w:val="28"/>
          <w:szCs w:val="28"/>
        </w:rPr>
        <w:t>Prin Ordinul Ministrului Dezvoltării, Lucrărilor Publice și Administrației nr.</w:t>
      </w:r>
      <w:r>
        <w:rPr>
          <w:sz w:val="28"/>
          <w:szCs w:val="28"/>
        </w:rPr>
        <w:t xml:space="preserve"> </w:t>
      </w:r>
      <w:r w:rsidRPr="00986922">
        <w:rPr>
          <w:sz w:val="28"/>
          <w:szCs w:val="28"/>
        </w:rPr>
        <w:t>3.047/2022, cu modificările și completările ulterioare, s-a aprobat Schema de finanțare – Condiții de accesare a fondurilor europene afere</w:t>
      </w:r>
      <w:r>
        <w:rPr>
          <w:sz w:val="28"/>
          <w:szCs w:val="28"/>
        </w:rPr>
        <w:t>nte</w:t>
      </w:r>
      <w:r w:rsidRPr="00986922">
        <w:rPr>
          <w:sz w:val="28"/>
          <w:szCs w:val="28"/>
        </w:rPr>
        <w:t xml:space="preserve"> Planului național de redresare și reziliență în cadrul apelului de proiecte PNRR/2022/C11/I.4, COMPONENTA 11 – Turism și cultură, investiția I.4 – </w:t>
      </w:r>
      <w:r w:rsidR="0005244A" w:rsidRPr="0005244A">
        <w:rPr>
          <w:i/>
          <w:iCs/>
          <w:sz w:val="28"/>
          <w:szCs w:val="28"/>
        </w:rPr>
        <w:t>”</w:t>
      </w:r>
      <w:r w:rsidRPr="0005244A">
        <w:rPr>
          <w:i/>
          <w:iCs/>
          <w:sz w:val="28"/>
          <w:szCs w:val="28"/>
        </w:rPr>
        <w:t>Implementarea a 3.000 km trasee cicloturistice</w:t>
      </w:r>
      <w:r w:rsidR="0005244A" w:rsidRPr="0005244A">
        <w:rPr>
          <w:i/>
          <w:iCs/>
          <w:sz w:val="28"/>
          <w:szCs w:val="28"/>
        </w:rPr>
        <w:t xml:space="preserve"> la nivel național”</w:t>
      </w:r>
      <w:r w:rsidRPr="00986922">
        <w:rPr>
          <w:sz w:val="28"/>
          <w:szCs w:val="28"/>
        </w:rPr>
        <w:t>.</w:t>
      </w:r>
    </w:p>
    <w:p w14:paraId="0D72F81C" w14:textId="06F5B087" w:rsidR="00986922" w:rsidRPr="00986922" w:rsidRDefault="00986922" w:rsidP="00986922">
      <w:pPr>
        <w:ind w:firstLine="720"/>
        <w:jc w:val="both"/>
        <w:rPr>
          <w:sz w:val="28"/>
          <w:szCs w:val="28"/>
        </w:rPr>
      </w:pPr>
      <w:r w:rsidRPr="00986922">
        <w:rPr>
          <w:sz w:val="28"/>
          <w:szCs w:val="28"/>
        </w:rPr>
        <w:t>Prin intermediul Componentei C11 Turism – Cultură se are în vedere creșterea coeziunii social, economice și teritoriale și crearea de noi locuri de muncă în special în mediul rural, prin promovarea transformării  socio-economice durabile în zonele rurale și defavorizate prin dezvoltarea unei rețele de Organizații Regionale de Management al Destinațiilor (OMD) și</w:t>
      </w:r>
      <w:r>
        <w:rPr>
          <w:sz w:val="28"/>
          <w:szCs w:val="28"/>
        </w:rPr>
        <w:t xml:space="preserve"> sprijinirea investițiilor local</w:t>
      </w:r>
      <w:r w:rsidRPr="00986922">
        <w:rPr>
          <w:sz w:val="28"/>
          <w:szCs w:val="28"/>
        </w:rPr>
        <w:t>e în turism. De asemenea, se dorește sprijinirea mobilității durabile prin crearea unei rețele naționale velo care să includă rute EuroVelo și reducerea decalajului de acces la cultură între zonele rurale și cele urbane mari.</w:t>
      </w:r>
    </w:p>
    <w:p w14:paraId="0EA4F9C1" w14:textId="204CE808" w:rsidR="00986922" w:rsidRPr="004E516C" w:rsidRDefault="00986922" w:rsidP="00986922">
      <w:pPr>
        <w:ind w:firstLine="720"/>
        <w:jc w:val="both"/>
        <w:rPr>
          <w:sz w:val="28"/>
          <w:szCs w:val="28"/>
        </w:rPr>
      </w:pPr>
      <w:r w:rsidRPr="004E516C">
        <w:rPr>
          <w:sz w:val="28"/>
          <w:szCs w:val="28"/>
        </w:rPr>
        <w:t xml:space="preserve">Obiectivul investiției I.4 – </w:t>
      </w:r>
      <w:r w:rsidR="0089562A" w:rsidRPr="004E516C">
        <w:rPr>
          <w:i/>
          <w:iCs/>
          <w:sz w:val="28"/>
          <w:szCs w:val="28"/>
        </w:rPr>
        <w:t>”</w:t>
      </w:r>
      <w:r w:rsidRPr="004E516C">
        <w:rPr>
          <w:i/>
          <w:iCs/>
          <w:sz w:val="28"/>
          <w:szCs w:val="28"/>
        </w:rPr>
        <w:t>Implementarea a 3.000 km trasee cicloturistice</w:t>
      </w:r>
      <w:r w:rsidR="0089562A" w:rsidRPr="004E516C">
        <w:rPr>
          <w:i/>
          <w:iCs/>
          <w:sz w:val="28"/>
          <w:szCs w:val="28"/>
        </w:rPr>
        <w:t xml:space="preserve"> la nivel național”</w:t>
      </w:r>
      <w:r w:rsidRPr="004E516C">
        <w:rPr>
          <w:sz w:val="28"/>
          <w:szCs w:val="28"/>
        </w:rPr>
        <w:t xml:space="preserve"> </w:t>
      </w:r>
      <w:r w:rsidR="004E516C">
        <w:rPr>
          <w:sz w:val="28"/>
          <w:szCs w:val="28"/>
        </w:rPr>
        <w:t xml:space="preserve">vine în </w:t>
      </w:r>
      <w:r w:rsidRPr="004E516C">
        <w:rPr>
          <w:sz w:val="28"/>
          <w:szCs w:val="28"/>
        </w:rPr>
        <w:t>sprijinirea transportului durabil prin dezvoltarea infrastructurii de trasee cicloturistice la nivel național.</w:t>
      </w:r>
    </w:p>
    <w:bookmarkEnd w:id="0"/>
    <w:p w14:paraId="6A0E21B3" w14:textId="6351BCA0" w:rsidR="00E00760" w:rsidRPr="005345C5" w:rsidRDefault="005345C5" w:rsidP="00E0076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86922">
        <w:rPr>
          <w:bCs/>
          <w:sz w:val="28"/>
          <w:szCs w:val="28"/>
        </w:rPr>
        <w:t>Astfel, p</w:t>
      </w:r>
      <w:r w:rsidR="00E00760">
        <w:rPr>
          <w:bCs/>
          <w:sz w:val="28"/>
          <w:szCs w:val="28"/>
        </w:rPr>
        <w:t>rin adresa înregistrată la Primăria Municipiului Brad sub nr. 58541/06.12.2022</w:t>
      </w:r>
      <w:r w:rsidR="00C00DAF">
        <w:rPr>
          <w:bCs/>
          <w:sz w:val="28"/>
          <w:szCs w:val="28"/>
        </w:rPr>
        <w:t>,</w:t>
      </w:r>
      <w:r w:rsidR="00986922">
        <w:rPr>
          <w:bCs/>
          <w:sz w:val="28"/>
          <w:szCs w:val="28"/>
        </w:rPr>
        <w:t xml:space="preserve"> Consiliul Județean Hunedoara</w:t>
      </w:r>
      <w:r w:rsidR="00C00DAF">
        <w:rPr>
          <w:bCs/>
          <w:sz w:val="28"/>
          <w:szCs w:val="28"/>
        </w:rPr>
        <w:t xml:space="preserve"> arată că </w:t>
      </w:r>
      <w:r w:rsidR="005F7143">
        <w:rPr>
          <w:bCs/>
          <w:sz w:val="28"/>
          <w:szCs w:val="28"/>
        </w:rPr>
        <w:t>intenționează să</w:t>
      </w:r>
      <w:r w:rsidR="00C00DAF">
        <w:rPr>
          <w:bCs/>
          <w:sz w:val="28"/>
          <w:szCs w:val="28"/>
        </w:rPr>
        <w:t xml:space="preserve"> depun</w:t>
      </w:r>
      <w:r w:rsidR="005F7143">
        <w:rPr>
          <w:bCs/>
          <w:sz w:val="28"/>
          <w:szCs w:val="28"/>
        </w:rPr>
        <w:t>ă</w:t>
      </w:r>
      <w:r>
        <w:rPr>
          <w:bCs/>
          <w:sz w:val="28"/>
          <w:szCs w:val="28"/>
        </w:rPr>
        <w:t xml:space="preserve"> </w:t>
      </w:r>
      <w:r w:rsidR="00E00760">
        <w:rPr>
          <w:bCs/>
          <w:sz w:val="28"/>
          <w:szCs w:val="28"/>
        </w:rPr>
        <w:t xml:space="preserve">o cerere de finanțare în parteneriat cu Consiliul Județean Timiș (lider de parteneriat), Consiliul Județean Arad și Consiliul Județean Caraș - Severin în cadrul Programului Național de Redresare și Reziliență - </w:t>
      </w:r>
      <w:r w:rsidR="00E00760" w:rsidRPr="00E00760">
        <w:rPr>
          <w:sz w:val="28"/>
          <w:szCs w:val="28"/>
        </w:rPr>
        <w:t>Componenta 11 – Turism și cultură</w:t>
      </w:r>
      <w:r w:rsidRPr="005345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5345C5">
        <w:rPr>
          <w:sz w:val="28"/>
          <w:szCs w:val="28"/>
        </w:rPr>
        <w:t xml:space="preserve">Investiția I.4 </w:t>
      </w:r>
      <w:r w:rsidRPr="0089562A">
        <w:rPr>
          <w:i/>
          <w:iCs/>
          <w:sz w:val="28"/>
          <w:szCs w:val="28"/>
        </w:rPr>
        <w:t>”Implementarea a 3.000 km de trasee cicloturistice</w:t>
      </w:r>
      <w:r w:rsidR="0089562A" w:rsidRPr="0089562A">
        <w:rPr>
          <w:i/>
          <w:iCs/>
          <w:sz w:val="28"/>
          <w:szCs w:val="28"/>
        </w:rPr>
        <w:t xml:space="preserve"> la nivel național”</w:t>
      </w:r>
      <w:r w:rsidR="00BF4C86">
        <w:rPr>
          <w:sz w:val="28"/>
          <w:szCs w:val="28"/>
        </w:rPr>
        <w:t>.</w:t>
      </w:r>
    </w:p>
    <w:p w14:paraId="3B2FBFE5" w14:textId="78157EF3" w:rsidR="00E00760" w:rsidRPr="00C00DAF" w:rsidRDefault="00C00DAF" w:rsidP="00C00D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E516C">
        <w:rPr>
          <w:sz w:val="28"/>
          <w:szCs w:val="28"/>
        </w:rPr>
        <w:t>L</w:t>
      </w:r>
      <w:r w:rsidRPr="00C00DAF">
        <w:rPr>
          <w:sz w:val="28"/>
          <w:szCs w:val="28"/>
        </w:rPr>
        <w:t>a depunerea cererii</w:t>
      </w:r>
      <w:r>
        <w:rPr>
          <w:sz w:val="28"/>
          <w:szCs w:val="28"/>
        </w:rPr>
        <w:t>,</w:t>
      </w:r>
      <w:r w:rsidRPr="00C00DAF">
        <w:rPr>
          <w:sz w:val="28"/>
          <w:szCs w:val="28"/>
        </w:rPr>
        <w:t xml:space="preserve"> documentul obligatoriu este </w:t>
      </w:r>
      <w:r w:rsidR="00E00760" w:rsidRPr="00C00DAF">
        <w:rPr>
          <w:bCs/>
          <w:sz w:val="28"/>
          <w:szCs w:val="28"/>
        </w:rPr>
        <w:t>acord</w:t>
      </w:r>
      <w:r w:rsidRPr="00C00DAF">
        <w:rPr>
          <w:bCs/>
          <w:sz w:val="28"/>
          <w:szCs w:val="28"/>
        </w:rPr>
        <w:t>ul</w:t>
      </w:r>
      <w:r w:rsidR="00E00760">
        <w:rPr>
          <w:bCs/>
          <w:sz w:val="28"/>
          <w:szCs w:val="28"/>
        </w:rPr>
        <w:t xml:space="preserve"> de parteneriat </w:t>
      </w:r>
      <w:r>
        <w:rPr>
          <w:bCs/>
          <w:sz w:val="28"/>
          <w:szCs w:val="28"/>
        </w:rPr>
        <w:t xml:space="preserve">încheiat </w:t>
      </w:r>
      <w:r w:rsidR="00E00760">
        <w:rPr>
          <w:bCs/>
          <w:sz w:val="28"/>
          <w:szCs w:val="28"/>
        </w:rPr>
        <w:t>în</w:t>
      </w:r>
      <w:r>
        <w:rPr>
          <w:bCs/>
          <w:sz w:val="28"/>
          <w:szCs w:val="28"/>
        </w:rPr>
        <w:t xml:space="preserve">tre cele trei județe </w:t>
      </w:r>
      <w:r w:rsidR="00E00760" w:rsidRPr="00B67728">
        <w:rPr>
          <w:sz w:val="28"/>
          <w:szCs w:val="28"/>
        </w:rPr>
        <w:t xml:space="preserve">și </w:t>
      </w:r>
      <w:r w:rsidR="00E00760" w:rsidRPr="00B67728">
        <w:rPr>
          <w:bCs/>
          <w:sz w:val="28"/>
          <w:szCs w:val="28"/>
        </w:rPr>
        <w:t>toate UAT-</w:t>
      </w:r>
      <w:r>
        <w:rPr>
          <w:bCs/>
          <w:sz w:val="28"/>
          <w:szCs w:val="28"/>
        </w:rPr>
        <w:t xml:space="preserve"> </w:t>
      </w:r>
      <w:r w:rsidR="00E00760" w:rsidRPr="00B67728">
        <w:rPr>
          <w:bCs/>
          <w:sz w:val="28"/>
          <w:szCs w:val="28"/>
        </w:rPr>
        <w:t xml:space="preserve">urile pe raza cărora se desfășoară acest traseu cicloturistic. </w:t>
      </w:r>
    </w:p>
    <w:p w14:paraId="31E1954D" w14:textId="31F8AEA0" w:rsidR="00E00760" w:rsidRDefault="00BF4C86" w:rsidP="00E007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Menționez că l</w:t>
      </w:r>
      <w:r w:rsidR="00E00760" w:rsidRPr="00B67728">
        <w:rPr>
          <w:bCs/>
          <w:sz w:val="28"/>
          <w:szCs w:val="28"/>
        </w:rPr>
        <w:t xml:space="preserve">a nivelul </w:t>
      </w:r>
      <w:r w:rsidR="0089562A">
        <w:rPr>
          <w:bCs/>
          <w:sz w:val="28"/>
          <w:szCs w:val="28"/>
        </w:rPr>
        <w:t>municipiului</w:t>
      </w:r>
      <w:r w:rsidR="00E00760" w:rsidRPr="00B67728">
        <w:rPr>
          <w:bCs/>
          <w:sz w:val="28"/>
          <w:szCs w:val="28"/>
        </w:rPr>
        <w:t xml:space="preserve"> Brad nu există trasee cicloturistice sa</w:t>
      </w:r>
      <w:r w:rsidR="00E00760">
        <w:rPr>
          <w:bCs/>
          <w:sz w:val="28"/>
          <w:szCs w:val="28"/>
        </w:rPr>
        <w:t xml:space="preserve">u piste de biciclete realizate sau în curs de implementare, </w:t>
      </w:r>
      <w:r w:rsidR="0089562A">
        <w:rPr>
          <w:bCs/>
          <w:sz w:val="28"/>
          <w:szCs w:val="28"/>
        </w:rPr>
        <w:t xml:space="preserve">însă </w:t>
      </w:r>
      <w:r w:rsidR="00C00DAF">
        <w:rPr>
          <w:bCs/>
          <w:sz w:val="28"/>
          <w:szCs w:val="28"/>
        </w:rPr>
        <w:t>există intenția de</w:t>
      </w:r>
      <w:r w:rsidR="00E00760">
        <w:rPr>
          <w:bCs/>
          <w:sz w:val="28"/>
          <w:szCs w:val="28"/>
        </w:rPr>
        <w:t xml:space="preserve"> </w:t>
      </w:r>
      <w:r w:rsidR="00E00760" w:rsidRPr="00B67728">
        <w:rPr>
          <w:bCs/>
          <w:sz w:val="28"/>
          <w:szCs w:val="28"/>
        </w:rPr>
        <w:t>amenaja</w:t>
      </w:r>
      <w:r w:rsidR="005F7143">
        <w:rPr>
          <w:bCs/>
          <w:sz w:val="28"/>
          <w:szCs w:val="28"/>
        </w:rPr>
        <w:t>re a unor</w:t>
      </w:r>
      <w:r w:rsidR="00E00760" w:rsidRPr="00B67728">
        <w:rPr>
          <w:bCs/>
          <w:sz w:val="28"/>
          <w:szCs w:val="28"/>
        </w:rPr>
        <w:t xml:space="preserve"> astfel de trasee, această intenție concretizându-se atât prin includerea acestora în PMUD și SIDU ale Municipiului Brad, cât și prin solicitarea unui drept de admin</w:t>
      </w:r>
      <w:r w:rsidR="00C00DAF">
        <w:rPr>
          <w:bCs/>
          <w:sz w:val="28"/>
          <w:szCs w:val="28"/>
        </w:rPr>
        <w:t>istrare Companiei Naționale de Căi F</w:t>
      </w:r>
      <w:r w:rsidR="00E00760" w:rsidRPr="00B67728">
        <w:rPr>
          <w:bCs/>
          <w:sz w:val="28"/>
          <w:szCs w:val="28"/>
        </w:rPr>
        <w:t>erate C.F.R. S.A pentru terasamentul fostei căi ferate Brad</w:t>
      </w:r>
      <w:r w:rsidR="00C00DAF">
        <w:rPr>
          <w:bCs/>
          <w:sz w:val="28"/>
          <w:szCs w:val="28"/>
        </w:rPr>
        <w:t xml:space="preserve"> </w:t>
      </w:r>
      <w:r w:rsidR="00E00760" w:rsidRPr="00B67728">
        <w:rPr>
          <w:bCs/>
          <w:sz w:val="28"/>
          <w:szCs w:val="28"/>
        </w:rPr>
        <w:t>-</w:t>
      </w:r>
      <w:r w:rsidR="00C00DAF">
        <w:rPr>
          <w:bCs/>
          <w:sz w:val="28"/>
          <w:szCs w:val="28"/>
        </w:rPr>
        <w:t xml:space="preserve"> </w:t>
      </w:r>
      <w:r w:rsidR="00E00760" w:rsidRPr="00B67728">
        <w:rPr>
          <w:bCs/>
          <w:sz w:val="28"/>
          <w:szCs w:val="28"/>
        </w:rPr>
        <w:t xml:space="preserve">Păuliș </w:t>
      </w:r>
      <w:r w:rsidR="00C00DAF">
        <w:rPr>
          <w:bCs/>
          <w:sz w:val="28"/>
          <w:szCs w:val="28"/>
        </w:rPr>
        <w:t xml:space="preserve">- </w:t>
      </w:r>
      <w:r w:rsidR="00E00760" w:rsidRPr="00B67728">
        <w:rPr>
          <w:bCs/>
          <w:sz w:val="28"/>
          <w:szCs w:val="28"/>
        </w:rPr>
        <w:t xml:space="preserve">Lunca, porțiunea care se află pe raza </w:t>
      </w:r>
      <w:r w:rsidR="0089562A">
        <w:rPr>
          <w:bCs/>
          <w:sz w:val="28"/>
          <w:szCs w:val="28"/>
        </w:rPr>
        <w:t>municipiului</w:t>
      </w:r>
      <w:r w:rsidR="00E00760" w:rsidRPr="00B67728">
        <w:rPr>
          <w:bCs/>
          <w:sz w:val="28"/>
          <w:szCs w:val="28"/>
        </w:rPr>
        <w:t xml:space="preserve"> Brad.</w:t>
      </w:r>
    </w:p>
    <w:p w14:paraId="341E3402" w14:textId="77777777" w:rsidR="0089562A" w:rsidRDefault="00D812AE" w:rsidP="00D812AE">
      <w:pPr>
        <w:shd w:val="clear" w:color="auto" w:fill="FFFFFF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986922" w:rsidRPr="00D812AE">
        <w:rPr>
          <w:sz w:val="28"/>
          <w:szCs w:val="28"/>
          <w:shd w:val="clear" w:color="auto" w:fill="FFFFFF"/>
        </w:rPr>
        <w:t>Î</w:t>
      </w:r>
      <w:r w:rsidR="008C084A" w:rsidRPr="00D812AE">
        <w:rPr>
          <w:sz w:val="28"/>
          <w:szCs w:val="28"/>
          <w:shd w:val="clear" w:color="auto" w:fill="FFFFFF"/>
        </w:rPr>
        <w:t xml:space="preserve">n contextul celor de mai sus am inițiat prezentul proiect de hotărâre prin care am </w:t>
      </w:r>
      <w:r w:rsidR="00CC4914" w:rsidRPr="00D812AE">
        <w:rPr>
          <w:sz w:val="28"/>
          <w:szCs w:val="28"/>
          <w:shd w:val="clear" w:color="auto" w:fill="FFFFFF"/>
        </w:rPr>
        <w:t>propus</w:t>
      </w:r>
      <w:r w:rsidR="00E00760" w:rsidRPr="00D812AE">
        <w:rPr>
          <w:sz w:val="28"/>
          <w:szCs w:val="28"/>
          <w:shd w:val="clear" w:color="auto" w:fill="FFFFFF"/>
        </w:rPr>
        <w:t xml:space="preserve"> </w:t>
      </w:r>
      <w:r w:rsidRPr="00986922">
        <w:rPr>
          <w:iCs/>
          <w:sz w:val="28"/>
          <w:szCs w:val="28"/>
        </w:rPr>
        <w:t xml:space="preserve">participarea Municipiului Brad la implementarea proiectului </w:t>
      </w:r>
      <w:r w:rsidRPr="0089562A">
        <w:rPr>
          <w:i/>
          <w:sz w:val="28"/>
          <w:szCs w:val="28"/>
        </w:rPr>
        <w:t>”Cu bicicleta prin vest – traseu cicloturistic”</w:t>
      </w:r>
      <w:r w:rsidRPr="00986922">
        <w:rPr>
          <w:iCs/>
          <w:sz w:val="28"/>
          <w:szCs w:val="28"/>
        </w:rPr>
        <w:t xml:space="preserve"> din Investiția I.4 </w:t>
      </w:r>
      <w:r w:rsidRPr="0089562A">
        <w:rPr>
          <w:i/>
          <w:sz w:val="28"/>
          <w:szCs w:val="28"/>
        </w:rPr>
        <w:t>”Implementarea a 3.000 km de trasee cicloturistice la nivel național”</w:t>
      </w:r>
      <w:r w:rsidRPr="00986922">
        <w:rPr>
          <w:iCs/>
          <w:sz w:val="28"/>
          <w:szCs w:val="28"/>
        </w:rPr>
        <w:t xml:space="preserve"> finanțat din PNRR, Componenta 11 – Turism și cultură</w:t>
      </w:r>
      <w:r>
        <w:rPr>
          <w:iCs/>
          <w:sz w:val="28"/>
          <w:szCs w:val="28"/>
        </w:rPr>
        <w:t xml:space="preserve"> </w:t>
      </w:r>
      <w:r w:rsidR="008C084A" w:rsidRPr="00D812AE">
        <w:rPr>
          <w:sz w:val="28"/>
          <w:szCs w:val="28"/>
          <w:shd w:val="clear" w:color="auto" w:fill="FFFFFF"/>
        </w:rPr>
        <w:lastRenderedPageBreak/>
        <w:t>și</w:t>
      </w:r>
      <w:r w:rsidR="00BF4C86" w:rsidRPr="00D812AE">
        <w:rPr>
          <w:sz w:val="28"/>
          <w:szCs w:val="28"/>
          <w:shd w:val="clear" w:color="auto" w:fill="FFFFFF"/>
        </w:rPr>
        <w:t>-l supun</w:t>
      </w:r>
      <w:r w:rsidR="0089562A" w:rsidRPr="0089562A">
        <w:rPr>
          <w:sz w:val="28"/>
          <w:szCs w:val="28"/>
          <w:shd w:val="clear" w:color="auto" w:fill="FFFFFF"/>
        </w:rPr>
        <w:t xml:space="preserve"> </w:t>
      </w:r>
      <w:r w:rsidR="0089562A" w:rsidRPr="00D812AE">
        <w:rPr>
          <w:sz w:val="28"/>
          <w:szCs w:val="28"/>
          <w:shd w:val="clear" w:color="auto" w:fill="FFFFFF"/>
        </w:rPr>
        <w:t>spre dezbatere și aprobare</w:t>
      </w:r>
      <w:r w:rsidR="008C084A" w:rsidRPr="00D812AE">
        <w:rPr>
          <w:sz w:val="28"/>
          <w:szCs w:val="28"/>
          <w:shd w:val="clear" w:color="auto" w:fill="FFFFFF"/>
        </w:rPr>
        <w:t xml:space="preserve"> plenului Consiliului Local </w:t>
      </w:r>
      <w:r w:rsidR="00BF4C86" w:rsidRPr="00D812AE">
        <w:rPr>
          <w:sz w:val="28"/>
          <w:szCs w:val="28"/>
          <w:shd w:val="clear" w:color="auto" w:fill="FFFFFF"/>
        </w:rPr>
        <w:t xml:space="preserve">al Municipiului </w:t>
      </w:r>
      <w:r w:rsidR="008C084A" w:rsidRPr="00D812AE">
        <w:rPr>
          <w:sz w:val="28"/>
          <w:szCs w:val="28"/>
          <w:shd w:val="clear" w:color="auto" w:fill="FFFFFF"/>
        </w:rPr>
        <w:t>Brad</w:t>
      </w:r>
      <w:r w:rsidR="00BF4C86" w:rsidRPr="00D812AE">
        <w:rPr>
          <w:sz w:val="28"/>
          <w:szCs w:val="28"/>
          <w:shd w:val="clear" w:color="auto" w:fill="FFFFFF"/>
        </w:rPr>
        <w:t xml:space="preserve"> </w:t>
      </w:r>
      <w:r w:rsidR="008C084A" w:rsidRPr="00D812AE">
        <w:rPr>
          <w:sz w:val="28"/>
          <w:szCs w:val="28"/>
          <w:shd w:val="clear" w:color="auto" w:fill="FFFFFF"/>
        </w:rPr>
        <w:t>în forma prezentată.</w:t>
      </w:r>
    </w:p>
    <w:p w14:paraId="36296E09" w14:textId="05C8E178" w:rsidR="00E00760" w:rsidRPr="0089562A" w:rsidRDefault="0089562A" w:rsidP="00D812AE">
      <w:pPr>
        <w:shd w:val="clear" w:color="auto" w:fill="FFFFFF"/>
        <w:jc w:val="both"/>
        <w:outlineLvl w:val="1"/>
        <w:rPr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 xml:space="preserve">Am propus, de asemenea, </w:t>
      </w:r>
      <w:r w:rsidRPr="0089562A">
        <w:rPr>
          <w:sz w:val="28"/>
          <w:szCs w:val="28"/>
          <w:shd w:val="clear" w:color="auto" w:fill="FFFFFF"/>
        </w:rPr>
        <w:t>manda</w:t>
      </w:r>
      <w:r>
        <w:rPr>
          <w:sz w:val="28"/>
          <w:szCs w:val="28"/>
          <w:shd w:val="clear" w:color="auto" w:fill="FFFFFF"/>
        </w:rPr>
        <w:t>tarea</w:t>
      </w:r>
      <w:r w:rsidRPr="0089562A">
        <w:rPr>
          <w:sz w:val="28"/>
          <w:szCs w:val="28"/>
          <w:shd w:val="clear" w:color="auto" w:fill="FFFFFF"/>
        </w:rPr>
        <w:t xml:space="preserve"> Primarul</w:t>
      </w:r>
      <w:r>
        <w:rPr>
          <w:sz w:val="28"/>
          <w:szCs w:val="28"/>
          <w:shd w:val="clear" w:color="auto" w:fill="FFFFFF"/>
        </w:rPr>
        <w:t>ui</w:t>
      </w:r>
      <w:r w:rsidRPr="0089562A">
        <w:rPr>
          <w:sz w:val="28"/>
          <w:szCs w:val="28"/>
          <w:shd w:val="clear" w:color="auto" w:fill="FFFFFF"/>
        </w:rPr>
        <w:t xml:space="preserve"> Municipiului Brad</w:t>
      </w:r>
      <w:r>
        <w:rPr>
          <w:sz w:val="28"/>
          <w:szCs w:val="28"/>
          <w:shd w:val="clear" w:color="auto" w:fill="FFFFFF"/>
        </w:rPr>
        <w:t xml:space="preserve"> </w:t>
      </w:r>
      <w:r w:rsidRPr="0089562A">
        <w:rPr>
          <w:sz w:val="28"/>
          <w:szCs w:val="28"/>
          <w:shd w:val="clear" w:color="auto" w:fill="FFFFFF"/>
        </w:rPr>
        <w:t>să semneze în numele și pentru Municipiul Brad, Acordul de Parteneriat în vederea depunerii de către Lider a cererii de finanțare a proiectului </w:t>
      </w:r>
      <w:r w:rsidRPr="0089562A">
        <w:rPr>
          <w:rStyle w:val="Accentuat"/>
          <w:sz w:val="28"/>
          <w:szCs w:val="28"/>
          <w:shd w:val="clear" w:color="auto" w:fill="FFFFFF"/>
        </w:rPr>
        <w:t>”Cu bicicleta prin vest – traseu cicloturistic”</w:t>
      </w:r>
      <w:r w:rsidRPr="0089562A">
        <w:rPr>
          <w:sz w:val="28"/>
          <w:szCs w:val="28"/>
          <w:shd w:val="clear" w:color="auto" w:fill="FFFFFF"/>
        </w:rPr>
        <w:t> din Investiția I.4 </w:t>
      </w:r>
      <w:r w:rsidRPr="0089562A">
        <w:rPr>
          <w:rStyle w:val="Accentuat"/>
          <w:sz w:val="28"/>
          <w:szCs w:val="28"/>
          <w:shd w:val="clear" w:color="auto" w:fill="FFFFFF"/>
        </w:rPr>
        <w:t>”Implementarea a 3.000 km de trasee cicloturistice la nivel național”</w:t>
      </w:r>
      <w:r w:rsidRPr="0089562A">
        <w:rPr>
          <w:sz w:val="28"/>
          <w:szCs w:val="28"/>
          <w:shd w:val="clear" w:color="auto" w:fill="FFFFFF"/>
        </w:rPr>
        <w:t>  finanțat din PNRR,  Componenta 11 – Turism și cultură cu toate anexele acesteia, a tuturor documentelor aferente proiectului și să reprezinte Municipiul Brad și Consiliul Local al Municipiului Brad în relația cu MDLPA. </w:t>
      </w:r>
      <w:r w:rsidR="008C084A" w:rsidRPr="0089562A">
        <w:rPr>
          <w:sz w:val="28"/>
          <w:szCs w:val="28"/>
          <w:shd w:val="clear" w:color="auto" w:fill="FFFFFF"/>
        </w:rPr>
        <w:tab/>
        <w:t xml:space="preserve"> </w:t>
      </w:r>
    </w:p>
    <w:p w14:paraId="370DA56D" w14:textId="3FB9FC44" w:rsidR="00E00760" w:rsidRPr="00E00760" w:rsidRDefault="00E00760" w:rsidP="00E0076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8C084A" w:rsidRPr="00E00760">
        <w:rPr>
          <w:sz w:val="28"/>
          <w:szCs w:val="28"/>
          <w:shd w:val="clear" w:color="auto" w:fill="FFFFFF"/>
        </w:rPr>
        <w:t>Invoc în susţinerea propunerii mele prevederile</w:t>
      </w:r>
      <w:r w:rsidRPr="00E00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0760">
        <w:rPr>
          <w:sz w:val="28"/>
          <w:szCs w:val="28"/>
        </w:rPr>
        <w:t xml:space="preserve">art.120 </w:t>
      </w:r>
      <w:r w:rsidR="00D812AE">
        <w:rPr>
          <w:sz w:val="28"/>
          <w:szCs w:val="28"/>
        </w:rPr>
        <w:t>alin. 1, art.121 alin.1 și alin.2, art.138 alin. 1și alin.</w:t>
      </w:r>
      <w:r w:rsidR="0089562A">
        <w:rPr>
          <w:sz w:val="28"/>
          <w:szCs w:val="28"/>
        </w:rPr>
        <w:t xml:space="preserve"> </w:t>
      </w:r>
      <w:r w:rsidR="00D812AE">
        <w:rPr>
          <w:sz w:val="28"/>
          <w:szCs w:val="28"/>
        </w:rPr>
        <w:t>4</w:t>
      </w:r>
      <w:r w:rsidRPr="00E00760">
        <w:rPr>
          <w:sz w:val="28"/>
          <w:szCs w:val="28"/>
        </w:rPr>
        <w:t xml:space="preserve"> din Constituția României, republicată</w:t>
      </w:r>
      <w:r>
        <w:rPr>
          <w:sz w:val="28"/>
          <w:szCs w:val="28"/>
        </w:rPr>
        <w:t>, ale</w:t>
      </w:r>
      <w:r w:rsidRPr="00E00760">
        <w:rPr>
          <w:sz w:val="28"/>
          <w:szCs w:val="28"/>
        </w:rPr>
        <w:t xml:space="preserve"> art. 3 și </w:t>
      </w:r>
      <w:r w:rsidR="0089562A">
        <w:rPr>
          <w:sz w:val="28"/>
          <w:szCs w:val="28"/>
        </w:rPr>
        <w:t xml:space="preserve">art. </w:t>
      </w:r>
      <w:r w:rsidRPr="00E00760">
        <w:rPr>
          <w:sz w:val="28"/>
          <w:szCs w:val="28"/>
        </w:rPr>
        <w:t>4 din Carta europeană a autonomiei locale, adoptată la Strasbourg la 15 octombrie 1985, ratificată prin Legea nr.199/1997</w:t>
      </w:r>
      <w:r>
        <w:rPr>
          <w:sz w:val="28"/>
          <w:szCs w:val="28"/>
        </w:rPr>
        <w:t>, ale</w:t>
      </w:r>
      <w:r w:rsidRPr="00E00760">
        <w:rPr>
          <w:sz w:val="28"/>
          <w:szCs w:val="28"/>
        </w:rPr>
        <w:t xml:space="preserve"> art. 7 </w:t>
      </w:r>
      <w:r w:rsidR="00D812AE">
        <w:rPr>
          <w:sz w:val="28"/>
          <w:szCs w:val="28"/>
        </w:rPr>
        <w:t>alin. 2</w:t>
      </w:r>
      <w:r w:rsidRPr="00E00760">
        <w:rPr>
          <w:sz w:val="28"/>
          <w:szCs w:val="28"/>
        </w:rPr>
        <w:t xml:space="preserve"> din Codul civil al României, adoptat prin Legea nr. 287/2009, republicat</w:t>
      </w:r>
      <w:r w:rsidR="0089562A">
        <w:rPr>
          <w:sz w:val="28"/>
          <w:szCs w:val="28"/>
        </w:rPr>
        <w:t>ă</w:t>
      </w:r>
      <w:r w:rsidRPr="00E00760">
        <w:rPr>
          <w:sz w:val="28"/>
          <w:szCs w:val="28"/>
        </w:rPr>
        <w:t>, cu modificările și completările ulterioare</w:t>
      </w:r>
      <w:r w:rsidR="0089562A">
        <w:rPr>
          <w:sz w:val="28"/>
          <w:szCs w:val="28"/>
        </w:rPr>
        <w:t xml:space="preserve">, </w:t>
      </w:r>
      <w:r>
        <w:rPr>
          <w:sz w:val="28"/>
          <w:szCs w:val="28"/>
        </w:rPr>
        <w:t>ale</w:t>
      </w:r>
      <w:r w:rsidRPr="00E00760">
        <w:rPr>
          <w:sz w:val="28"/>
          <w:szCs w:val="28"/>
        </w:rPr>
        <w:t xml:space="preserve"> Ghidului specific privind regulile și condițiile aplicabile finanțării din fondurile europene aferente Planului național de redresare si reziliența în cadrul apelului de proiecte PNRR/2022/C11, componenta</w:t>
      </w:r>
      <w:r w:rsidR="00022371">
        <w:rPr>
          <w:sz w:val="28"/>
          <w:szCs w:val="28"/>
        </w:rPr>
        <w:t xml:space="preserve"> </w:t>
      </w:r>
      <w:r w:rsidRPr="00E00760">
        <w:rPr>
          <w:sz w:val="28"/>
          <w:szCs w:val="28"/>
        </w:rPr>
        <w:t>11 – Turism și cultură, Investiția I.4</w:t>
      </w:r>
      <w:r w:rsidR="00022371">
        <w:rPr>
          <w:sz w:val="28"/>
          <w:szCs w:val="28"/>
        </w:rPr>
        <w:t xml:space="preserve"> –</w:t>
      </w:r>
      <w:r w:rsidRPr="00E00760">
        <w:rPr>
          <w:sz w:val="28"/>
          <w:szCs w:val="28"/>
        </w:rPr>
        <w:t xml:space="preserve"> </w:t>
      </w:r>
      <w:r w:rsidR="00022371">
        <w:rPr>
          <w:sz w:val="28"/>
          <w:szCs w:val="28"/>
        </w:rPr>
        <w:t>”</w:t>
      </w:r>
      <w:r w:rsidRPr="00E00760">
        <w:rPr>
          <w:sz w:val="28"/>
          <w:szCs w:val="28"/>
        </w:rPr>
        <w:t>Implementarea a 3.000 km de trasee cicloturistice la nivel național</w:t>
      </w:r>
      <w:r w:rsidR="00022371">
        <w:rPr>
          <w:sz w:val="28"/>
          <w:szCs w:val="28"/>
        </w:rPr>
        <w:t>”</w:t>
      </w:r>
      <w:r>
        <w:rPr>
          <w:sz w:val="28"/>
          <w:szCs w:val="28"/>
        </w:rPr>
        <w:t xml:space="preserve">, ale </w:t>
      </w:r>
      <w:r w:rsidR="00D812AE">
        <w:rPr>
          <w:sz w:val="28"/>
          <w:szCs w:val="28"/>
        </w:rPr>
        <w:t xml:space="preserve">art. 129 alin 1, alin. </w:t>
      </w:r>
      <w:r w:rsidRPr="00E00760">
        <w:rPr>
          <w:sz w:val="28"/>
          <w:szCs w:val="28"/>
        </w:rPr>
        <w:t>2</w:t>
      </w:r>
      <w:r w:rsidR="00022371">
        <w:rPr>
          <w:sz w:val="28"/>
          <w:szCs w:val="28"/>
        </w:rPr>
        <w:t xml:space="preserve"> </w:t>
      </w:r>
      <w:r w:rsidRPr="00E00760">
        <w:rPr>
          <w:sz w:val="28"/>
          <w:szCs w:val="28"/>
        </w:rPr>
        <w:t>lit.</w:t>
      </w:r>
      <w:r w:rsidR="00D812AE">
        <w:rPr>
          <w:sz w:val="28"/>
          <w:szCs w:val="28"/>
        </w:rPr>
        <w:t xml:space="preserve"> b, lit. c și lit. e, alin. 4 lit. d, alin 7 lit. r și lit. s, art. 134,</w:t>
      </w:r>
      <w:r w:rsidR="00022371">
        <w:rPr>
          <w:sz w:val="28"/>
          <w:szCs w:val="28"/>
        </w:rPr>
        <w:t xml:space="preserve"> </w:t>
      </w:r>
      <w:r w:rsidR="00D812AE">
        <w:rPr>
          <w:sz w:val="28"/>
          <w:szCs w:val="28"/>
        </w:rPr>
        <w:t>alin. 4, art. 139 alin. 3 lit. d, lit. f</w:t>
      </w:r>
      <w:r w:rsidR="00022371">
        <w:rPr>
          <w:sz w:val="28"/>
          <w:szCs w:val="28"/>
        </w:rPr>
        <w:t xml:space="preserve"> și</w:t>
      </w:r>
      <w:r w:rsidR="00D812AE">
        <w:rPr>
          <w:sz w:val="28"/>
          <w:szCs w:val="28"/>
        </w:rPr>
        <w:t xml:space="preserve"> lit. g </w:t>
      </w:r>
      <w:r w:rsidRPr="00E00760">
        <w:rPr>
          <w:sz w:val="28"/>
          <w:szCs w:val="28"/>
        </w:rPr>
        <w:t>corob</w:t>
      </w:r>
      <w:r w:rsidR="00D812AE">
        <w:rPr>
          <w:sz w:val="28"/>
          <w:szCs w:val="28"/>
        </w:rPr>
        <w:t>orat cu art. 5 lit. cc</w:t>
      </w:r>
      <w:r w:rsidR="00022371">
        <w:rPr>
          <w:sz w:val="28"/>
          <w:szCs w:val="28"/>
        </w:rPr>
        <w:t xml:space="preserve"> și</w:t>
      </w:r>
      <w:r w:rsidRPr="00E00760">
        <w:rPr>
          <w:sz w:val="28"/>
          <w:szCs w:val="28"/>
        </w:rPr>
        <w:t xml:space="preserve"> art. 140 din O</w:t>
      </w:r>
      <w:r w:rsidR="00022371">
        <w:rPr>
          <w:sz w:val="28"/>
          <w:szCs w:val="28"/>
        </w:rPr>
        <w:t>.</w:t>
      </w:r>
      <w:r w:rsidRPr="00E00760">
        <w:rPr>
          <w:sz w:val="28"/>
          <w:szCs w:val="28"/>
        </w:rPr>
        <w:t>U</w:t>
      </w:r>
      <w:r w:rsidR="00022371">
        <w:rPr>
          <w:sz w:val="28"/>
          <w:szCs w:val="28"/>
        </w:rPr>
        <w:t>.</w:t>
      </w:r>
      <w:r w:rsidRPr="00E00760">
        <w:rPr>
          <w:sz w:val="28"/>
          <w:szCs w:val="28"/>
        </w:rPr>
        <w:t>G</w:t>
      </w:r>
      <w:r w:rsidR="00022371">
        <w:rPr>
          <w:sz w:val="28"/>
          <w:szCs w:val="28"/>
        </w:rPr>
        <w:t>.</w:t>
      </w:r>
      <w:r w:rsidRPr="00E00760">
        <w:rPr>
          <w:sz w:val="28"/>
          <w:szCs w:val="28"/>
        </w:rPr>
        <w:t xml:space="preserve"> nr. 57/2019 privind Codul administrativ, cu modificările și completările ulterioare</w:t>
      </w:r>
      <w:r>
        <w:rPr>
          <w:sz w:val="28"/>
          <w:szCs w:val="28"/>
        </w:rPr>
        <w:t>, precum și ale</w:t>
      </w:r>
      <w:r w:rsidRPr="00E00760">
        <w:rPr>
          <w:sz w:val="28"/>
          <w:szCs w:val="28"/>
        </w:rPr>
        <w:t xml:space="preserve"> art. 11 alin. 4 din Legea nr. 554/2004 a contencios</w:t>
      </w:r>
      <w:r>
        <w:rPr>
          <w:sz w:val="28"/>
          <w:szCs w:val="28"/>
        </w:rPr>
        <w:t>ului administrativ, actualizată.</w:t>
      </w:r>
    </w:p>
    <w:p w14:paraId="21901619" w14:textId="77777777" w:rsidR="008C084A" w:rsidRPr="008C084A" w:rsidRDefault="00E00760" w:rsidP="008C084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2FAC8C35" w14:textId="77777777" w:rsidR="00914097" w:rsidRPr="008C084A" w:rsidRDefault="00914097" w:rsidP="008C084A">
      <w:pPr>
        <w:jc w:val="both"/>
        <w:rPr>
          <w:b/>
          <w:sz w:val="28"/>
          <w:szCs w:val="28"/>
        </w:rPr>
      </w:pPr>
    </w:p>
    <w:p w14:paraId="3757C137" w14:textId="77777777" w:rsidR="00914097" w:rsidRPr="008C084A" w:rsidRDefault="00914097" w:rsidP="00914097">
      <w:pPr>
        <w:jc w:val="both"/>
        <w:rPr>
          <w:b/>
          <w:sz w:val="28"/>
          <w:szCs w:val="28"/>
        </w:rPr>
      </w:pPr>
    </w:p>
    <w:p w14:paraId="3C9C2B9B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4E419DDE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46522F34" w14:textId="77777777" w:rsidR="00914097" w:rsidRPr="008C084A" w:rsidRDefault="00914097" w:rsidP="008C084A">
      <w:pPr>
        <w:jc w:val="center"/>
        <w:rPr>
          <w:b/>
          <w:sz w:val="28"/>
          <w:szCs w:val="28"/>
        </w:rPr>
      </w:pPr>
    </w:p>
    <w:p w14:paraId="59E9CAC3" w14:textId="77777777" w:rsidR="00914097" w:rsidRPr="008C084A" w:rsidRDefault="00914097" w:rsidP="00914097">
      <w:pPr>
        <w:ind w:left="480" w:firstLine="1312"/>
        <w:jc w:val="both"/>
        <w:rPr>
          <w:b/>
          <w:sz w:val="28"/>
          <w:szCs w:val="28"/>
        </w:rPr>
      </w:pPr>
    </w:p>
    <w:p w14:paraId="791471C1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05CEDEE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8207DD5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1881AF7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D7F2D40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2F7E0F1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A7D6A0C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85A28CD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5DBFD2B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38C130C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FC35E38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5026049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7734B778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C6F669D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8C05DCB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6DAF689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930ABAE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B36F7BF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6CB2372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A1B83B6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6C98B8E7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9FA6350" w14:textId="77777777"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55C0D565" w14:textId="77777777"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61C75BA8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986922">
      <w:pgSz w:w="11906" w:h="16838"/>
      <w:pgMar w:top="709" w:right="926" w:bottom="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97"/>
    <w:rsid w:val="00022371"/>
    <w:rsid w:val="0005244A"/>
    <w:rsid w:val="000630C6"/>
    <w:rsid w:val="000655E8"/>
    <w:rsid w:val="00067DA6"/>
    <w:rsid w:val="000A5C22"/>
    <w:rsid w:val="000B57A7"/>
    <w:rsid w:val="000E7658"/>
    <w:rsid w:val="000F1DA5"/>
    <w:rsid w:val="000F2E9A"/>
    <w:rsid w:val="00142B90"/>
    <w:rsid w:val="00153086"/>
    <w:rsid w:val="00153E44"/>
    <w:rsid w:val="00170013"/>
    <w:rsid w:val="001849AB"/>
    <w:rsid w:val="00185A16"/>
    <w:rsid w:val="00190311"/>
    <w:rsid w:val="001F3745"/>
    <w:rsid w:val="001F38C9"/>
    <w:rsid w:val="00205854"/>
    <w:rsid w:val="002417DB"/>
    <w:rsid w:val="002776C5"/>
    <w:rsid w:val="00280314"/>
    <w:rsid w:val="002E77F8"/>
    <w:rsid w:val="00300A84"/>
    <w:rsid w:val="00326921"/>
    <w:rsid w:val="00336269"/>
    <w:rsid w:val="0034527E"/>
    <w:rsid w:val="0035544C"/>
    <w:rsid w:val="003822B2"/>
    <w:rsid w:val="003D4D28"/>
    <w:rsid w:val="004248A8"/>
    <w:rsid w:val="004265CD"/>
    <w:rsid w:val="004347D1"/>
    <w:rsid w:val="00441EC1"/>
    <w:rsid w:val="004E516C"/>
    <w:rsid w:val="0051227C"/>
    <w:rsid w:val="005342C5"/>
    <w:rsid w:val="005345C5"/>
    <w:rsid w:val="00542769"/>
    <w:rsid w:val="005A72BC"/>
    <w:rsid w:val="005B2704"/>
    <w:rsid w:val="005E63D2"/>
    <w:rsid w:val="005F7143"/>
    <w:rsid w:val="005F73F1"/>
    <w:rsid w:val="00614E1E"/>
    <w:rsid w:val="00654E7F"/>
    <w:rsid w:val="00702C15"/>
    <w:rsid w:val="00735429"/>
    <w:rsid w:val="007367A3"/>
    <w:rsid w:val="007454DE"/>
    <w:rsid w:val="007521B3"/>
    <w:rsid w:val="00762188"/>
    <w:rsid w:val="0079032C"/>
    <w:rsid w:val="00795D4B"/>
    <w:rsid w:val="007C3241"/>
    <w:rsid w:val="007D6CBF"/>
    <w:rsid w:val="008106A4"/>
    <w:rsid w:val="00814856"/>
    <w:rsid w:val="00842F0E"/>
    <w:rsid w:val="00853AA1"/>
    <w:rsid w:val="0089562A"/>
    <w:rsid w:val="008C084A"/>
    <w:rsid w:val="008C566C"/>
    <w:rsid w:val="008D2BE2"/>
    <w:rsid w:val="008F727D"/>
    <w:rsid w:val="00902D2A"/>
    <w:rsid w:val="00914097"/>
    <w:rsid w:val="00915170"/>
    <w:rsid w:val="00986922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21082"/>
    <w:rsid w:val="00B40445"/>
    <w:rsid w:val="00B4698F"/>
    <w:rsid w:val="00B55C5C"/>
    <w:rsid w:val="00BE0389"/>
    <w:rsid w:val="00BF4C86"/>
    <w:rsid w:val="00C00DAF"/>
    <w:rsid w:val="00C61B98"/>
    <w:rsid w:val="00C64203"/>
    <w:rsid w:val="00C6776B"/>
    <w:rsid w:val="00C92B7D"/>
    <w:rsid w:val="00CC365A"/>
    <w:rsid w:val="00CC4914"/>
    <w:rsid w:val="00CF623A"/>
    <w:rsid w:val="00D34D55"/>
    <w:rsid w:val="00D52205"/>
    <w:rsid w:val="00D54461"/>
    <w:rsid w:val="00D6573F"/>
    <w:rsid w:val="00D812AE"/>
    <w:rsid w:val="00D85589"/>
    <w:rsid w:val="00D903F3"/>
    <w:rsid w:val="00DA3DD1"/>
    <w:rsid w:val="00DC2838"/>
    <w:rsid w:val="00DC6AAE"/>
    <w:rsid w:val="00DE2DF2"/>
    <w:rsid w:val="00E00760"/>
    <w:rsid w:val="00E111DF"/>
    <w:rsid w:val="00E16768"/>
    <w:rsid w:val="00F1186F"/>
    <w:rsid w:val="00F11FFB"/>
    <w:rsid w:val="00F20E0D"/>
    <w:rsid w:val="00F8628C"/>
    <w:rsid w:val="00FB51DF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0D63"/>
  <w15:docId w15:val="{393AD5D9-5A12-4B7D-A2A1-6E452136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9869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98692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895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D4FD-C289-4164-BB0E-C4F1DEAF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747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91</cp:revision>
  <cp:lastPrinted>2022-12-05T12:38:00Z</cp:lastPrinted>
  <dcterms:created xsi:type="dcterms:W3CDTF">2019-11-18T07:33:00Z</dcterms:created>
  <dcterms:modified xsi:type="dcterms:W3CDTF">2022-12-07T11:05:00Z</dcterms:modified>
</cp:coreProperties>
</file>