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1503"/>
        <w:gridCol w:w="7112"/>
        <w:gridCol w:w="2220"/>
      </w:tblGrid>
      <w:tr w:rsidR="00A00A86" w:rsidRPr="00A00A86" w14:paraId="574F90DF" w14:textId="77777777" w:rsidTr="003B013A">
        <w:trPr>
          <w:trHeight w:val="851"/>
        </w:trPr>
        <w:tc>
          <w:tcPr>
            <w:tcW w:w="1503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2" w:type="dxa"/>
          </w:tcPr>
          <w:p w14:paraId="56733175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3427B8D2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2C5DED21" w14:textId="77777777" w:rsidR="00A00A86" w:rsidRPr="00A00A86" w:rsidRDefault="00A00A86" w:rsidP="003B013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15D7E5DC" w:rsidR="00A00A86" w:rsidRPr="00A00A86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11B79625" w14:textId="77777777" w:rsidR="00A00A86" w:rsidRPr="0036292D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/>
          <w:lang w:val="ro-RO" w:eastAsia="ro-RO"/>
        </w:rPr>
        <w:t>pentru  activităţi economico-financiare, amenajarea teritoriului şi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1BF0F291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</w:t>
      </w:r>
    </w:p>
    <w:p w14:paraId="1743BFCC" w14:textId="4C124200" w:rsid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737AD7BC" w14:textId="77777777" w:rsidR="0036292D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D21ACB5" w14:textId="1F8B4ACA" w:rsid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Nr. 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 din .......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</w:t>
      </w:r>
    </w:p>
    <w:p w14:paraId="3DC0DEFB" w14:textId="717F64DB" w:rsidR="001E6078" w:rsidRPr="00B301DF" w:rsidRDefault="006E5D80" w:rsidP="00B30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lang w:val="ro-RO" w:eastAsia="ro-RO"/>
        </w:rPr>
        <w:t>La PHCL NR. 71/12.12.2022</w:t>
      </w:r>
    </w:p>
    <w:p w14:paraId="5333E2BC" w14:textId="0C9DBEF2" w:rsidR="004E3C0D" w:rsidRDefault="004E3C0D" w:rsidP="004E3C0D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</w:t>
      </w:r>
      <w:r w:rsidRPr="008B04DC">
        <w:rPr>
          <w:rFonts w:ascii="Times New Roman" w:hAnsi="Times New Roman" w:cs="Times New Roman"/>
        </w:rPr>
        <w:t>rivind</w:t>
      </w:r>
      <w:proofErr w:type="spellEnd"/>
      <w:r w:rsidRPr="008B04DC">
        <w:rPr>
          <w:rFonts w:ascii="Times New Roman" w:hAnsi="Times New Roman" w:cs="Times New Roman"/>
        </w:rPr>
        <w:t xml:space="preserve"> </w:t>
      </w:r>
      <w:proofErr w:type="spellStart"/>
      <w:r w:rsidR="006E5D80">
        <w:rPr>
          <w:rFonts w:ascii="Times New Roman" w:hAnsi="Times New Roman" w:cs="Times New Roman"/>
        </w:rPr>
        <w:t>aprobarea</w:t>
      </w:r>
      <w:proofErr w:type="spellEnd"/>
      <w:r w:rsidRPr="008B04DC">
        <w:rPr>
          <w:rFonts w:ascii="Times New Roman" w:hAnsi="Times New Roman" w:cs="Times New Roman"/>
        </w:rPr>
        <w:t xml:space="preserve"> </w:t>
      </w:r>
      <w:proofErr w:type="spellStart"/>
      <w:r w:rsidRPr="008B04DC">
        <w:rPr>
          <w:rFonts w:ascii="Times New Roman" w:hAnsi="Times New Roman" w:cs="Times New Roman"/>
        </w:rPr>
        <w:t>Documentației</w:t>
      </w:r>
      <w:proofErr w:type="spellEnd"/>
      <w:r w:rsidRPr="008B04DC">
        <w:rPr>
          <w:rFonts w:ascii="Times New Roman" w:hAnsi="Times New Roman" w:cs="Times New Roman"/>
        </w:rPr>
        <w:t xml:space="preserve"> de </w:t>
      </w:r>
      <w:proofErr w:type="spellStart"/>
      <w:r w:rsidRPr="008B04DC">
        <w:rPr>
          <w:rFonts w:ascii="Times New Roman" w:hAnsi="Times New Roman" w:cs="Times New Roman"/>
        </w:rPr>
        <w:t>atribuire</w:t>
      </w:r>
      <w:proofErr w:type="spellEnd"/>
      <w:r w:rsidRPr="008B04DC">
        <w:rPr>
          <w:rFonts w:ascii="Times New Roman" w:hAnsi="Times New Roman" w:cs="Times New Roman"/>
        </w:rPr>
        <w:t xml:space="preserve"> a </w:t>
      </w:r>
      <w:proofErr w:type="spellStart"/>
      <w:r w:rsidRPr="008B04DC">
        <w:rPr>
          <w:rFonts w:ascii="Times New Roman" w:hAnsi="Times New Roman" w:cs="Times New Roman"/>
        </w:rPr>
        <w:t>contractului</w:t>
      </w:r>
      <w:proofErr w:type="spellEnd"/>
      <w:r w:rsidRPr="008B04DC">
        <w:rPr>
          <w:rFonts w:ascii="Times New Roman" w:hAnsi="Times New Roman" w:cs="Times New Roman"/>
        </w:rPr>
        <w:t xml:space="preserve"> de </w:t>
      </w:r>
      <w:proofErr w:type="spellStart"/>
      <w:r w:rsidRPr="008B04DC">
        <w:rPr>
          <w:rFonts w:ascii="Times New Roman" w:hAnsi="Times New Roman" w:cs="Times New Roman"/>
        </w:rPr>
        <w:t>delegare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gestiunii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prin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achiziție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publică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servicii</w:t>
      </w:r>
      <w:proofErr w:type="spellEnd"/>
      <w:r>
        <w:rPr>
          <w:rFonts w:ascii="Times New Roman" w:hAnsi="Times New Roman" w:cs="Times New Roman"/>
        </w:rPr>
        <w:t xml:space="preserve">, a </w:t>
      </w:r>
      <w:proofErr w:type="spellStart"/>
      <w:r>
        <w:rPr>
          <w:rFonts w:ascii="Times New Roman" w:hAnsi="Times New Roman" w:cs="Times New Roman"/>
        </w:rPr>
        <w:t>serviciului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salubrizare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activitățile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sortare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tratare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mecano-biologică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depozitare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deșeurilor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716B3D">
        <w:rPr>
          <w:rFonts w:ascii="Times New Roman" w:hAnsi="Times New Roman" w:cs="Times New Roman"/>
        </w:rPr>
        <w:t>municipale</w:t>
      </w:r>
      <w:proofErr w:type="spellEnd"/>
      <w:r w:rsidR="00716B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din U.A.T </w:t>
      </w:r>
      <w:proofErr w:type="spellStart"/>
      <w:r>
        <w:rPr>
          <w:rFonts w:ascii="Times New Roman" w:hAnsi="Times New Roman" w:cs="Times New Roman"/>
        </w:rPr>
        <w:t>Târgușor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județul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Constanța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fără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punere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dispoziție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infrastructurii</w:t>
      </w:r>
      <w:proofErr w:type="spellEnd"/>
    </w:p>
    <w:p w14:paraId="054CD9D9" w14:textId="68EEA670" w:rsidR="008D3107" w:rsidRDefault="008D3107" w:rsidP="008D3107">
      <w:pPr>
        <w:rPr>
          <w:lang w:val="ro-RO" w:eastAsia="ro-RO"/>
        </w:rPr>
      </w:pPr>
    </w:p>
    <w:p w14:paraId="26740402" w14:textId="77777777" w:rsidR="005A707B" w:rsidRPr="008D3107" w:rsidRDefault="005A707B" w:rsidP="008D3107">
      <w:pPr>
        <w:rPr>
          <w:lang w:val="ro-RO" w:eastAsia="ro-RO"/>
        </w:rPr>
      </w:pPr>
    </w:p>
    <w:p w14:paraId="7A761C32" w14:textId="77777777" w:rsidR="00E30DDB" w:rsidRPr="000A5FC0" w:rsidRDefault="00883A79" w:rsidP="00E30DD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lang w:eastAsia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           </w:t>
      </w:r>
      <w:r w:rsidR="00A00A86" w:rsidRPr="00F247E1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</w:t>
      </w:r>
      <w:proofErr w:type="spellStart"/>
      <w:r w:rsidR="00A00A86" w:rsidRPr="00F247E1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Având</w:t>
      </w:r>
      <w:proofErr w:type="spellEnd"/>
      <w:r w:rsidR="00A00A86" w:rsidRPr="00F247E1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A00A86" w:rsidRPr="00F247E1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în</w:t>
      </w:r>
      <w:proofErr w:type="spellEnd"/>
      <w:r w:rsidR="00A00A86" w:rsidRPr="00F247E1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A00A86" w:rsidRPr="00F247E1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vedere</w:t>
      </w:r>
      <w:proofErr w:type="spellEnd"/>
      <w:r w:rsidR="00A00A86" w:rsidRPr="00F247E1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="0036292D" w:rsidRPr="00F247E1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4E3C0D">
        <w:rPr>
          <w:rFonts w:ascii="Times New Roman" w:eastAsia="Times New Roman" w:hAnsi="Times New Roman" w:cs="Times New Roman"/>
          <w:kern w:val="1"/>
          <w:sz w:val="24"/>
          <w:szCs w:val="24"/>
          <w:lang w:val="en-US" w:eastAsia="ar-SA"/>
        </w:rPr>
        <w:t xml:space="preserve"> :</w:t>
      </w:r>
      <w:proofErr w:type="gramEnd"/>
      <w:r w:rsidR="004E3C0D">
        <w:rPr>
          <w:rFonts w:ascii="Times New Roman" w:eastAsia="Times New Roman" w:hAnsi="Times New Roman" w:cs="Times New Roman"/>
          <w:kern w:val="1"/>
          <w:sz w:val="24"/>
          <w:szCs w:val="24"/>
          <w:lang w:val="en-US" w:eastAsia="ar-SA"/>
        </w:rPr>
        <w:t xml:space="preserve"> </w:t>
      </w:r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art. 129 </w:t>
      </w:r>
      <w:proofErr w:type="spellStart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alin</w:t>
      </w:r>
      <w:proofErr w:type="spellEnd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(2), lit. d) </w:t>
      </w:r>
      <w:proofErr w:type="spellStart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și</w:t>
      </w:r>
      <w:proofErr w:type="spellEnd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alin</w:t>
      </w:r>
      <w:proofErr w:type="spellEnd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7, lit. n) din </w:t>
      </w:r>
      <w:proofErr w:type="spellStart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Ordonanța</w:t>
      </w:r>
      <w:proofErr w:type="spellEnd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de </w:t>
      </w:r>
      <w:proofErr w:type="spellStart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Urgentă</w:t>
      </w:r>
      <w:proofErr w:type="spellEnd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a </w:t>
      </w:r>
      <w:proofErr w:type="spellStart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Guvernului</w:t>
      </w:r>
      <w:proofErr w:type="spellEnd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nr. 57/2019 </w:t>
      </w:r>
      <w:proofErr w:type="spellStart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privind</w:t>
      </w:r>
      <w:proofErr w:type="spellEnd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Codul</w:t>
      </w:r>
      <w:proofErr w:type="spellEnd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Administrativ</w:t>
      </w:r>
      <w:proofErr w:type="spellEnd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, cu </w:t>
      </w:r>
      <w:proofErr w:type="spellStart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modificările</w:t>
      </w:r>
      <w:proofErr w:type="spellEnd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și</w:t>
      </w:r>
      <w:proofErr w:type="spellEnd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completările</w:t>
      </w:r>
      <w:proofErr w:type="spellEnd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proofErr w:type="gramStart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ulterioare</w:t>
      </w:r>
      <w:proofErr w:type="spellEnd"/>
      <w:r w:rsidR="00E30DDB"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;</w:t>
      </w:r>
      <w:proofErr w:type="gramEnd"/>
    </w:p>
    <w:p w14:paraId="20249F34" w14:textId="77777777" w:rsidR="00E30DDB" w:rsidRPr="00C66DC3" w:rsidRDefault="00E30DDB" w:rsidP="00E30DD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120,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(1), art 121,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(1)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Constituția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României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, </w:t>
      </w:r>
      <w:proofErr w:type="spellStart"/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republicată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37FC5D3E" w14:textId="77777777" w:rsidR="00E30DDB" w:rsidRPr="00C66DC3" w:rsidRDefault="00E30DDB" w:rsidP="00E30DDB">
      <w:pPr>
        <w:pStyle w:val="ListParagraph"/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3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art. 4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Cartea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Europeană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</w:t>
      </w:r>
      <w:proofErr w:type="gram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autonomiei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locale,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adoptată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la Strasbourg pe 15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octombrie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1985,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ratificată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Legea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</w:t>
      </w:r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19/1997;</w:t>
      </w:r>
      <w:proofErr w:type="gramEnd"/>
    </w:p>
    <w:p w14:paraId="6791D4B5" w14:textId="77777777" w:rsidR="00E30DDB" w:rsidRPr="00C66DC3" w:rsidRDefault="00E30DDB" w:rsidP="00E30DDB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29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. (1),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(8), lit. b)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. (9)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Legea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51/2006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comunitare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utilități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publice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,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republicată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cu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modificările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completările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ulterioare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609A2501" w14:textId="77777777" w:rsidR="00E30DDB" w:rsidRPr="00C66DC3" w:rsidRDefault="00E30DDB" w:rsidP="00E30DDB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2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. (3) lit. d), h)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i)</w:t>
      </w:r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, ,</w:t>
      </w:r>
      <w:proofErr w:type="gram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art. 12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. (1) lit. b)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. (3), art. 14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. (3), art. 14^4, art. 14^9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Legea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101/2006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serviciul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al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localităților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, cu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modificările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completările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ulterioare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148A7DDE" w14:textId="77777777" w:rsidR="00E30DDB" w:rsidRPr="00C66DC3" w:rsidRDefault="00E30DDB" w:rsidP="00E30DDB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Ordinul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președintelui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Autorității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Naționale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Reglementare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Comunitare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Utilități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Publice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82/2015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aprobarea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Regulamentului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-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cadru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al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localităților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, cu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modificările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completările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ulterioare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200B73B5" w14:textId="77777777" w:rsidR="00E30DDB" w:rsidRPr="00C66DC3" w:rsidRDefault="00E30DDB" w:rsidP="00E30DDB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1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Ordinul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președintelui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Autorității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Naționale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Reglementare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Comunitare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Utilități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Publice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111/2007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aprobarea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Caietului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sarini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–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cadru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al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localităților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, cu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modificările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completările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ulterioare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7262BA39" w14:textId="77777777" w:rsidR="00E30DDB" w:rsidRPr="00C66DC3" w:rsidRDefault="00E30DDB" w:rsidP="00E30DDB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1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Ordinul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președintelui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Autorității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Naționale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Reglementare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Comunitare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Utilități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Publice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640/2022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aprobarea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Normelor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metodologice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stabilire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,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ajustare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modificare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tarifelor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activitățile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, precum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calculare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tarifelor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/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taxelor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distincte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gestionarea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deșeurilor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taxelor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508F03E2" w14:textId="77777777" w:rsidR="00E30DDB" w:rsidRPr="00C66DC3" w:rsidRDefault="00E30DDB" w:rsidP="00E30DDB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1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Ordinul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președintelui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Autorității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Naționale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Reglementare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Comunitare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Utilități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Publice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112/2007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aprobarea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Contractului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-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cadru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prestare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l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localităților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1994D397" w14:textId="77777777" w:rsidR="00E30DDB" w:rsidRPr="00C66DC3" w:rsidRDefault="00E30DDB" w:rsidP="00E30DDB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V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. (2)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Ordonanța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Urgență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Guvernului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133/2022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modificarea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completarea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 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Ordonanței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Urgență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Guvernului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 92/2021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regimul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deșeurilor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, precum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Legii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localităților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</w:t>
      </w:r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101/2006;</w:t>
      </w:r>
      <w:proofErr w:type="gramEnd"/>
    </w:p>
    <w:p w14:paraId="7D85FD33" w14:textId="77777777" w:rsidR="00E30DDB" w:rsidRPr="00C66DC3" w:rsidRDefault="00E30DDB" w:rsidP="00E30DDB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11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. (1)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Ordonanța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Guvernului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2/2021,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depozitarea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deșeurilor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184F9A52" w14:textId="77777777" w:rsidR="00E30DDB" w:rsidRPr="000A5FC0" w:rsidRDefault="00E30DDB" w:rsidP="00E30DDB">
      <w:pPr>
        <w:spacing w:before="100" w:beforeAutospacing="1" w:after="600" w:line="240" w:lineRule="auto"/>
        <w:ind w:firstLine="720"/>
        <w:rPr>
          <w:rFonts w:ascii="Times New Roman" w:eastAsia="Times New Roman" w:hAnsi="Times New Roman" w:cs="Times New Roman"/>
          <w:color w:val="000000" w:themeColor="text1"/>
          <w:lang w:eastAsia="ro-RO"/>
        </w:rPr>
      </w:pPr>
      <w:proofErr w:type="spellStart"/>
      <w:r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În</w:t>
      </w:r>
      <w:proofErr w:type="spellEnd"/>
      <w:r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r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temeiul</w:t>
      </w:r>
      <w:proofErr w:type="spellEnd"/>
      <w:r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r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prevederilor</w:t>
      </w:r>
      <w:proofErr w:type="spellEnd"/>
      <w:r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art. 139 </w:t>
      </w:r>
      <w:proofErr w:type="spellStart"/>
      <w:r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alin</w:t>
      </w:r>
      <w:proofErr w:type="spellEnd"/>
      <w:r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. (1) </w:t>
      </w:r>
      <w:proofErr w:type="spellStart"/>
      <w:r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coroborat</w:t>
      </w:r>
      <w:proofErr w:type="spellEnd"/>
      <w:r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cu art. 196 </w:t>
      </w:r>
      <w:proofErr w:type="spellStart"/>
      <w:r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alin</w:t>
      </w:r>
      <w:proofErr w:type="spellEnd"/>
      <w:r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. (1) lit. a) din </w:t>
      </w:r>
      <w:proofErr w:type="spellStart"/>
      <w:r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Ordonanța</w:t>
      </w:r>
      <w:proofErr w:type="spellEnd"/>
      <w:r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de </w:t>
      </w:r>
      <w:proofErr w:type="spellStart"/>
      <w:r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urgență</w:t>
      </w:r>
      <w:proofErr w:type="spellEnd"/>
      <w:r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a </w:t>
      </w:r>
      <w:proofErr w:type="spellStart"/>
      <w:r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Guvernului</w:t>
      </w:r>
      <w:proofErr w:type="spellEnd"/>
      <w:r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nr. 57/2019 </w:t>
      </w:r>
      <w:proofErr w:type="spellStart"/>
      <w:r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privind</w:t>
      </w:r>
      <w:proofErr w:type="spellEnd"/>
      <w:r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r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Codul</w:t>
      </w:r>
      <w:proofErr w:type="spellEnd"/>
      <w:r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r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administrativ</w:t>
      </w:r>
      <w:proofErr w:type="spellEnd"/>
      <w:r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, cu </w:t>
      </w:r>
      <w:proofErr w:type="spellStart"/>
      <w:r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modificările</w:t>
      </w:r>
      <w:proofErr w:type="spellEnd"/>
      <w:r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r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și</w:t>
      </w:r>
      <w:proofErr w:type="spellEnd"/>
      <w:r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r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completările</w:t>
      </w:r>
      <w:proofErr w:type="spellEnd"/>
      <w:r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r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ulterioare</w:t>
      </w:r>
      <w:proofErr w:type="spellEnd"/>
      <w:r w:rsidRPr="000A5FC0">
        <w:rPr>
          <w:rFonts w:ascii="Times New Roman" w:eastAsia="Times New Roman" w:hAnsi="Times New Roman" w:cs="Times New Roman"/>
          <w:color w:val="000000" w:themeColor="text1"/>
          <w:lang w:eastAsia="ro-RO"/>
        </w:rPr>
        <w:t>,</w:t>
      </w:r>
    </w:p>
    <w:p w14:paraId="3B7CACDA" w14:textId="40DFFAF4" w:rsidR="004E3C0D" w:rsidRDefault="004E3C0D" w:rsidP="00E30DDB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FFDEA66" w14:textId="77777777" w:rsidR="004E3C0D" w:rsidRDefault="004E3C0D" w:rsidP="004E3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BBD54EC" w14:textId="77777777" w:rsidR="004E3C0D" w:rsidRDefault="004E3C0D" w:rsidP="004E3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0A68F1D" w14:textId="77777777" w:rsidR="004E3C0D" w:rsidRDefault="004E3C0D" w:rsidP="004E3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6A98349A" w14:textId="77777777" w:rsidR="004E3C0D" w:rsidRDefault="004E3C0D" w:rsidP="004E3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D8F010A" w14:textId="77777777" w:rsidR="004E3C0D" w:rsidRDefault="004E3C0D" w:rsidP="004E3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6C26F4EC" w:rsidR="00A00A86" w:rsidRPr="00F247E1" w:rsidRDefault="00A00A86" w:rsidP="004E3C0D">
      <w:pPr>
        <w:autoSpaceDE w:val="0"/>
        <w:autoSpaceDN w:val="0"/>
        <w:adjustRightInd w:val="0"/>
        <w:spacing w:after="0" w:line="240" w:lineRule="auto"/>
        <w:jc w:val="center"/>
        <w:rPr>
          <w:rFonts w:ascii="OpenSans-Regular" w:hAnsi="OpenSans-Regular" w:cs="OpenSans-Regular"/>
          <w:sz w:val="20"/>
          <w:szCs w:val="20"/>
          <w:lang w:val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1AD43EBC" w:rsidR="00A00A86" w:rsidRPr="00A00A86" w:rsidRDefault="00A00A86" w:rsidP="004E3C0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17AB563C" w14:textId="5D803F70" w:rsidR="00C42799" w:rsidRDefault="00A00A86" w:rsidP="004E3C0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1C0E902B" w14:textId="12FE6CC0" w:rsidR="003B013A" w:rsidRDefault="003B013A" w:rsidP="00F247E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59EAB69" w14:textId="7322B4AE" w:rsidR="004E3C0D" w:rsidRDefault="004E3C0D" w:rsidP="00F247E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157A79BD" w14:textId="169D0B53" w:rsidR="004E3C0D" w:rsidRDefault="004E3C0D" w:rsidP="00F247E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1C82374" w14:textId="77777777" w:rsidR="004E3C0D" w:rsidRPr="003B013A" w:rsidRDefault="004E3C0D" w:rsidP="00F247E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CA8353C" w14:textId="2B997DD3" w:rsidR="004E3C0D" w:rsidRDefault="004C78C0" w:rsidP="004E3C0D">
      <w:pPr>
        <w:rPr>
          <w:rFonts w:ascii="Times New Roman" w:hAnsi="Times New Roman" w:cs="Times New Roman"/>
        </w:rPr>
      </w:pPr>
      <w:r w:rsidRPr="008D3107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</w:t>
      </w:r>
      <w:r w:rsidR="00A00A86" w:rsidRPr="008D3107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1</w:t>
      </w:r>
      <w:r w:rsidR="00A00A86" w:rsidRPr="008D310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 Se avizează favorabil</w:t>
      </w:r>
      <w:r w:rsidR="0036292D" w:rsidRPr="008D310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/nefavorabil</w:t>
      </w:r>
      <w:r w:rsidR="00A00A86" w:rsidRPr="008D310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proiectul de hotărâre a consiliului local</w:t>
      </w:r>
      <w:r w:rsidR="0036292D" w:rsidRPr="008D310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</w:t>
      </w:r>
      <w:r w:rsidR="00A00A86" w:rsidRPr="008D310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nr</w:t>
      </w:r>
      <w:r w:rsidR="008D3107" w:rsidRPr="008D310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. </w:t>
      </w:r>
      <w:r w:rsidR="004E3C0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71/12.12.2022</w:t>
      </w:r>
      <w:r w:rsidR="003B013A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proofErr w:type="spellStart"/>
      <w:r w:rsidR="004E3C0D">
        <w:rPr>
          <w:rFonts w:ascii="Times New Roman" w:hAnsi="Times New Roman" w:cs="Times New Roman"/>
        </w:rPr>
        <w:t>p</w:t>
      </w:r>
      <w:r w:rsidR="004E3C0D" w:rsidRPr="008B04DC">
        <w:rPr>
          <w:rFonts w:ascii="Times New Roman" w:hAnsi="Times New Roman" w:cs="Times New Roman"/>
        </w:rPr>
        <w:t>rivind</w:t>
      </w:r>
      <w:proofErr w:type="spellEnd"/>
      <w:r w:rsidR="004E3C0D" w:rsidRPr="008B04DC">
        <w:rPr>
          <w:rFonts w:ascii="Times New Roman" w:hAnsi="Times New Roman" w:cs="Times New Roman"/>
        </w:rPr>
        <w:t xml:space="preserve"> </w:t>
      </w:r>
      <w:proofErr w:type="spellStart"/>
      <w:r w:rsidR="004E3C0D" w:rsidRPr="008B04DC">
        <w:rPr>
          <w:rFonts w:ascii="Times New Roman" w:hAnsi="Times New Roman" w:cs="Times New Roman"/>
        </w:rPr>
        <w:t>avizarea</w:t>
      </w:r>
      <w:proofErr w:type="spellEnd"/>
      <w:r w:rsidR="004E3C0D" w:rsidRPr="008B04DC">
        <w:rPr>
          <w:rFonts w:ascii="Times New Roman" w:hAnsi="Times New Roman" w:cs="Times New Roman"/>
        </w:rPr>
        <w:t xml:space="preserve"> </w:t>
      </w:r>
      <w:proofErr w:type="spellStart"/>
      <w:r w:rsidR="004E3C0D" w:rsidRPr="008B04DC">
        <w:rPr>
          <w:rFonts w:ascii="Times New Roman" w:hAnsi="Times New Roman" w:cs="Times New Roman"/>
        </w:rPr>
        <w:t>Documentației</w:t>
      </w:r>
      <w:proofErr w:type="spellEnd"/>
      <w:r w:rsidR="004E3C0D" w:rsidRPr="008B04DC">
        <w:rPr>
          <w:rFonts w:ascii="Times New Roman" w:hAnsi="Times New Roman" w:cs="Times New Roman"/>
        </w:rPr>
        <w:t xml:space="preserve"> de </w:t>
      </w:r>
      <w:proofErr w:type="spellStart"/>
      <w:r w:rsidR="004E3C0D" w:rsidRPr="008B04DC">
        <w:rPr>
          <w:rFonts w:ascii="Times New Roman" w:hAnsi="Times New Roman" w:cs="Times New Roman"/>
        </w:rPr>
        <w:t>atribuire</w:t>
      </w:r>
      <w:proofErr w:type="spellEnd"/>
      <w:r w:rsidR="004E3C0D" w:rsidRPr="008B04DC">
        <w:rPr>
          <w:rFonts w:ascii="Times New Roman" w:hAnsi="Times New Roman" w:cs="Times New Roman"/>
        </w:rPr>
        <w:t xml:space="preserve"> a </w:t>
      </w:r>
      <w:proofErr w:type="spellStart"/>
      <w:r w:rsidR="004E3C0D" w:rsidRPr="008B04DC">
        <w:rPr>
          <w:rFonts w:ascii="Times New Roman" w:hAnsi="Times New Roman" w:cs="Times New Roman"/>
        </w:rPr>
        <w:t>contractului</w:t>
      </w:r>
      <w:proofErr w:type="spellEnd"/>
      <w:r w:rsidR="004E3C0D" w:rsidRPr="008B04DC">
        <w:rPr>
          <w:rFonts w:ascii="Times New Roman" w:hAnsi="Times New Roman" w:cs="Times New Roman"/>
        </w:rPr>
        <w:t xml:space="preserve"> de </w:t>
      </w:r>
      <w:proofErr w:type="spellStart"/>
      <w:r w:rsidR="004E3C0D" w:rsidRPr="008B04DC">
        <w:rPr>
          <w:rFonts w:ascii="Times New Roman" w:hAnsi="Times New Roman" w:cs="Times New Roman"/>
        </w:rPr>
        <w:t>delegare</w:t>
      </w:r>
      <w:proofErr w:type="spellEnd"/>
      <w:r w:rsidR="004E3C0D">
        <w:rPr>
          <w:rFonts w:ascii="Times New Roman" w:hAnsi="Times New Roman" w:cs="Times New Roman"/>
        </w:rPr>
        <w:t xml:space="preserve"> a </w:t>
      </w:r>
      <w:proofErr w:type="spellStart"/>
      <w:r w:rsidR="004E3C0D">
        <w:rPr>
          <w:rFonts w:ascii="Times New Roman" w:hAnsi="Times New Roman" w:cs="Times New Roman"/>
        </w:rPr>
        <w:t>gestiunii</w:t>
      </w:r>
      <w:proofErr w:type="spellEnd"/>
      <w:r w:rsidR="004E3C0D">
        <w:rPr>
          <w:rFonts w:ascii="Times New Roman" w:hAnsi="Times New Roman" w:cs="Times New Roman"/>
        </w:rPr>
        <w:t xml:space="preserve">, </w:t>
      </w:r>
      <w:proofErr w:type="spellStart"/>
      <w:r w:rsidR="004E3C0D">
        <w:rPr>
          <w:rFonts w:ascii="Times New Roman" w:hAnsi="Times New Roman" w:cs="Times New Roman"/>
        </w:rPr>
        <w:t>prin</w:t>
      </w:r>
      <w:proofErr w:type="spellEnd"/>
      <w:r w:rsidR="004E3C0D">
        <w:rPr>
          <w:rFonts w:ascii="Times New Roman" w:hAnsi="Times New Roman" w:cs="Times New Roman"/>
        </w:rPr>
        <w:t xml:space="preserve"> </w:t>
      </w:r>
      <w:proofErr w:type="spellStart"/>
      <w:r w:rsidR="004E3C0D">
        <w:rPr>
          <w:rFonts w:ascii="Times New Roman" w:hAnsi="Times New Roman" w:cs="Times New Roman"/>
        </w:rPr>
        <w:t>achiziție</w:t>
      </w:r>
      <w:proofErr w:type="spellEnd"/>
      <w:r w:rsidR="004E3C0D">
        <w:rPr>
          <w:rFonts w:ascii="Times New Roman" w:hAnsi="Times New Roman" w:cs="Times New Roman"/>
        </w:rPr>
        <w:t xml:space="preserve"> </w:t>
      </w:r>
      <w:proofErr w:type="spellStart"/>
      <w:r w:rsidR="004E3C0D">
        <w:rPr>
          <w:rFonts w:ascii="Times New Roman" w:hAnsi="Times New Roman" w:cs="Times New Roman"/>
        </w:rPr>
        <w:t>publică</w:t>
      </w:r>
      <w:proofErr w:type="spellEnd"/>
      <w:r w:rsidR="004E3C0D">
        <w:rPr>
          <w:rFonts w:ascii="Times New Roman" w:hAnsi="Times New Roman" w:cs="Times New Roman"/>
        </w:rPr>
        <w:t xml:space="preserve"> de </w:t>
      </w:r>
      <w:proofErr w:type="spellStart"/>
      <w:r w:rsidR="004E3C0D">
        <w:rPr>
          <w:rFonts w:ascii="Times New Roman" w:hAnsi="Times New Roman" w:cs="Times New Roman"/>
        </w:rPr>
        <w:t>servicii</w:t>
      </w:r>
      <w:proofErr w:type="spellEnd"/>
      <w:r w:rsidR="004E3C0D">
        <w:rPr>
          <w:rFonts w:ascii="Times New Roman" w:hAnsi="Times New Roman" w:cs="Times New Roman"/>
        </w:rPr>
        <w:t xml:space="preserve">, a </w:t>
      </w:r>
      <w:proofErr w:type="spellStart"/>
      <w:r w:rsidR="004E3C0D">
        <w:rPr>
          <w:rFonts w:ascii="Times New Roman" w:hAnsi="Times New Roman" w:cs="Times New Roman"/>
        </w:rPr>
        <w:t>serviciului</w:t>
      </w:r>
      <w:proofErr w:type="spellEnd"/>
      <w:r w:rsidR="004E3C0D">
        <w:rPr>
          <w:rFonts w:ascii="Times New Roman" w:hAnsi="Times New Roman" w:cs="Times New Roman"/>
        </w:rPr>
        <w:t xml:space="preserve"> de </w:t>
      </w:r>
      <w:proofErr w:type="spellStart"/>
      <w:r w:rsidR="004E3C0D">
        <w:rPr>
          <w:rFonts w:ascii="Times New Roman" w:hAnsi="Times New Roman" w:cs="Times New Roman"/>
        </w:rPr>
        <w:t>salubrizare</w:t>
      </w:r>
      <w:proofErr w:type="spellEnd"/>
      <w:r w:rsidR="004E3C0D">
        <w:rPr>
          <w:rFonts w:ascii="Times New Roman" w:hAnsi="Times New Roman" w:cs="Times New Roman"/>
        </w:rPr>
        <w:t xml:space="preserve"> </w:t>
      </w:r>
      <w:proofErr w:type="spellStart"/>
      <w:r w:rsidR="004E3C0D">
        <w:rPr>
          <w:rFonts w:ascii="Times New Roman" w:hAnsi="Times New Roman" w:cs="Times New Roman"/>
        </w:rPr>
        <w:t>pentru</w:t>
      </w:r>
      <w:proofErr w:type="spellEnd"/>
      <w:r w:rsidR="004E3C0D">
        <w:rPr>
          <w:rFonts w:ascii="Times New Roman" w:hAnsi="Times New Roman" w:cs="Times New Roman"/>
        </w:rPr>
        <w:t xml:space="preserve"> </w:t>
      </w:r>
      <w:proofErr w:type="spellStart"/>
      <w:r w:rsidR="004E3C0D">
        <w:rPr>
          <w:rFonts w:ascii="Times New Roman" w:hAnsi="Times New Roman" w:cs="Times New Roman"/>
        </w:rPr>
        <w:t>activitățile</w:t>
      </w:r>
      <w:proofErr w:type="spellEnd"/>
      <w:r w:rsidR="004E3C0D">
        <w:rPr>
          <w:rFonts w:ascii="Times New Roman" w:hAnsi="Times New Roman" w:cs="Times New Roman"/>
        </w:rPr>
        <w:t xml:space="preserve"> de </w:t>
      </w:r>
      <w:proofErr w:type="spellStart"/>
      <w:r w:rsidR="004E3C0D">
        <w:rPr>
          <w:rFonts w:ascii="Times New Roman" w:hAnsi="Times New Roman" w:cs="Times New Roman"/>
        </w:rPr>
        <w:t>sortare</w:t>
      </w:r>
      <w:proofErr w:type="spellEnd"/>
      <w:r w:rsidR="004E3C0D">
        <w:rPr>
          <w:rFonts w:ascii="Times New Roman" w:hAnsi="Times New Roman" w:cs="Times New Roman"/>
        </w:rPr>
        <w:t xml:space="preserve">, </w:t>
      </w:r>
      <w:proofErr w:type="spellStart"/>
      <w:r w:rsidR="004E3C0D">
        <w:rPr>
          <w:rFonts w:ascii="Times New Roman" w:hAnsi="Times New Roman" w:cs="Times New Roman"/>
        </w:rPr>
        <w:t>tratare</w:t>
      </w:r>
      <w:proofErr w:type="spellEnd"/>
      <w:r w:rsidR="004E3C0D">
        <w:rPr>
          <w:rFonts w:ascii="Times New Roman" w:hAnsi="Times New Roman" w:cs="Times New Roman"/>
        </w:rPr>
        <w:t xml:space="preserve"> </w:t>
      </w:r>
      <w:proofErr w:type="spellStart"/>
      <w:r w:rsidR="004E3C0D">
        <w:rPr>
          <w:rFonts w:ascii="Times New Roman" w:hAnsi="Times New Roman" w:cs="Times New Roman"/>
        </w:rPr>
        <w:t>mecano-biologică</w:t>
      </w:r>
      <w:proofErr w:type="spellEnd"/>
      <w:r w:rsidR="004E3C0D">
        <w:rPr>
          <w:rFonts w:ascii="Times New Roman" w:hAnsi="Times New Roman" w:cs="Times New Roman"/>
        </w:rPr>
        <w:t xml:space="preserve"> </w:t>
      </w:r>
      <w:proofErr w:type="spellStart"/>
      <w:r w:rsidR="004E3C0D">
        <w:rPr>
          <w:rFonts w:ascii="Times New Roman" w:hAnsi="Times New Roman" w:cs="Times New Roman"/>
        </w:rPr>
        <w:t>și</w:t>
      </w:r>
      <w:proofErr w:type="spellEnd"/>
      <w:r w:rsidR="004E3C0D">
        <w:rPr>
          <w:rFonts w:ascii="Times New Roman" w:hAnsi="Times New Roman" w:cs="Times New Roman"/>
        </w:rPr>
        <w:t xml:space="preserve"> </w:t>
      </w:r>
      <w:proofErr w:type="spellStart"/>
      <w:r w:rsidR="004E3C0D">
        <w:rPr>
          <w:rFonts w:ascii="Times New Roman" w:hAnsi="Times New Roman" w:cs="Times New Roman"/>
        </w:rPr>
        <w:t>depozitare</w:t>
      </w:r>
      <w:proofErr w:type="spellEnd"/>
      <w:r w:rsidR="004E3C0D">
        <w:rPr>
          <w:rFonts w:ascii="Times New Roman" w:hAnsi="Times New Roman" w:cs="Times New Roman"/>
        </w:rPr>
        <w:t xml:space="preserve"> a </w:t>
      </w:r>
      <w:proofErr w:type="spellStart"/>
      <w:r w:rsidR="004E3C0D">
        <w:rPr>
          <w:rFonts w:ascii="Times New Roman" w:hAnsi="Times New Roman" w:cs="Times New Roman"/>
        </w:rPr>
        <w:t>deșeurilor</w:t>
      </w:r>
      <w:proofErr w:type="spellEnd"/>
      <w:r w:rsidR="004E3C0D">
        <w:rPr>
          <w:rFonts w:ascii="Times New Roman" w:hAnsi="Times New Roman" w:cs="Times New Roman"/>
        </w:rPr>
        <w:t xml:space="preserve"> </w:t>
      </w:r>
      <w:proofErr w:type="spellStart"/>
      <w:r w:rsidR="00716B3D">
        <w:rPr>
          <w:rFonts w:ascii="Times New Roman" w:hAnsi="Times New Roman" w:cs="Times New Roman"/>
        </w:rPr>
        <w:t>municipa</w:t>
      </w:r>
      <w:r w:rsidR="004E3C0D">
        <w:rPr>
          <w:rFonts w:ascii="Times New Roman" w:hAnsi="Times New Roman" w:cs="Times New Roman"/>
        </w:rPr>
        <w:t>le</w:t>
      </w:r>
      <w:proofErr w:type="spellEnd"/>
      <w:r w:rsidR="004E3C0D">
        <w:rPr>
          <w:rFonts w:ascii="Times New Roman" w:hAnsi="Times New Roman" w:cs="Times New Roman"/>
        </w:rPr>
        <w:t xml:space="preserve"> din U.A.T </w:t>
      </w:r>
      <w:proofErr w:type="spellStart"/>
      <w:r w:rsidR="004E3C0D">
        <w:rPr>
          <w:rFonts w:ascii="Times New Roman" w:hAnsi="Times New Roman" w:cs="Times New Roman"/>
        </w:rPr>
        <w:t>Târgușor</w:t>
      </w:r>
      <w:proofErr w:type="spellEnd"/>
      <w:r w:rsidR="004E3C0D">
        <w:rPr>
          <w:rFonts w:ascii="Times New Roman" w:hAnsi="Times New Roman" w:cs="Times New Roman"/>
        </w:rPr>
        <w:t xml:space="preserve">, </w:t>
      </w:r>
      <w:proofErr w:type="spellStart"/>
      <w:r w:rsidR="004E3C0D">
        <w:rPr>
          <w:rFonts w:ascii="Times New Roman" w:hAnsi="Times New Roman" w:cs="Times New Roman"/>
        </w:rPr>
        <w:t>județul</w:t>
      </w:r>
      <w:proofErr w:type="spellEnd"/>
      <w:r w:rsidR="004E3C0D">
        <w:rPr>
          <w:rFonts w:ascii="Times New Roman" w:hAnsi="Times New Roman" w:cs="Times New Roman"/>
        </w:rPr>
        <w:t xml:space="preserve"> </w:t>
      </w:r>
      <w:proofErr w:type="spellStart"/>
      <w:r w:rsidR="004E3C0D">
        <w:rPr>
          <w:rFonts w:ascii="Times New Roman" w:hAnsi="Times New Roman" w:cs="Times New Roman"/>
        </w:rPr>
        <w:t>Constanța</w:t>
      </w:r>
      <w:proofErr w:type="spellEnd"/>
      <w:r w:rsidR="004E3C0D">
        <w:rPr>
          <w:rFonts w:ascii="Times New Roman" w:hAnsi="Times New Roman" w:cs="Times New Roman"/>
        </w:rPr>
        <w:t xml:space="preserve">, </w:t>
      </w:r>
      <w:proofErr w:type="spellStart"/>
      <w:r w:rsidR="004E3C0D">
        <w:rPr>
          <w:rFonts w:ascii="Times New Roman" w:hAnsi="Times New Roman" w:cs="Times New Roman"/>
        </w:rPr>
        <w:t>fără</w:t>
      </w:r>
      <w:proofErr w:type="spellEnd"/>
      <w:r w:rsidR="004E3C0D">
        <w:rPr>
          <w:rFonts w:ascii="Times New Roman" w:hAnsi="Times New Roman" w:cs="Times New Roman"/>
        </w:rPr>
        <w:t xml:space="preserve"> </w:t>
      </w:r>
      <w:proofErr w:type="spellStart"/>
      <w:r w:rsidR="004E3C0D">
        <w:rPr>
          <w:rFonts w:ascii="Times New Roman" w:hAnsi="Times New Roman" w:cs="Times New Roman"/>
        </w:rPr>
        <w:t>punere</w:t>
      </w:r>
      <w:proofErr w:type="spellEnd"/>
      <w:r w:rsidR="004E3C0D">
        <w:rPr>
          <w:rFonts w:ascii="Times New Roman" w:hAnsi="Times New Roman" w:cs="Times New Roman"/>
        </w:rPr>
        <w:t xml:space="preserve"> la </w:t>
      </w:r>
      <w:proofErr w:type="spellStart"/>
      <w:r w:rsidR="004E3C0D">
        <w:rPr>
          <w:rFonts w:ascii="Times New Roman" w:hAnsi="Times New Roman" w:cs="Times New Roman"/>
        </w:rPr>
        <w:t>dispoziție</w:t>
      </w:r>
      <w:proofErr w:type="spellEnd"/>
      <w:r w:rsidR="004E3C0D">
        <w:rPr>
          <w:rFonts w:ascii="Times New Roman" w:hAnsi="Times New Roman" w:cs="Times New Roman"/>
        </w:rPr>
        <w:t xml:space="preserve"> a </w:t>
      </w:r>
      <w:proofErr w:type="spellStart"/>
      <w:r w:rsidR="004E3C0D">
        <w:rPr>
          <w:rFonts w:ascii="Times New Roman" w:hAnsi="Times New Roman" w:cs="Times New Roman"/>
        </w:rPr>
        <w:t>infrastructurii</w:t>
      </w:r>
      <w:proofErr w:type="spellEnd"/>
      <w:r w:rsidR="004E3C0D">
        <w:rPr>
          <w:rFonts w:ascii="Times New Roman" w:hAnsi="Times New Roman" w:cs="Times New Roman"/>
        </w:rPr>
        <w:t>.</w:t>
      </w:r>
    </w:p>
    <w:p w14:paraId="5547D87A" w14:textId="2C0F0275" w:rsidR="00A00A86" w:rsidRPr="006349FB" w:rsidRDefault="00A00A86" w:rsidP="00F247E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</w:pP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6349FB"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         </w:t>
      </w:r>
      <w:r w:rsidRPr="006349F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ART. 2</w:t>
      </w: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Prezentul aviz se comunică prin grija secretarului comisiei, în termenul recomandat, secretarului general al comunei Târgușor.</w:t>
      </w:r>
    </w:p>
    <w:p w14:paraId="2175BB29" w14:textId="6227A77C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6512B7F" w14:textId="77777777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66D8C0C" w14:textId="77777777" w:rsidR="00C42799" w:rsidRPr="00A00A86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DF4DD34" w:rsidR="00A00A86" w:rsidRDefault="00A00A86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Preşedintele Comisiei</w:t>
      </w:r>
      <w:r w:rsidR="004E3C0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  <w:r w:rsidR="004E3C0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276B4698" w14:textId="77777777" w:rsidR="003B013A" w:rsidRPr="00A00A86" w:rsidRDefault="003B013A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ECCD5F3" w14:textId="77777777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2D2EDC1" w14:textId="17310656" w:rsidR="00A00A86" w:rsidRPr="003B013A" w:rsidRDefault="00A8094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</w:t>
      </w:r>
    </w:p>
    <w:p w14:paraId="5261FC32" w14:textId="77777777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0" w:name="_Hlk69290790"/>
    </w:p>
    <w:p w14:paraId="00286FCA" w14:textId="0C2BE016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A405A9A" w14:textId="61E078AC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B823732" w14:textId="4D8C7BC3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174D8C2" w14:textId="1AAC5A0E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1077AD0" w14:textId="76FF7273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0D68D67" w14:textId="01FB8A5A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9F761AF" w14:textId="126B38E4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367243CB" w14:textId="589F88BA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B4D3A6F" w14:textId="5CC79F9F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14374CB" w14:textId="43E48E60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3236D1D1" w14:textId="7C1C09B3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5AAD22DE" w14:textId="3F1F8ED1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38B6BE8B" w14:textId="55B8B36F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9C89A78" w14:textId="0FDAABB6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52FA2ED9" w14:textId="62E40A7B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172EDBE" w14:textId="111782CB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E016762" w14:textId="26E7F8F0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C45DCF7" w14:textId="0F3AB80A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5AB315F9" w14:textId="235ED018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761EC02" w14:textId="52A7C08C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892A111" w14:textId="7C39B35B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CA2B460" w14:textId="18EEACB5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17644977" w14:textId="7D63060F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6EAD9C0" w14:textId="77777777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36AC9D71" w14:textId="77777777" w:rsidR="005A707B" w:rsidRDefault="005A707B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5E461BE" w14:textId="77777777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0F802EC" w14:textId="2A554FD5" w:rsidR="00A00A86" w:rsidRPr="00A00A86" w:rsidRDefault="003B013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Red/</w:t>
      </w:r>
      <w:r w:rsidR="00A00A86"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36292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B.A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0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4EB89" w14:textId="77777777" w:rsidR="00011A07" w:rsidRDefault="00011A07" w:rsidP="00D464EE">
      <w:pPr>
        <w:spacing w:after="0" w:line="240" w:lineRule="auto"/>
      </w:pPr>
      <w:r>
        <w:separator/>
      </w:r>
    </w:p>
  </w:endnote>
  <w:endnote w:type="continuationSeparator" w:id="0">
    <w:p w14:paraId="717FB1F9" w14:textId="77777777" w:rsidR="00011A07" w:rsidRDefault="00011A07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43DC7" w14:textId="77777777" w:rsidR="00011A07" w:rsidRDefault="00011A07" w:rsidP="00D464EE">
      <w:pPr>
        <w:spacing w:after="0" w:line="240" w:lineRule="auto"/>
      </w:pPr>
      <w:r>
        <w:separator/>
      </w:r>
    </w:p>
  </w:footnote>
  <w:footnote w:type="continuationSeparator" w:id="0">
    <w:p w14:paraId="5B3D513B" w14:textId="77777777" w:rsidR="00011A07" w:rsidRDefault="00011A07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E560323"/>
    <w:multiLevelType w:val="hybridMultilevel"/>
    <w:tmpl w:val="D272EEB0"/>
    <w:lvl w:ilvl="0" w:tplc="420071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681715">
    <w:abstractNumId w:val="0"/>
  </w:num>
  <w:num w:numId="2" w16cid:durableId="91902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1A07"/>
    <w:rsid w:val="00013142"/>
    <w:rsid w:val="0002761A"/>
    <w:rsid w:val="000319AA"/>
    <w:rsid w:val="000346E1"/>
    <w:rsid w:val="00077DD2"/>
    <w:rsid w:val="00093AEB"/>
    <w:rsid w:val="000A3972"/>
    <w:rsid w:val="000B779D"/>
    <w:rsid w:val="000C689E"/>
    <w:rsid w:val="000F31EA"/>
    <w:rsid w:val="00115A4B"/>
    <w:rsid w:val="00163970"/>
    <w:rsid w:val="0019643C"/>
    <w:rsid w:val="001E6078"/>
    <w:rsid w:val="001F2AE4"/>
    <w:rsid w:val="001F5500"/>
    <w:rsid w:val="001F6295"/>
    <w:rsid w:val="0021170B"/>
    <w:rsid w:val="00252067"/>
    <w:rsid w:val="00266128"/>
    <w:rsid w:val="0027022B"/>
    <w:rsid w:val="002777B3"/>
    <w:rsid w:val="00280A0B"/>
    <w:rsid w:val="002A122D"/>
    <w:rsid w:val="002B48FD"/>
    <w:rsid w:val="002D0064"/>
    <w:rsid w:val="002F1EDC"/>
    <w:rsid w:val="0031367D"/>
    <w:rsid w:val="003620E6"/>
    <w:rsid w:val="0036292D"/>
    <w:rsid w:val="00370DC1"/>
    <w:rsid w:val="003B013A"/>
    <w:rsid w:val="00462E83"/>
    <w:rsid w:val="00463F3E"/>
    <w:rsid w:val="00464A5B"/>
    <w:rsid w:val="004C78C0"/>
    <w:rsid w:val="004D1C73"/>
    <w:rsid w:val="004D5CBE"/>
    <w:rsid w:val="004E1DD5"/>
    <w:rsid w:val="004E3C0D"/>
    <w:rsid w:val="0050127D"/>
    <w:rsid w:val="0050451F"/>
    <w:rsid w:val="00520001"/>
    <w:rsid w:val="00547C02"/>
    <w:rsid w:val="0056661B"/>
    <w:rsid w:val="00575B3E"/>
    <w:rsid w:val="00584D40"/>
    <w:rsid w:val="005A707B"/>
    <w:rsid w:val="005B0164"/>
    <w:rsid w:val="00616007"/>
    <w:rsid w:val="006349FB"/>
    <w:rsid w:val="0068148F"/>
    <w:rsid w:val="0069040C"/>
    <w:rsid w:val="006C6C7C"/>
    <w:rsid w:val="006E5D80"/>
    <w:rsid w:val="006E5DF0"/>
    <w:rsid w:val="00706792"/>
    <w:rsid w:val="00716B3D"/>
    <w:rsid w:val="00740289"/>
    <w:rsid w:val="00752FC8"/>
    <w:rsid w:val="00772FB6"/>
    <w:rsid w:val="007749EC"/>
    <w:rsid w:val="007A459F"/>
    <w:rsid w:val="007B042E"/>
    <w:rsid w:val="00805F22"/>
    <w:rsid w:val="00883A79"/>
    <w:rsid w:val="008D1BD5"/>
    <w:rsid w:val="008D3107"/>
    <w:rsid w:val="008E6BA2"/>
    <w:rsid w:val="00915EAE"/>
    <w:rsid w:val="009164F1"/>
    <w:rsid w:val="009166A6"/>
    <w:rsid w:val="00967902"/>
    <w:rsid w:val="009B2D98"/>
    <w:rsid w:val="009B648F"/>
    <w:rsid w:val="009D3DF3"/>
    <w:rsid w:val="009D5497"/>
    <w:rsid w:val="009D59FB"/>
    <w:rsid w:val="009E388A"/>
    <w:rsid w:val="009E60E4"/>
    <w:rsid w:val="009F61D6"/>
    <w:rsid w:val="00A00A86"/>
    <w:rsid w:val="00A278CE"/>
    <w:rsid w:val="00A32D9D"/>
    <w:rsid w:val="00A40704"/>
    <w:rsid w:val="00A80940"/>
    <w:rsid w:val="00B11D85"/>
    <w:rsid w:val="00B301DF"/>
    <w:rsid w:val="00BD144A"/>
    <w:rsid w:val="00C17DA0"/>
    <w:rsid w:val="00C4237D"/>
    <w:rsid w:val="00C42799"/>
    <w:rsid w:val="00C435F5"/>
    <w:rsid w:val="00C64ECB"/>
    <w:rsid w:val="00C868A2"/>
    <w:rsid w:val="00C9204E"/>
    <w:rsid w:val="00CE2475"/>
    <w:rsid w:val="00D00905"/>
    <w:rsid w:val="00D1347E"/>
    <w:rsid w:val="00D350C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30DDB"/>
    <w:rsid w:val="00E439E4"/>
    <w:rsid w:val="00E54037"/>
    <w:rsid w:val="00E73713"/>
    <w:rsid w:val="00E970A3"/>
    <w:rsid w:val="00EA3C60"/>
    <w:rsid w:val="00ED4746"/>
    <w:rsid w:val="00EE45C8"/>
    <w:rsid w:val="00EF7F78"/>
    <w:rsid w:val="00F16747"/>
    <w:rsid w:val="00F247E1"/>
    <w:rsid w:val="00F27C2A"/>
    <w:rsid w:val="00F35169"/>
    <w:rsid w:val="00F46F77"/>
    <w:rsid w:val="00F905F4"/>
    <w:rsid w:val="00FB0CF1"/>
    <w:rsid w:val="00FB569C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styleId="NoSpacing">
    <w:name w:val="No Spacing"/>
    <w:qFormat/>
    <w:rsid w:val="0036292D"/>
    <w:pPr>
      <w:spacing w:after="0" w:line="240" w:lineRule="auto"/>
      <w:jc w:val="left"/>
    </w:pPr>
    <w:rPr>
      <w:rFonts w:ascii="Calibri" w:eastAsia="Times New Roman" w:hAnsi="Calibri" w:cs="Times New Roman"/>
      <w:lang w:val="ro-RO" w:eastAsia="ro-RO"/>
    </w:rPr>
  </w:style>
  <w:style w:type="character" w:customStyle="1" w:styleId="sartttl">
    <w:name w:val="s_art_ttl"/>
    <w:basedOn w:val="DefaultParagraphFont"/>
    <w:rsid w:val="004E3C0D"/>
  </w:style>
  <w:style w:type="paragraph" w:styleId="ListParagraph">
    <w:name w:val="List Paragraph"/>
    <w:basedOn w:val="Normal"/>
    <w:uiPriority w:val="34"/>
    <w:qFormat/>
    <w:rsid w:val="00E30DDB"/>
    <w:pPr>
      <w:ind w:left="720"/>
      <w:contextualSpacing/>
      <w:jc w:val="left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A93F-367B-4B00-9756-624D0CDE5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2</Pages>
  <Words>610</Words>
  <Characters>3542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Pc3</cp:lastModifiedBy>
  <cp:revision>94</cp:revision>
  <cp:lastPrinted>2022-12-13T13:23:00Z</cp:lastPrinted>
  <dcterms:created xsi:type="dcterms:W3CDTF">2021-05-17T11:02:00Z</dcterms:created>
  <dcterms:modified xsi:type="dcterms:W3CDTF">2022-12-13T13:23:00Z</dcterms:modified>
</cp:coreProperties>
</file>