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4" w:rsidRPr="00D05D34" w:rsidRDefault="00D05D34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D34" w:rsidRPr="00D05D34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>ROMÂNIA</w:t>
      </w:r>
    </w:p>
    <w:p w:rsidR="00D05D34" w:rsidRPr="00D05D34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D05D34" w:rsidRPr="00D05D34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  <w:t xml:space="preserve">    </w:t>
      </w: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MARGITTAMEGYEI JOGU VAROS - MARGHITA TOWN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D05D34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415300 - Marghita,  jud. Bihor,                                                           telefon : +40259362001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  Cod fiscal 4348947                                                                              fax:      +40359409982</w:t>
      </w:r>
    </w:p>
    <w:p w:rsidR="00D05D34" w:rsidRPr="00D05D34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05D3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e-mail:</w:t>
      </w:r>
      <w:hyperlink r:id="rId7" w:history="1">
        <w:r w:rsidRPr="00D05D34">
          <w:rPr>
            <w:rFonts w:ascii="Times New Roman" w:eastAsia="Times New Roman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D05D34" w:rsidRPr="00D05D34" w:rsidRDefault="00E507EA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E507EA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" gain="49807f" blacklevel="-7209f"/>
          </v:shape>
        </w:pict>
      </w:r>
    </w:p>
    <w:p w:rsidR="00FB283E" w:rsidRPr="002444D2" w:rsidRDefault="002444D2" w:rsidP="002444D2">
      <w:pPr>
        <w:rPr>
          <w:rFonts w:ascii="Times New Roman" w:hAnsi="Times New Roman" w:cs="Times New Roman"/>
          <w:b/>
          <w:sz w:val="24"/>
          <w:szCs w:val="24"/>
        </w:rPr>
      </w:pPr>
      <w:r w:rsidRPr="002444D2">
        <w:rPr>
          <w:rFonts w:ascii="Times New Roman" w:hAnsi="Times New Roman" w:cs="Times New Roman"/>
          <w:b/>
          <w:sz w:val="24"/>
          <w:szCs w:val="24"/>
        </w:rPr>
        <w:t>Nr.</w:t>
      </w:r>
      <w:r w:rsidR="00537C03">
        <w:rPr>
          <w:rFonts w:ascii="Times New Roman" w:hAnsi="Times New Roman" w:cs="Times New Roman"/>
          <w:b/>
          <w:sz w:val="24"/>
          <w:szCs w:val="24"/>
        </w:rPr>
        <w:t xml:space="preserve"> 13271 </w:t>
      </w:r>
      <w:r w:rsidRPr="002444D2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537C03">
        <w:rPr>
          <w:rFonts w:ascii="Times New Roman" w:hAnsi="Times New Roman" w:cs="Times New Roman"/>
          <w:b/>
          <w:sz w:val="24"/>
          <w:szCs w:val="24"/>
        </w:rPr>
        <w:t>08.12.2022</w:t>
      </w:r>
    </w:p>
    <w:p w:rsidR="004D0055" w:rsidRPr="002444D2" w:rsidRDefault="004D0055" w:rsidP="004D0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 xml:space="preserve">REFERAT DE </w:t>
      </w:r>
      <w:r w:rsidRPr="002444D2">
        <w:rPr>
          <w:rFonts w:ascii="Times New Roman" w:hAnsi="Times New Roman" w:cs="Times New Roman"/>
          <w:b/>
          <w:sz w:val="24"/>
          <w:szCs w:val="24"/>
        </w:rPr>
        <w:t>APROBARE</w:t>
      </w:r>
    </w:p>
    <w:p w:rsidR="00A34C93" w:rsidRPr="002444D2" w:rsidRDefault="004D0055" w:rsidP="00A34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D2">
        <w:rPr>
          <w:rFonts w:ascii="Times New Roman" w:hAnsi="Times New Roman" w:cs="Times New Roman"/>
          <w:b/>
          <w:sz w:val="24"/>
          <w:szCs w:val="24"/>
        </w:rPr>
        <w:t xml:space="preserve">- pentru PROIECTUL DE HOTĂRÂRE privind </w:t>
      </w:r>
      <w:r w:rsidR="00A34C93" w:rsidRPr="002444D2">
        <w:rPr>
          <w:rFonts w:ascii="Times New Roman" w:hAnsi="Times New Roman" w:cs="Times New Roman"/>
          <w:b/>
          <w:sz w:val="24"/>
          <w:szCs w:val="24"/>
        </w:rPr>
        <w:t xml:space="preserve">aprobarea </w:t>
      </w:r>
      <w:r w:rsidR="00A34C93" w:rsidRPr="002444D2">
        <w:rPr>
          <w:rFonts w:ascii="Times New Roman" w:hAnsi="Times New Roman"/>
          <w:b/>
          <w:sz w:val="24"/>
          <w:szCs w:val="24"/>
        </w:rPr>
        <w:t>închirierea</w:t>
      </w:r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prin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licitaț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ie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publică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deschisă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unei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suprafe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țe de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teren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de 6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mp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.,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din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suprafa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ța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totală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de 644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mp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., </w:t>
      </w:r>
      <w:proofErr w:type="spellStart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>teren</w:t>
      </w:r>
      <w:proofErr w:type="spellEnd"/>
      <w:r w:rsidR="00A34C93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 </w:t>
      </w:r>
      <w:r w:rsidR="00A34C93" w:rsidRPr="002444D2">
        <w:rPr>
          <w:rFonts w:ascii="Times New Roman" w:eastAsia="Times New Roman" w:hAnsi="Times New Roman"/>
          <w:b/>
          <w:sz w:val="24"/>
          <w:szCs w:val="24"/>
        </w:rPr>
        <w:t>aflat  în domeniul  public  a Municipiului</w:t>
      </w:r>
      <w:r w:rsidR="00A34C93" w:rsidRPr="002444D2">
        <w:rPr>
          <w:rFonts w:ascii="Times New Roman" w:hAnsi="Times New Roman"/>
          <w:sz w:val="24"/>
          <w:szCs w:val="24"/>
        </w:rPr>
        <w:t xml:space="preserve"> </w:t>
      </w:r>
      <w:r w:rsidR="00A34C93" w:rsidRPr="002444D2">
        <w:rPr>
          <w:rFonts w:ascii="Times New Roman" w:hAnsi="Times New Roman"/>
          <w:b/>
          <w:sz w:val="24"/>
          <w:szCs w:val="24"/>
        </w:rPr>
        <w:t xml:space="preserve"> Marghita, înscris pe </w:t>
      </w:r>
      <w:r w:rsidR="00A34C93" w:rsidRPr="002444D2">
        <w:rPr>
          <w:rFonts w:ascii="Times New Roman" w:eastAsia="Times New Roman" w:hAnsi="Times New Roman"/>
          <w:b/>
          <w:sz w:val="24"/>
          <w:szCs w:val="24"/>
        </w:rPr>
        <w:t>nr. top. 51, C.F. nr. 102495 Marghita</w:t>
      </w:r>
      <w:r w:rsidR="00A34C93" w:rsidRPr="002444D2">
        <w:rPr>
          <w:rFonts w:ascii="Times New Roman" w:hAnsi="Times New Roman"/>
          <w:b/>
          <w:sz w:val="24"/>
          <w:szCs w:val="24"/>
        </w:rPr>
        <w:t>, destinat amplasării  unei tonete pentru  activitate comercială</w:t>
      </w:r>
      <w:r w:rsidR="00A34C93" w:rsidRPr="002444D2">
        <w:rPr>
          <w:rFonts w:ascii="Times New Roman" w:hAnsi="Times New Roman"/>
          <w:sz w:val="24"/>
          <w:szCs w:val="24"/>
        </w:rPr>
        <w:t xml:space="preserve"> </w:t>
      </w:r>
      <w:r w:rsidR="00A34C93" w:rsidRPr="002444D2">
        <w:rPr>
          <w:rFonts w:ascii="Times New Roman" w:hAnsi="Times New Roman"/>
          <w:b/>
          <w:sz w:val="24"/>
          <w:szCs w:val="24"/>
        </w:rPr>
        <w:t>(tonete pentru comert specific, tonete fast-food), situat în Marghita,  Calea Republicii, jud. Bihor</w:t>
      </w:r>
      <w:r w:rsidR="00A34C93" w:rsidRPr="002444D2">
        <w:rPr>
          <w:rFonts w:ascii="Times New Roman" w:hAnsi="Times New Roman" w:cs="Times New Roman"/>
          <w:b/>
          <w:sz w:val="24"/>
          <w:szCs w:val="24"/>
        </w:rPr>
        <w:t xml:space="preserve">  și  respectiv a documentației de atribuire</w:t>
      </w:r>
    </w:p>
    <w:p w:rsidR="0050749A" w:rsidRPr="00422936" w:rsidRDefault="00422936" w:rsidP="00A3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D2">
        <w:rPr>
          <w:rFonts w:ascii="TimesNewRoman" w:hAnsi="TimesNewRoman" w:cs="TimesNewRoman"/>
          <w:sz w:val="24"/>
          <w:szCs w:val="24"/>
        </w:rPr>
        <w:t xml:space="preserve">           </w:t>
      </w:r>
      <w:r w:rsidR="006B7D09" w:rsidRPr="002444D2">
        <w:rPr>
          <w:rFonts w:ascii="Times New Roman" w:hAnsi="Times New Roman" w:cs="Times New Roman"/>
          <w:sz w:val="24"/>
          <w:szCs w:val="24"/>
        </w:rPr>
        <w:t>Am inițiat acest proiect de hotărâre î</w:t>
      </w:r>
      <w:r w:rsidR="00AB1796" w:rsidRPr="002444D2">
        <w:rPr>
          <w:rFonts w:ascii="Times New Roman" w:hAnsi="Times New Roman" w:cs="Times New Roman"/>
          <w:sz w:val="24"/>
          <w:szCs w:val="24"/>
        </w:rPr>
        <w:t>n vederea atragerii</w:t>
      </w:r>
      <w:r w:rsidR="006B7D09" w:rsidRPr="002444D2">
        <w:rPr>
          <w:rFonts w:ascii="Times New Roman" w:hAnsi="Times New Roman" w:cs="Times New Roman"/>
          <w:sz w:val="24"/>
          <w:szCs w:val="24"/>
        </w:rPr>
        <w:t xml:space="preserve"> de venituri la bugetul local și</w:t>
      </w:r>
      <w:r w:rsidR="00AB1796" w:rsidRPr="002444D2">
        <w:rPr>
          <w:rFonts w:ascii="Times New Roman" w:hAnsi="Times New Roman" w:cs="Times New Roman"/>
          <w:sz w:val="24"/>
          <w:szCs w:val="24"/>
        </w:rPr>
        <w:t xml:space="preserve"> asigurării condiţiilor pentru un cadru legal</w:t>
      </w:r>
      <w:r w:rsidR="006B7D09" w:rsidRPr="002444D2">
        <w:rPr>
          <w:rFonts w:ascii="Times New Roman" w:hAnsi="Times New Roman" w:cs="Times New Roman"/>
          <w:sz w:val="24"/>
          <w:szCs w:val="24"/>
        </w:rPr>
        <w:t>, dar și</w:t>
      </w:r>
      <w:r w:rsidR="00AB1796" w:rsidRPr="002444D2">
        <w:rPr>
          <w:rFonts w:ascii="Times New Roman" w:hAnsi="Times New Roman" w:cs="Times New Roman"/>
          <w:sz w:val="24"/>
          <w:szCs w:val="24"/>
        </w:rPr>
        <w:t xml:space="preserve"> </w:t>
      </w:r>
      <w:r w:rsidR="00E8144D" w:rsidRPr="002444D2">
        <w:rPr>
          <w:rFonts w:ascii="Times New Roman" w:hAnsi="Times New Roman" w:cs="Times New Roman"/>
          <w:sz w:val="24"/>
          <w:szCs w:val="24"/>
        </w:rPr>
        <w:t>în scopul administrării</w:t>
      </w:r>
      <w:r w:rsidR="00E8144D" w:rsidRPr="00422936">
        <w:rPr>
          <w:rFonts w:ascii="Times New Roman" w:hAnsi="Times New Roman" w:cs="Times New Roman"/>
          <w:sz w:val="24"/>
          <w:szCs w:val="24"/>
        </w:rPr>
        <w:t xml:space="preserve"> eficiente a domeniului public aparținând Municipiului Marghita</w:t>
      </w:r>
      <w:r w:rsidR="00316C72" w:rsidRPr="00422936">
        <w:rPr>
          <w:rFonts w:ascii="Times New Roman" w:hAnsi="Times New Roman" w:cs="Times New Roman"/>
          <w:sz w:val="24"/>
          <w:szCs w:val="24"/>
        </w:rPr>
        <w:t>,</w:t>
      </w:r>
      <w:r w:rsidR="006B7D09" w:rsidRPr="00422936">
        <w:rPr>
          <w:rFonts w:ascii="Times New Roman" w:hAnsi="Times New Roman" w:cs="Times New Roman"/>
          <w:sz w:val="24"/>
          <w:szCs w:val="24"/>
        </w:rPr>
        <w:t xml:space="preserve"> drept pentru care</w:t>
      </w:r>
      <w:r w:rsidR="00E8144D" w:rsidRPr="00422936">
        <w:rPr>
          <w:rFonts w:ascii="Times New Roman" w:hAnsi="Times New Roman" w:cs="Times New Roman"/>
          <w:sz w:val="24"/>
          <w:szCs w:val="24"/>
        </w:rPr>
        <w:t xml:space="preserve"> se impune demararea procedurii pentru organizarea licitațiilor p</w:t>
      </w:r>
      <w:r w:rsidR="0050749A" w:rsidRPr="00422936">
        <w:rPr>
          <w:rFonts w:ascii="Times New Roman" w:hAnsi="Times New Roman" w:cs="Times New Roman"/>
          <w:sz w:val="24"/>
          <w:szCs w:val="24"/>
        </w:rPr>
        <w:t>entru atribuirea amplasamentului</w:t>
      </w:r>
      <w:r w:rsidR="00E8144D" w:rsidRPr="00422936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6B7D09" w:rsidRPr="00422936">
        <w:rPr>
          <w:rFonts w:ascii="Times New Roman" w:hAnsi="Times New Roman" w:cs="Times New Roman"/>
          <w:sz w:val="24"/>
          <w:szCs w:val="24"/>
        </w:rPr>
        <w:t xml:space="preserve">implementării </w:t>
      </w:r>
      <w:r w:rsidR="0050749A" w:rsidRPr="00422936">
        <w:rPr>
          <w:rFonts w:ascii="Times New Roman" w:hAnsi="Times New Roman" w:cs="Times New Roman"/>
          <w:color w:val="000000"/>
          <w:sz w:val="24"/>
          <w:szCs w:val="24"/>
        </w:rPr>
        <w:t>activitate comerciala (toneta pentru comert specific, toneta fast-food</w:t>
      </w:r>
      <w:r w:rsidR="0050749A" w:rsidRPr="00422936">
        <w:rPr>
          <w:rFonts w:ascii="Times New Roman" w:hAnsi="Times New Roman" w:cs="Times New Roman"/>
          <w:sz w:val="24"/>
          <w:szCs w:val="24"/>
        </w:rPr>
        <w:t>)</w:t>
      </w:r>
      <w:r w:rsidR="00A34C93">
        <w:rPr>
          <w:rFonts w:ascii="Times New Roman" w:hAnsi="Times New Roman" w:cs="Times New Roman"/>
          <w:sz w:val="24"/>
          <w:szCs w:val="24"/>
        </w:rPr>
        <w:t>.</w:t>
      </w:r>
    </w:p>
    <w:p w:rsidR="001F524E" w:rsidRPr="001F524E" w:rsidRDefault="00A34C93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Ținând seama de prevederile </w:t>
      </w:r>
      <w:r w:rsidR="00C947FF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5, 12, 17, 19 și </w:t>
      </w:r>
      <w:r w:rsidR="004229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4</w:t>
      </w:r>
      <w:r w:rsidR="00C947FF">
        <w:rPr>
          <w:rFonts w:ascii="Times New Roman" w:hAnsi="Times New Roman" w:cs="Times New Roman"/>
          <w:sz w:val="24"/>
          <w:szCs w:val="24"/>
        </w:rPr>
        <w:t xml:space="preserve"> din </w:t>
      </w:r>
      <w:bookmarkStart w:id="0" w:name="_GoBack"/>
      <w:r w:rsidR="007E6B11">
        <w:rPr>
          <w:rFonts w:ascii="Times New Roman" w:hAnsi="Times New Roman" w:cs="Times New Roman"/>
          <w:sz w:val="24"/>
          <w:szCs w:val="24"/>
        </w:rPr>
        <w:t xml:space="preserve">Regulamentul </w:t>
      </w:r>
      <w:r w:rsidR="007E6B11" w:rsidRPr="00100463">
        <w:rPr>
          <w:rFonts w:ascii="Times New Roman" w:hAnsi="Times New Roman"/>
        </w:rPr>
        <w:t>local referitor la organizarea și desfășurarea activităților comerciale si a servicilor de piata pe raza municipiului Marghita</w:t>
      </w:r>
      <w:bookmarkEnd w:id="0"/>
      <w:r w:rsidR="001F524E" w:rsidRPr="001F524E">
        <w:rPr>
          <w:rFonts w:ascii="Times New Roman" w:hAnsi="Times New Roman" w:cs="Times New Roman"/>
          <w:sz w:val="24"/>
          <w:szCs w:val="24"/>
        </w:rPr>
        <w:t xml:space="preserve">, </w:t>
      </w:r>
      <w:r w:rsidR="007E6B11" w:rsidRPr="00100463">
        <w:rPr>
          <w:rFonts w:ascii="Times New Roman" w:hAnsi="Times New Roman"/>
        </w:rPr>
        <w:t>aprobat prin Hotărârea Consiliului Local al municipiului</w:t>
      </w:r>
      <w:r>
        <w:rPr>
          <w:rFonts w:ascii="Times New Roman" w:hAnsi="Times New Roman"/>
        </w:rPr>
        <w:t xml:space="preserve"> Marghita nr. 55 din 24.03.2022</w:t>
      </w:r>
      <w:r w:rsidR="007E6B11"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coroborate </w:t>
      </w:r>
      <w:r w:rsidR="001F524E" w:rsidRPr="001F524E">
        <w:rPr>
          <w:rFonts w:ascii="Times New Roman" w:hAnsi="Times New Roman" w:cs="Times New Roman"/>
          <w:sz w:val="24"/>
          <w:szCs w:val="24"/>
        </w:rPr>
        <w:t>cu prevederile</w:t>
      </w:r>
      <w:r w:rsidR="007E6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legale incidente în vigoare,</w:t>
      </w:r>
      <w:r w:rsidR="001F524E" w:rsidRPr="001F524E">
        <w:rPr>
          <w:rFonts w:ascii="Times New Roman" w:hAnsi="Times New Roman" w:cs="Times New Roman"/>
          <w:sz w:val="24"/>
          <w:szCs w:val="24"/>
        </w:rPr>
        <w:t xml:space="preserve"> asigură cadrul legal care stă la</w:t>
      </w:r>
      <w:r w:rsidR="007E6B11">
        <w:rPr>
          <w:rFonts w:ascii="Times New Roman" w:hAnsi="Times New Roman" w:cs="Times New Roman"/>
          <w:sz w:val="24"/>
          <w:szCs w:val="24"/>
        </w:rPr>
        <w:t xml:space="preserve"> baza exercitării activităţii</w:t>
      </w:r>
      <w:r>
        <w:rPr>
          <w:rFonts w:ascii="Times New Roman" w:hAnsi="Times New Roman" w:cs="Times New Roman"/>
          <w:sz w:val="24"/>
          <w:szCs w:val="24"/>
        </w:rPr>
        <w:t xml:space="preserve"> comerciale</w:t>
      </w:r>
      <w:r w:rsidR="007E6B11">
        <w:rPr>
          <w:rFonts w:ascii="Times New Roman" w:hAnsi="Times New Roman" w:cs="Times New Roman"/>
          <w:sz w:val="24"/>
          <w:szCs w:val="24"/>
        </w:rPr>
        <w:t xml:space="preserve"> și reglement</w:t>
      </w:r>
      <w:r>
        <w:rPr>
          <w:rFonts w:ascii="Times New Roman" w:hAnsi="Times New Roman" w:cs="Times New Roman"/>
          <w:sz w:val="24"/>
          <w:szCs w:val="24"/>
        </w:rPr>
        <w:t>ează</w:t>
      </w:r>
      <w:r w:rsidR="007E6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modul de </w:t>
      </w:r>
      <w:r w:rsidR="007E6B11">
        <w:rPr>
          <w:rFonts w:ascii="Times New Roman" w:hAnsi="Times New Roman" w:cs="Times New Roman"/>
          <w:sz w:val="24"/>
          <w:szCs w:val="24"/>
        </w:rPr>
        <w:t>desfășurare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1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acestor </w:t>
      </w:r>
      <w:r w:rsidR="007E6B11">
        <w:rPr>
          <w:rFonts w:ascii="Times New Roman" w:hAnsi="Times New Roman" w:cs="Times New Roman"/>
          <w:sz w:val="24"/>
          <w:szCs w:val="24"/>
        </w:rPr>
        <w:t>activități comerciale, de prestări servicii, de alimentație publică, conform cărora amplasamentul stabilit</w:t>
      </w:r>
      <w:r w:rsidR="00C947FF">
        <w:rPr>
          <w:rFonts w:ascii="Times New Roman" w:hAnsi="Times New Roman" w:cs="Times New Roman"/>
          <w:sz w:val="24"/>
          <w:szCs w:val="24"/>
        </w:rPr>
        <w:t xml:space="preserve"> pentru amplasarea </w:t>
      </w:r>
      <w:r w:rsidR="007E6B11" w:rsidRPr="007E6B11">
        <w:rPr>
          <w:rFonts w:ascii="Times New Roman" w:hAnsi="Times New Roman"/>
          <w:color w:val="000000"/>
          <w:sz w:val="24"/>
          <w:szCs w:val="24"/>
        </w:rPr>
        <w:t>unei tonete  pentru  activitate comerciala</w:t>
      </w:r>
      <w:r w:rsidR="007E6B11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a</w:t>
      </w:r>
      <w:r w:rsidR="007E6B11">
        <w:rPr>
          <w:rFonts w:ascii="Times New Roman" w:hAnsi="Times New Roman" w:cs="Times New Roman"/>
          <w:sz w:val="24"/>
          <w:szCs w:val="24"/>
        </w:rPr>
        <w:t xml:space="preserve"> fi scos</w:t>
      </w:r>
      <w:r w:rsidR="00C947FF">
        <w:rPr>
          <w:rFonts w:ascii="Times New Roman" w:hAnsi="Times New Roman" w:cs="Times New Roman"/>
          <w:sz w:val="24"/>
          <w:szCs w:val="24"/>
        </w:rPr>
        <w:t xml:space="preserve"> la licitație publică</w:t>
      </w:r>
      <w:r>
        <w:rPr>
          <w:rFonts w:ascii="Times New Roman" w:hAnsi="Times New Roman" w:cs="Times New Roman"/>
          <w:sz w:val="24"/>
          <w:szCs w:val="24"/>
        </w:rPr>
        <w:t xml:space="preserve"> deschisă</w:t>
      </w:r>
      <w:r w:rsidR="00FD52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sens în care </w:t>
      </w:r>
      <w:r w:rsidR="00FD524E">
        <w:rPr>
          <w:rFonts w:ascii="Times New Roman" w:hAnsi="Times New Roman" w:cs="Times New Roman"/>
          <w:sz w:val="24"/>
          <w:szCs w:val="24"/>
        </w:rPr>
        <w:t>vin cu recomandarea</w:t>
      </w:r>
      <w:r w:rsidR="004F1734">
        <w:rPr>
          <w:rFonts w:ascii="Times New Roman" w:hAnsi="Times New Roman" w:cs="Times New Roman"/>
          <w:sz w:val="24"/>
          <w:szCs w:val="24"/>
        </w:rPr>
        <w:t xml:space="preserve"> ca modalitate utilizată a procedurii privind atribuirea să fie </w:t>
      </w:r>
      <w:r w:rsidR="004F1734">
        <w:rPr>
          <w:rFonts w:ascii="Times New Roman" w:hAnsi="Times New Roman" w:cs="Times New Roman"/>
          <w:b/>
          <w:sz w:val="24"/>
          <w:szCs w:val="24"/>
        </w:rPr>
        <w:t>închirierea</w:t>
      </w:r>
      <w:r w:rsidR="00F1361B">
        <w:rPr>
          <w:rFonts w:ascii="Times New Roman" w:hAnsi="Times New Roman" w:cs="Times New Roman"/>
          <w:sz w:val="24"/>
          <w:szCs w:val="24"/>
        </w:rPr>
        <w:t xml:space="preserve">, astfel cum este prevăzută de art. 333, alin. 1 și 5, </w:t>
      </w:r>
      <w:r w:rsidR="00F1361B" w:rsidRPr="00F1361B">
        <w:rPr>
          <w:rFonts w:ascii="Times New Roman" w:hAnsi="Times New Roman" w:cs="Times New Roman"/>
          <w:sz w:val="24"/>
          <w:szCs w:val="24"/>
        </w:rPr>
        <w:t>din OUG nr. 57/2019 privind codul administrativ, cu modifică</w:t>
      </w:r>
      <w:r w:rsidR="00F1361B">
        <w:rPr>
          <w:rFonts w:ascii="Times New Roman" w:hAnsi="Times New Roman" w:cs="Times New Roman"/>
          <w:sz w:val="24"/>
          <w:szCs w:val="24"/>
        </w:rPr>
        <w:t>rile și completările ulterioare</w:t>
      </w:r>
      <w:r w:rsidR="001F524E" w:rsidRPr="001F524E">
        <w:rPr>
          <w:rFonts w:ascii="Times New Roman" w:hAnsi="Times New Roman" w:cs="Times New Roman"/>
          <w:sz w:val="24"/>
          <w:szCs w:val="24"/>
        </w:rPr>
        <w:t>.</w:t>
      </w:r>
    </w:p>
    <w:p w:rsidR="001620B3" w:rsidRDefault="00E8144D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734">
        <w:rPr>
          <w:rFonts w:ascii="Times New Roman" w:hAnsi="Times New Roman" w:cs="Times New Roman"/>
          <w:sz w:val="24"/>
          <w:szCs w:val="24"/>
        </w:rPr>
        <w:t xml:space="preserve"> </w:t>
      </w:r>
      <w:r w:rsidR="004F1734" w:rsidRPr="004F1734">
        <w:rPr>
          <w:rFonts w:ascii="Times New Roman" w:hAnsi="Times New Roman" w:cs="Times New Roman"/>
          <w:sz w:val="24"/>
          <w:szCs w:val="24"/>
        </w:rPr>
        <w:t>Totodată</w:t>
      </w:r>
      <w:r w:rsidR="00A34C93">
        <w:rPr>
          <w:rFonts w:ascii="Times New Roman" w:hAnsi="Times New Roman" w:cs="Times New Roman"/>
          <w:sz w:val="24"/>
          <w:szCs w:val="24"/>
        </w:rPr>
        <w:t>,</w:t>
      </w:r>
      <w:r w:rsidR="004F1734" w:rsidRPr="004F1734">
        <w:rPr>
          <w:rFonts w:ascii="Times New Roman" w:hAnsi="Times New Roman" w:cs="Times New Roman"/>
          <w:sz w:val="24"/>
          <w:szCs w:val="24"/>
        </w:rPr>
        <w:t xml:space="preserve"> p</w:t>
      </w:r>
      <w:r w:rsidRPr="004F1734">
        <w:rPr>
          <w:rFonts w:ascii="Times New Roman" w:hAnsi="Times New Roman" w:cs="Times New Roman"/>
          <w:sz w:val="24"/>
          <w:szCs w:val="24"/>
        </w:rPr>
        <w:t xml:space="preserve">ropun </w:t>
      </w:r>
      <w:r w:rsidR="007E6B11">
        <w:rPr>
          <w:rFonts w:ascii="Times New Roman" w:hAnsi="Times New Roman" w:cs="Times New Roman"/>
          <w:sz w:val="24"/>
          <w:szCs w:val="24"/>
        </w:rPr>
        <w:t xml:space="preserve">ca pentru închirierea locației </w:t>
      </w:r>
      <w:r w:rsidRPr="004F1734">
        <w:rPr>
          <w:rFonts w:ascii="Times New Roman" w:hAnsi="Times New Roman" w:cs="Times New Roman"/>
          <w:sz w:val="24"/>
          <w:szCs w:val="24"/>
        </w:rPr>
        <w:t>să se aplice ca preț de pornire</w:t>
      </w:r>
      <w:r w:rsidR="00AB57E3" w:rsidRPr="004F1734">
        <w:rPr>
          <w:rFonts w:ascii="Times New Roman" w:hAnsi="Times New Roman" w:cs="Times New Roman"/>
          <w:sz w:val="24"/>
          <w:szCs w:val="24"/>
        </w:rPr>
        <w:t xml:space="preserve"> al licitați</w:t>
      </w:r>
      <w:r w:rsidR="0082786E">
        <w:rPr>
          <w:rFonts w:ascii="Times New Roman" w:hAnsi="Times New Roman" w:cs="Times New Roman"/>
          <w:sz w:val="24"/>
          <w:szCs w:val="24"/>
        </w:rPr>
        <w:t>ei</w:t>
      </w:r>
      <w:r w:rsidR="00AB57E3" w:rsidRPr="004F1734">
        <w:rPr>
          <w:rFonts w:ascii="Times New Roman" w:hAnsi="Times New Roman" w:cs="Times New Roman"/>
          <w:sz w:val="24"/>
          <w:szCs w:val="24"/>
        </w:rPr>
        <w:t>,</w:t>
      </w:r>
      <w:r w:rsidRPr="004F1734">
        <w:rPr>
          <w:rFonts w:ascii="Times New Roman" w:hAnsi="Times New Roman" w:cs="Times New Roman"/>
          <w:sz w:val="24"/>
          <w:szCs w:val="24"/>
        </w:rPr>
        <w:t xml:space="preserve"> taxa stabilită prin Hotărârile Consiliului Local de aprobare a taxelor utilizate penru administrarea domeniului public și privat al Municipiului Marghita</w:t>
      </w:r>
      <w:r w:rsidR="0082786E">
        <w:rPr>
          <w:rFonts w:ascii="Times New Roman" w:hAnsi="Times New Roman" w:cs="Times New Roman"/>
          <w:sz w:val="24"/>
          <w:szCs w:val="24"/>
        </w:rPr>
        <w:t xml:space="preserve"> pentru anul 2023, anume de 13 lei/mp/luna</w:t>
      </w:r>
      <w:r w:rsidRPr="004F1734">
        <w:rPr>
          <w:rFonts w:ascii="Times New Roman" w:hAnsi="Times New Roman" w:cs="Times New Roman"/>
          <w:sz w:val="24"/>
          <w:szCs w:val="24"/>
        </w:rPr>
        <w:t>.</w:t>
      </w:r>
    </w:p>
    <w:p w:rsidR="00FD524E" w:rsidRDefault="00FD524E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 respecta și prevederile</w:t>
      </w:r>
      <w:r w:rsidR="00F13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334, alin. 1 și 2, coroborate cu prevederile art. 313 din OUG nr. 57/2019 privind codul administrativ, cu modificările și completările ulterioare, documentația de atribuire a contract</w:t>
      </w:r>
      <w:r w:rsidR="002444D2">
        <w:rPr>
          <w:rFonts w:ascii="Times New Roman" w:hAnsi="Times New Roman" w:cs="Times New Roman"/>
          <w:sz w:val="24"/>
          <w:szCs w:val="24"/>
        </w:rPr>
        <w:t>ului</w:t>
      </w:r>
      <w:r>
        <w:rPr>
          <w:rFonts w:ascii="Times New Roman" w:hAnsi="Times New Roman" w:cs="Times New Roman"/>
          <w:sz w:val="24"/>
          <w:szCs w:val="24"/>
        </w:rPr>
        <w:t xml:space="preserve"> de închiriere va trebui să conțină cel puțin următoarele elemente:</w:t>
      </w:r>
    </w:p>
    <w:p w:rsidR="00FD524E" w:rsidRDefault="00FD524E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caietul de sarcini;</w:t>
      </w:r>
    </w:p>
    <w:p w:rsidR="00FD524E" w:rsidRDefault="00FD524E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fișa de date a procedurii;</w:t>
      </w:r>
    </w:p>
    <w:p w:rsidR="00FD524E" w:rsidRDefault="002444D2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D524E">
        <w:rPr>
          <w:rFonts w:ascii="Times New Roman" w:hAnsi="Times New Roman" w:cs="Times New Roman"/>
          <w:sz w:val="24"/>
          <w:szCs w:val="24"/>
        </w:rPr>
        <w:t>) formulare și modele de documente.</w:t>
      </w:r>
    </w:p>
    <w:p w:rsidR="00670327" w:rsidRDefault="00670327" w:rsidP="00AB1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43F7" w:rsidRDefault="0089122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4D8E">
        <w:rPr>
          <w:rFonts w:ascii="Times New Roman" w:hAnsi="Times New Roman" w:cs="Times New Roman"/>
          <w:sz w:val="24"/>
          <w:szCs w:val="24"/>
        </w:rPr>
        <w:t>Față de cele prezentate mai sus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327">
        <w:rPr>
          <w:rFonts w:ascii="Times New Roman" w:hAnsi="Times New Roman" w:cs="Times New Roman"/>
          <w:sz w:val="24"/>
          <w:szCs w:val="24"/>
        </w:rPr>
        <w:t xml:space="preserve">pentru demararea procedurii de licitație publică în </w:t>
      </w:r>
      <w:r w:rsidR="0050749A">
        <w:rPr>
          <w:rFonts w:ascii="Times New Roman" w:hAnsi="Times New Roman" w:cs="Times New Roman"/>
          <w:sz w:val="24"/>
          <w:szCs w:val="24"/>
        </w:rPr>
        <w:t>vederea închirierii suprafe</w:t>
      </w:r>
      <w:r w:rsidR="007E6B11">
        <w:rPr>
          <w:rFonts w:ascii="Times New Roman" w:hAnsi="Times New Roman" w:cs="Times New Roman"/>
          <w:sz w:val="24"/>
          <w:szCs w:val="24"/>
        </w:rPr>
        <w:t>ț</w:t>
      </w:r>
      <w:r w:rsidR="0050749A">
        <w:rPr>
          <w:rFonts w:ascii="Times New Roman" w:hAnsi="Times New Roman" w:cs="Times New Roman"/>
          <w:sz w:val="24"/>
          <w:szCs w:val="24"/>
        </w:rPr>
        <w:t xml:space="preserve">ei de teren </w:t>
      </w:r>
      <w:r w:rsidR="007E6B11">
        <w:rPr>
          <w:rFonts w:ascii="Times New Roman" w:hAnsi="Times New Roman" w:cs="Times New Roman"/>
          <w:sz w:val="24"/>
          <w:szCs w:val="24"/>
        </w:rPr>
        <w:t>de 6 mp.</w:t>
      </w:r>
      <w:r w:rsidR="002444D2">
        <w:rPr>
          <w:rFonts w:ascii="Times New Roman" w:hAnsi="Times New Roman" w:cs="Times New Roman"/>
          <w:sz w:val="24"/>
          <w:szCs w:val="24"/>
        </w:rPr>
        <w:t>,</w:t>
      </w:r>
      <w:r w:rsidR="002444D2" w:rsidRPr="002444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>din</w:t>
      </w:r>
      <w:proofErr w:type="spellEnd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>suprafa</w:t>
      </w:r>
      <w:proofErr w:type="spellEnd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 xml:space="preserve">ța </w:t>
      </w:r>
      <w:proofErr w:type="spellStart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>totală</w:t>
      </w:r>
      <w:proofErr w:type="spellEnd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 xml:space="preserve"> de 644 </w:t>
      </w:r>
      <w:proofErr w:type="spellStart"/>
      <w:proofErr w:type="gramStart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>mp</w:t>
      </w:r>
      <w:proofErr w:type="spellEnd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>.,</w:t>
      </w:r>
      <w:proofErr w:type="gramEnd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>teren</w:t>
      </w:r>
      <w:proofErr w:type="spellEnd"/>
      <w:r w:rsidR="002444D2" w:rsidRPr="002444D2">
        <w:rPr>
          <w:rFonts w:ascii="Times New Roman" w:hAnsi="Times New Roman"/>
          <w:bCs/>
          <w:sz w:val="24"/>
          <w:szCs w:val="24"/>
          <w:lang w:val="fr-FR"/>
        </w:rPr>
        <w:t xml:space="preserve">  </w:t>
      </w:r>
      <w:r w:rsidR="002444D2" w:rsidRPr="002444D2">
        <w:rPr>
          <w:rFonts w:ascii="Times New Roman" w:eastAsia="Times New Roman" w:hAnsi="Times New Roman"/>
          <w:sz w:val="24"/>
          <w:szCs w:val="24"/>
        </w:rPr>
        <w:t>aflat  în domeniul  public  a Municipiului</w:t>
      </w:r>
      <w:r w:rsidR="002444D2" w:rsidRPr="002444D2">
        <w:rPr>
          <w:rFonts w:ascii="Times New Roman" w:hAnsi="Times New Roman"/>
          <w:sz w:val="24"/>
          <w:szCs w:val="24"/>
        </w:rPr>
        <w:t xml:space="preserve">  Marghita, înscris pe </w:t>
      </w:r>
      <w:r w:rsidR="002444D2" w:rsidRPr="002444D2">
        <w:rPr>
          <w:rFonts w:ascii="Times New Roman" w:eastAsia="Times New Roman" w:hAnsi="Times New Roman"/>
          <w:sz w:val="24"/>
          <w:szCs w:val="24"/>
        </w:rPr>
        <w:t>nr. top. 51, C.F. nr. 102495 Marghita</w:t>
      </w:r>
      <w:r w:rsidR="002444D2">
        <w:rPr>
          <w:rFonts w:ascii="Times New Roman" w:eastAsia="Times New Roman" w:hAnsi="Times New Roman"/>
          <w:sz w:val="24"/>
          <w:szCs w:val="24"/>
        </w:rPr>
        <w:t>,</w:t>
      </w:r>
      <w:r w:rsidR="00670327" w:rsidRPr="002444D2">
        <w:rPr>
          <w:rFonts w:ascii="Times New Roman" w:hAnsi="Times New Roman" w:cs="Times New Roman"/>
          <w:sz w:val="24"/>
          <w:szCs w:val="24"/>
        </w:rPr>
        <w:t xml:space="preserve"> este necesară adoptarea unei hotărâri p</w:t>
      </w:r>
      <w:r w:rsidR="00670327">
        <w:rPr>
          <w:rFonts w:ascii="Times New Roman" w:hAnsi="Times New Roman" w:cs="Times New Roman"/>
          <w:sz w:val="24"/>
          <w:szCs w:val="24"/>
        </w:rPr>
        <w:t xml:space="preserve">rin care să se aprobe documentația de atribuire, drept pentru care </w:t>
      </w:r>
      <w:r>
        <w:rPr>
          <w:rFonts w:ascii="Times New Roman" w:hAnsi="Times New Roman" w:cs="Times New Roman"/>
          <w:sz w:val="24"/>
          <w:szCs w:val="24"/>
        </w:rPr>
        <w:t>supun spre analiză și aprobare Consiliului Local al Municipiului Marghita</w:t>
      </w:r>
      <w:r w:rsidR="00670327">
        <w:rPr>
          <w:rFonts w:ascii="Times New Roman" w:hAnsi="Times New Roman" w:cs="Times New Roman"/>
          <w:sz w:val="24"/>
          <w:szCs w:val="24"/>
        </w:rPr>
        <w:t xml:space="preserve"> proiectul inițiat.</w:t>
      </w:r>
    </w:p>
    <w:p w:rsidR="004C3B67" w:rsidRDefault="004C3B67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B67" w:rsidRDefault="004C3B67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91224" w:rsidRPr="004F1734" w:rsidRDefault="004C3B67" w:rsidP="00244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67">
        <w:rPr>
          <w:rFonts w:ascii="Times New Roman" w:hAnsi="Times New Roman" w:cs="Times New Roman"/>
          <w:b/>
          <w:sz w:val="24"/>
          <w:szCs w:val="24"/>
        </w:rPr>
        <w:t>Marcel-Emil SAS-ADĂSCĂLIŢII</w:t>
      </w:r>
    </w:p>
    <w:sectPr w:rsidR="00891224" w:rsidRPr="004F1734" w:rsidSect="00FB12D9">
      <w:pgSz w:w="11906" w:h="16838"/>
      <w:pgMar w:top="426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0F15B6"/>
    <w:rsid w:val="001620B3"/>
    <w:rsid w:val="001F524E"/>
    <w:rsid w:val="002444D2"/>
    <w:rsid w:val="002B3620"/>
    <w:rsid w:val="00316C72"/>
    <w:rsid w:val="00422936"/>
    <w:rsid w:val="00442DAF"/>
    <w:rsid w:val="004C3B67"/>
    <w:rsid w:val="004D0055"/>
    <w:rsid w:val="004F1734"/>
    <w:rsid w:val="0050749A"/>
    <w:rsid w:val="00535BD6"/>
    <w:rsid w:val="00537C03"/>
    <w:rsid w:val="00663696"/>
    <w:rsid w:val="00670327"/>
    <w:rsid w:val="006B7D09"/>
    <w:rsid w:val="007E6B11"/>
    <w:rsid w:val="0082786E"/>
    <w:rsid w:val="00891224"/>
    <w:rsid w:val="009343F7"/>
    <w:rsid w:val="00A32D94"/>
    <w:rsid w:val="00A3436E"/>
    <w:rsid w:val="00A34C93"/>
    <w:rsid w:val="00A428A6"/>
    <w:rsid w:val="00AB1796"/>
    <w:rsid w:val="00AB57E3"/>
    <w:rsid w:val="00AC62FD"/>
    <w:rsid w:val="00B53294"/>
    <w:rsid w:val="00C947FF"/>
    <w:rsid w:val="00D05D34"/>
    <w:rsid w:val="00D37A18"/>
    <w:rsid w:val="00E507EA"/>
    <w:rsid w:val="00E8144D"/>
    <w:rsid w:val="00F1361B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A2259-3D73-48A3-93CB-59C5101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2022-12-13T12:20:00Z</cp:lastPrinted>
  <dcterms:created xsi:type="dcterms:W3CDTF">2022-12-13T12:53:00Z</dcterms:created>
  <dcterms:modified xsi:type="dcterms:W3CDTF">2022-12-15T10:55:00Z</dcterms:modified>
</cp:coreProperties>
</file>