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FCDC" w14:textId="77777777" w:rsidR="00F71177" w:rsidRDefault="00F71177" w:rsidP="007E7CC2">
      <w:pPr>
        <w:spacing w:after="0" w:line="240" w:lineRule="auto"/>
        <w:jc w:val="both"/>
        <w:rPr>
          <w:rFonts w:ascii="Trebuchet MS" w:eastAsiaTheme="minorHAnsi" w:hAnsi="Trebuchet MS" w:cstheme="minorBidi"/>
          <w:b/>
          <w:bCs/>
        </w:rPr>
      </w:pPr>
    </w:p>
    <w:p w14:paraId="16A37014" w14:textId="77777777" w:rsidR="00F71177" w:rsidRDefault="00F71177" w:rsidP="00B31C27">
      <w:pPr>
        <w:spacing w:after="0" w:line="240" w:lineRule="auto"/>
        <w:jc w:val="center"/>
        <w:rPr>
          <w:rFonts w:ascii="Trebuchet MS" w:eastAsiaTheme="minorHAnsi" w:hAnsi="Trebuchet MS" w:cstheme="minorBidi"/>
          <w:b/>
          <w:bCs/>
        </w:rPr>
      </w:pPr>
    </w:p>
    <w:p w14:paraId="1CFAEA42" w14:textId="6F1471E1" w:rsidR="00B31C27" w:rsidRDefault="007E7CC2" w:rsidP="00B31C27">
      <w:pPr>
        <w:spacing w:after="0" w:line="240" w:lineRule="auto"/>
        <w:jc w:val="center"/>
        <w:rPr>
          <w:rFonts w:ascii="Trebuchet MS" w:eastAsiaTheme="minorHAnsi" w:hAnsi="Trebuchet MS" w:cstheme="minorBidi"/>
          <w:b/>
          <w:bCs/>
          <w:iCs/>
          <w:sz w:val="20"/>
          <w:szCs w:val="20"/>
        </w:rPr>
      </w:pPr>
      <w:r w:rsidRPr="00B31C27">
        <w:rPr>
          <w:rFonts w:ascii="Trebuchet MS" w:eastAsiaTheme="minorHAnsi" w:hAnsi="Trebuchet MS" w:cstheme="minorBidi"/>
          <w:b/>
          <w:bCs/>
          <w:sz w:val="20"/>
          <w:szCs w:val="20"/>
        </w:rPr>
        <w:t>Anexa  la p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roiectul de hotărâre nr.</w:t>
      </w:r>
      <w:r w:rsidR="00C8727B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125</w:t>
      </w:r>
      <w:r w:rsidR="00B31C27"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 xml:space="preserve"> 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 xml:space="preserve"> /</w:t>
      </w:r>
      <w:r w:rsidR="00B31C27"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13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.</w:t>
      </w:r>
      <w:r w:rsidR="00B31C27"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12.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202</w:t>
      </w:r>
      <w:r w:rsidR="00B31C27"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2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 xml:space="preserve"> </w:t>
      </w:r>
    </w:p>
    <w:p w14:paraId="26628E8C" w14:textId="265B7096" w:rsidR="007E7CC2" w:rsidRPr="00B31C27" w:rsidRDefault="007E7CC2" w:rsidP="00B31C27">
      <w:pPr>
        <w:spacing w:after="0" w:line="240" w:lineRule="auto"/>
        <w:jc w:val="center"/>
        <w:rPr>
          <w:rFonts w:ascii="Trebuchet MS" w:eastAsiaTheme="minorHAnsi" w:hAnsi="Trebuchet MS" w:cstheme="minorBidi"/>
          <w:b/>
          <w:sz w:val="20"/>
          <w:szCs w:val="20"/>
        </w:rPr>
      </w:pPr>
      <w:r w:rsidRPr="00B31C27">
        <w:rPr>
          <w:rFonts w:ascii="Trebuchet MS" w:eastAsiaTheme="minorHAnsi" w:hAnsi="Trebuchet MS" w:cstheme="minorBidi"/>
          <w:b/>
          <w:sz w:val="20"/>
          <w:szCs w:val="20"/>
        </w:rPr>
        <w:t>cu privire la aprobarea achiziționării de servicii juridice</w:t>
      </w:r>
    </w:p>
    <w:p w14:paraId="2E035B0A" w14:textId="77777777" w:rsidR="007E7CC2" w:rsidRPr="00B31C27" w:rsidRDefault="007E7CC2" w:rsidP="00B31C27">
      <w:pPr>
        <w:spacing w:after="0" w:line="240" w:lineRule="auto"/>
        <w:jc w:val="center"/>
        <w:rPr>
          <w:rFonts w:ascii="Trebuchet MS" w:eastAsiaTheme="minorHAnsi" w:hAnsi="Trebuchet MS" w:cstheme="minorBidi"/>
          <w:sz w:val="20"/>
          <w:szCs w:val="20"/>
        </w:rPr>
      </w:pPr>
    </w:p>
    <w:p w14:paraId="0F5A0746" w14:textId="77777777" w:rsidR="007E7CC2" w:rsidRPr="00B31C27" w:rsidRDefault="007E7CC2" w:rsidP="00C8727B">
      <w:pPr>
        <w:spacing w:after="0" w:line="240" w:lineRule="auto"/>
        <w:rPr>
          <w:rFonts w:ascii="Trebuchet MS" w:eastAsiaTheme="minorHAnsi" w:hAnsi="Trebuchet MS" w:cstheme="minorBidi"/>
          <w:sz w:val="20"/>
          <w:szCs w:val="20"/>
        </w:rPr>
      </w:pPr>
    </w:p>
    <w:p w14:paraId="0BD5AEB9" w14:textId="77777777" w:rsidR="007E7CC2" w:rsidRPr="00B31C27" w:rsidRDefault="007E7CC2" w:rsidP="007E7CC2">
      <w:pPr>
        <w:spacing w:after="0" w:line="240" w:lineRule="auto"/>
        <w:jc w:val="center"/>
        <w:rPr>
          <w:rFonts w:ascii="Trebuchet MS" w:eastAsiaTheme="minorHAnsi" w:hAnsi="Trebuchet MS" w:cstheme="minorBidi"/>
          <w:sz w:val="20"/>
          <w:szCs w:val="20"/>
        </w:rPr>
      </w:pPr>
    </w:p>
    <w:tbl>
      <w:tblPr>
        <w:tblStyle w:val="Tabelgril2"/>
        <w:tblpPr w:leftFromText="180" w:rightFromText="180" w:vertAnchor="text" w:horzAnchor="margin" w:tblpY="58"/>
        <w:tblW w:w="0" w:type="auto"/>
        <w:tblInd w:w="0" w:type="dxa"/>
        <w:tblLook w:val="04A0" w:firstRow="1" w:lastRow="0" w:firstColumn="1" w:lastColumn="0" w:noHBand="0" w:noVBand="1"/>
      </w:tblPr>
      <w:tblGrid>
        <w:gridCol w:w="1018"/>
        <w:gridCol w:w="3088"/>
        <w:gridCol w:w="1838"/>
        <w:gridCol w:w="1422"/>
        <w:gridCol w:w="1674"/>
      </w:tblGrid>
      <w:tr w:rsidR="007E7CC2" w:rsidRPr="00B31C27" w14:paraId="19BD10EB" w14:textId="77777777" w:rsidTr="00ED6176">
        <w:trPr>
          <w:trHeight w:val="7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BB7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560E9146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Nr.crt.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0373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6AD8FE29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CAUZA</w:t>
            </w:r>
          </w:p>
          <w:p w14:paraId="219B4B41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C6DE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48B40CB6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OBIECT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8B2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6580E1B0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VALOARE</w:t>
            </w:r>
          </w:p>
          <w:p w14:paraId="1C5F12A7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CONTRACT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51DC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78601972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 xml:space="preserve">    AVOCAT</w:t>
            </w:r>
          </w:p>
        </w:tc>
      </w:tr>
      <w:tr w:rsidR="007E7CC2" w:rsidRPr="00B31C27" w14:paraId="7E94FCC1" w14:textId="77777777" w:rsidTr="00ED6176">
        <w:trPr>
          <w:trHeight w:val="984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CD6F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>1.</w:t>
            </w:r>
          </w:p>
          <w:p w14:paraId="555BC86E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0B23" w14:textId="23772633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Acțiune </w:t>
            </w:r>
            <w:r w:rsidR="00F71177" w:rsidRPr="00B31C27">
              <w:rPr>
                <w:rFonts w:ascii="Trebuchet MS" w:eastAsiaTheme="minorHAnsi" w:hAnsi="Trebuchet MS" w:cstheme="minorBidi"/>
                <w:lang w:eastAsia="ro-RO"/>
              </w:rPr>
              <w:t>modificare suprafaț</w:t>
            </w:r>
            <w:r w:rsidR="00C8727B">
              <w:rPr>
                <w:rFonts w:ascii="Trebuchet MS" w:eastAsiaTheme="minorHAnsi" w:hAnsi="Trebuchet MS" w:cstheme="minorBidi"/>
                <w:lang w:eastAsia="ro-RO"/>
              </w:rPr>
              <w:t>ă</w:t>
            </w:r>
            <w:r w:rsidR="00F71177" w:rsidRPr="00B31C27">
              <w:rPr>
                <w:rFonts w:ascii="Trebuchet MS" w:eastAsiaTheme="minorHAnsi" w:hAnsi="Trebuchet MS" w:cstheme="minorBidi"/>
                <w:lang w:eastAsia="ro-RO"/>
              </w:rPr>
              <w:t xml:space="preserve"> imobil </w:t>
            </w:r>
            <w:r w:rsidRPr="00B31C27">
              <w:rPr>
                <w:rFonts w:ascii="Trebuchet MS" w:eastAsiaTheme="minorHAnsi" w:hAnsi="Trebuchet MS" w:cstheme="minorBidi"/>
                <w:lang w:eastAsia="ro-RO"/>
              </w:rPr>
              <w:t>CF 30</w:t>
            </w:r>
            <w:r w:rsidR="00F71177" w:rsidRPr="00B31C27">
              <w:rPr>
                <w:rFonts w:ascii="Trebuchet MS" w:eastAsiaTheme="minorHAnsi" w:hAnsi="Trebuchet MS" w:cstheme="minorBidi"/>
                <w:lang w:eastAsia="ro-RO"/>
              </w:rPr>
              <w:t>4681</w:t>
            </w:r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 UAT Macea</w:t>
            </w:r>
            <w:r w:rsidR="00F71177" w:rsidRPr="00B31C27">
              <w:rPr>
                <w:rFonts w:ascii="Trebuchet MS" w:eastAsiaTheme="minorHAnsi" w:hAnsi="Trebuchet MS" w:cstheme="minorBidi"/>
                <w:lang w:eastAsia="ro-RO"/>
              </w:rPr>
              <w:t xml:space="preserve">, </w:t>
            </w:r>
            <w:proofErr w:type="spellStart"/>
            <w:r w:rsidR="00F71177" w:rsidRPr="00B31C27">
              <w:rPr>
                <w:rFonts w:ascii="Trebuchet MS" w:eastAsiaTheme="minorHAnsi" w:hAnsi="Trebuchet MS" w:cstheme="minorBidi"/>
                <w:lang w:eastAsia="ro-RO"/>
              </w:rPr>
              <w:t>nr.cadastral</w:t>
            </w:r>
            <w:proofErr w:type="spellEnd"/>
            <w:r w:rsidR="00F71177" w:rsidRPr="00B31C27">
              <w:rPr>
                <w:rFonts w:ascii="Trebuchet MS" w:eastAsiaTheme="minorHAnsi" w:hAnsi="Trebuchet MS" w:cstheme="minorBidi"/>
                <w:lang w:eastAsia="ro-RO"/>
              </w:rPr>
              <w:t xml:space="preserve"> 304681 Sânmartin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C20" w14:textId="26E09AD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>redactare, susținere și  reprezentare la Judecătoria Arad și  reprezentare la O</w:t>
            </w:r>
            <w:r w:rsidR="00C8727B">
              <w:rPr>
                <w:rFonts w:ascii="Trebuchet MS" w:eastAsiaTheme="minorHAnsi" w:hAnsi="Trebuchet MS" w:cstheme="minorBidi"/>
                <w:lang w:eastAsia="ro-RO"/>
              </w:rPr>
              <w:t>.</w:t>
            </w:r>
            <w:r w:rsidRPr="00B31C27">
              <w:rPr>
                <w:rFonts w:ascii="Trebuchet MS" w:eastAsiaTheme="minorHAnsi" w:hAnsi="Trebuchet MS" w:cstheme="minorBidi"/>
                <w:lang w:eastAsia="ro-RO"/>
              </w:rPr>
              <w:t>C</w:t>
            </w:r>
            <w:r w:rsidR="00C8727B">
              <w:rPr>
                <w:rFonts w:ascii="Trebuchet MS" w:eastAsiaTheme="minorHAnsi" w:hAnsi="Trebuchet MS" w:cstheme="minorBidi"/>
                <w:lang w:eastAsia="ro-RO"/>
              </w:rPr>
              <w:t>.</w:t>
            </w:r>
            <w:r w:rsidRPr="00B31C27">
              <w:rPr>
                <w:rFonts w:ascii="Trebuchet MS" w:eastAsiaTheme="minorHAnsi" w:hAnsi="Trebuchet MS" w:cstheme="minorBidi"/>
                <w:lang w:eastAsia="ro-RO"/>
              </w:rPr>
              <w:t>P</w:t>
            </w:r>
            <w:r w:rsidR="00C8727B">
              <w:rPr>
                <w:rFonts w:ascii="Trebuchet MS" w:eastAsiaTheme="minorHAnsi" w:hAnsi="Trebuchet MS" w:cstheme="minorBidi"/>
                <w:lang w:eastAsia="ro-RO"/>
              </w:rPr>
              <w:t>.</w:t>
            </w:r>
            <w:r w:rsidRPr="00B31C27">
              <w:rPr>
                <w:rFonts w:ascii="Trebuchet MS" w:eastAsiaTheme="minorHAnsi" w:hAnsi="Trebuchet MS" w:cstheme="minorBidi"/>
                <w:lang w:eastAsia="ro-RO"/>
              </w:rPr>
              <w:t>I</w:t>
            </w:r>
            <w:r w:rsidR="00C8727B">
              <w:rPr>
                <w:rFonts w:ascii="Trebuchet MS" w:eastAsiaTheme="minorHAnsi" w:hAnsi="Trebuchet MS" w:cstheme="minorBidi"/>
                <w:lang w:eastAsia="ro-RO"/>
              </w:rPr>
              <w:t>.</w:t>
            </w:r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 Arad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CC5F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05351CB3" w14:textId="670032A8" w:rsidR="007E7CC2" w:rsidRPr="00B31C27" w:rsidRDefault="00F71177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>1.6</w:t>
            </w:r>
            <w:r w:rsidR="007E7CC2" w:rsidRPr="00B31C27">
              <w:rPr>
                <w:rFonts w:ascii="Trebuchet MS" w:eastAsiaTheme="minorHAnsi" w:hAnsi="Trebuchet MS" w:cstheme="minorBidi"/>
                <w:lang w:eastAsia="ro-RO"/>
              </w:rPr>
              <w:t>00 lei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BDBE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086DFD24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proofErr w:type="spellStart"/>
            <w:r w:rsidRPr="00B31C27">
              <w:rPr>
                <w:rFonts w:ascii="Trebuchet MS" w:eastAsiaTheme="minorHAnsi" w:hAnsi="Trebuchet MS" w:cstheme="minorBidi"/>
                <w:lang w:eastAsia="ro-RO"/>
              </w:rPr>
              <w:t>Dr.Lazăr</w:t>
            </w:r>
            <w:proofErr w:type="spellEnd"/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 Ioan</w:t>
            </w:r>
          </w:p>
        </w:tc>
      </w:tr>
      <w:tr w:rsidR="007E7CC2" w:rsidRPr="00B31C27" w14:paraId="6E92A26E" w14:textId="77777777" w:rsidTr="00F71177">
        <w:trPr>
          <w:trHeight w:val="172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7E89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>2.</w:t>
            </w:r>
          </w:p>
          <w:p w14:paraId="18502284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E623" w14:textId="60F329C8" w:rsidR="007E7CC2" w:rsidRPr="00B31C27" w:rsidRDefault="00B31C27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bookmarkStart w:id="0" w:name="_Hlk121832667"/>
            <w:r w:rsidRPr="00B31C27">
              <w:rPr>
                <w:rFonts w:ascii="Trebuchet MS" w:eastAsiaTheme="minorHAnsi" w:hAnsi="Trebuchet MS" w:cstheme="minorBidi"/>
                <w:lang w:eastAsia="ro-RO"/>
              </w:rPr>
              <w:t>Executare silită creanță debitor AJFP Arad, conform Sentinței civile  nr.525/15.07.2021 și a Deciziei civile nr.349/ 08.11.2021 a Curții de Apel Timișoara</w:t>
            </w:r>
            <w:bookmarkEnd w:id="0"/>
            <w:r w:rsidR="00BB2925">
              <w:rPr>
                <w:rFonts w:ascii="Trebuchet MS" w:eastAsiaTheme="minorHAnsi" w:hAnsi="Trebuchet MS" w:cstheme="minorBidi"/>
                <w:lang w:eastAsia="ro-RO"/>
              </w:rPr>
              <w:t>,</w:t>
            </w:r>
            <w:r w:rsidR="00BB2925" w:rsidRPr="00BB2925">
              <w:rPr>
                <w:rFonts w:ascii="Trebuchet MS" w:hAnsi="Trebuchet MS"/>
                <w:bCs/>
                <w:iCs/>
                <w:sz w:val="22"/>
                <w:szCs w:val="22"/>
              </w:rPr>
              <w:t xml:space="preserve"> </w:t>
            </w:r>
            <w:r w:rsidR="00BB2925">
              <w:rPr>
                <w:rFonts w:ascii="Trebuchet MS" w:hAnsi="Trebuchet MS"/>
                <w:bCs/>
                <w:iCs/>
              </w:rPr>
              <w:t>î</w:t>
            </w:r>
            <w:r w:rsidR="00BB2925" w:rsidRPr="00BB2925">
              <w:rPr>
                <w:rFonts w:ascii="Trebuchet MS" w:eastAsiaTheme="minorHAnsi" w:hAnsi="Trebuchet MS" w:cstheme="minorBidi"/>
                <w:bCs/>
                <w:iCs/>
                <w:lang w:eastAsia="ro-RO"/>
              </w:rPr>
              <w:t>n dosarul nr.1546</w:t>
            </w:r>
            <w:r w:rsidR="00BB2925">
              <w:rPr>
                <w:rFonts w:ascii="Trebuchet MS" w:eastAsiaTheme="minorHAnsi" w:hAnsi="Trebuchet MS" w:cstheme="minorBidi"/>
                <w:bCs/>
                <w:iCs/>
                <w:lang w:eastAsia="ro-RO"/>
              </w:rPr>
              <w:t xml:space="preserve">   </w:t>
            </w:r>
            <w:r w:rsidR="00BB2925" w:rsidRPr="00BB2925">
              <w:rPr>
                <w:rFonts w:ascii="Trebuchet MS" w:eastAsiaTheme="minorHAnsi" w:hAnsi="Trebuchet MS" w:cstheme="minorBidi"/>
                <w:bCs/>
                <w:iCs/>
                <w:lang w:eastAsia="ro-RO"/>
              </w:rPr>
              <w:t>/108/2021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B1CA" w14:textId="2A0B9C61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redactare, susținere și  reprezentare la </w:t>
            </w:r>
            <w:proofErr w:type="spellStart"/>
            <w:r w:rsidR="00F71177" w:rsidRPr="00B31C27">
              <w:rPr>
                <w:rFonts w:ascii="Trebuchet MS" w:eastAsiaTheme="minorHAnsi" w:hAnsi="Trebuchet MS" w:cstheme="minorBidi"/>
                <w:lang w:eastAsia="ro-RO"/>
              </w:rPr>
              <w:t>B.E.J.Păsculescu</w:t>
            </w:r>
            <w:proofErr w:type="spellEnd"/>
            <w:r w:rsidR="00F71177" w:rsidRPr="00B31C27">
              <w:rPr>
                <w:rFonts w:ascii="Trebuchet MS" w:eastAsiaTheme="minorHAnsi" w:hAnsi="Trebuchet MS" w:cstheme="minorBidi"/>
                <w:lang w:eastAsia="ro-RO"/>
              </w:rPr>
              <w:t xml:space="preserve"> Horia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93DD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587B33F7" w14:textId="0F3B8136" w:rsidR="007E7CC2" w:rsidRPr="00B31C27" w:rsidRDefault="00F71177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>7</w:t>
            </w:r>
            <w:r w:rsidR="007E7CC2" w:rsidRPr="00B31C27">
              <w:rPr>
                <w:rFonts w:ascii="Trebuchet MS" w:eastAsiaTheme="minorHAnsi" w:hAnsi="Trebuchet MS" w:cstheme="minorBidi"/>
                <w:lang w:eastAsia="ro-RO"/>
              </w:rPr>
              <w:t>00 lei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6ACB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5E5E9BFA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proofErr w:type="spellStart"/>
            <w:r w:rsidRPr="00B31C27">
              <w:rPr>
                <w:rFonts w:ascii="Trebuchet MS" w:eastAsiaTheme="minorHAnsi" w:hAnsi="Trebuchet MS" w:cstheme="minorBidi"/>
                <w:lang w:eastAsia="ro-RO"/>
              </w:rPr>
              <w:t>Dr.Lazăr</w:t>
            </w:r>
            <w:proofErr w:type="spellEnd"/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 Ioan</w:t>
            </w:r>
          </w:p>
        </w:tc>
      </w:tr>
    </w:tbl>
    <w:p w14:paraId="0A6E4349" w14:textId="77777777" w:rsidR="007E7CC2" w:rsidRPr="00B31C27" w:rsidRDefault="007E7CC2" w:rsidP="007E7CC2">
      <w:pPr>
        <w:spacing w:line="259" w:lineRule="auto"/>
        <w:rPr>
          <w:rFonts w:ascii="Trebuchet MS" w:hAnsi="Trebuchet MS"/>
          <w:sz w:val="20"/>
          <w:szCs w:val="20"/>
        </w:rPr>
      </w:pPr>
    </w:p>
    <w:p w14:paraId="4317FB98" w14:textId="46B0E099" w:rsidR="00D424EA" w:rsidRPr="00B31C27" w:rsidRDefault="00F71177">
      <w:pPr>
        <w:rPr>
          <w:rFonts w:ascii="Trebuchet MS" w:hAnsi="Trebuchet MS"/>
          <w:sz w:val="20"/>
          <w:szCs w:val="20"/>
        </w:rPr>
      </w:pPr>
      <w:r w:rsidRPr="00B31C27">
        <w:rPr>
          <w:rFonts w:ascii="Trebuchet MS" w:hAnsi="Trebuchet MS"/>
          <w:sz w:val="20"/>
          <w:szCs w:val="20"/>
        </w:rPr>
        <w:t xml:space="preserve">                  </w:t>
      </w:r>
    </w:p>
    <w:p w14:paraId="0AA53AE8" w14:textId="7FD18A47" w:rsidR="00F71177" w:rsidRPr="00B31C27" w:rsidRDefault="00F71177">
      <w:pPr>
        <w:rPr>
          <w:rFonts w:ascii="Trebuchet MS" w:hAnsi="Trebuchet MS"/>
          <w:sz w:val="20"/>
          <w:szCs w:val="20"/>
        </w:rPr>
      </w:pPr>
    </w:p>
    <w:p w14:paraId="24B2C83F" w14:textId="46110C1D" w:rsidR="00F71177" w:rsidRPr="00B31C27" w:rsidRDefault="00F71177" w:rsidP="00F71177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B31C27">
        <w:rPr>
          <w:rFonts w:ascii="Trebuchet MS" w:hAnsi="Trebuchet MS"/>
          <w:sz w:val="20"/>
          <w:szCs w:val="20"/>
        </w:rPr>
        <w:t xml:space="preserve">                            PRIMAR,                                                                           SECRETAR GENERAL,</w:t>
      </w:r>
    </w:p>
    <w:p w14:paraId="1C3F13BC" w14:textId="0B13FAEC" w:rsidR="00F71177" w:rsidRPr="00B31C27" w:rsidRDefault="00F71177" w:rsidP="00B31C27">
      <w:pPr>
        <w:spacing w:after="0" w:line="240" w:lineRule="auto"/>
        <w:ind w:right="-784"/>
        <w:rPr>
          <w:rFonts w:ascii="Trebuchet MS" w:hAnsi="Trebuchet MS"/>
          <w:sz w:val="20"/>
          <w:szCs w:val="20"/>
        </w:rPr>
      </w:pPr>
      <w:r w:rsidRPr="00B31C27">
        <w:rPr>
          <w:rFonts w:ascii="Trebuchet MS" w:hAnsi="Trebuchet MS"/>
          <w:sz w:val="20"/>
          <w:szCs w:val="20"/>
        </w:rPr>
        <w:t xml:space="preserve">                Ciprian-Gheorghe Otlăcan                                                       </w:t>
      </w:r>
      <w:r w:rsidR="00B31C27">
        <w:rPr>
          <w:rFonts w:ascii="Trebuchet MS" w:hAnsi="Trebuchet MS"/>
          <w:sz w:val="20"/>
          <w:szCs w:val="20"/>
        </w:rPr>
        <w:t xml:space="preserve">    </w:t>
      </w:r>
      <w:r w:rsidRPr="00B31C27">
        <w:rPr>
          <w:rFonts w:ascii="Trebuchet MS" w:hAnsi="Trebuchet MS"/>
          <w:sz w:val="20"/>
          <w:szCs w:val="20"/>
        </w:rPr>
        <w:t xml:space="preserve"> Claudiu-Simion Pintea</w:t>
      </w:r>
    </w:p>
    <w:p w14:paraId="2D3A575F" w14:textId="3236A5E3" w:rsidR="0065640E" w:rsidRPr="00B31C27" w:rsidRDefault="0065640E">
      <w:pPr>
        <w:rPr>
          <w:rFonts w:ascii="Trebuchet MS" w:hAnsi="Trebuchet MS"/>
          <w:sz w:val="20"/>
          <w:szCs w:val="20"/>
        </w:rPr>
      </w:pPr>
    </w:p>
    <w:p w14:paraId="7586CF27" w14:textId="4FC5F544" w:rsidR="0065640E" w:rsidRPr="00B31C27" w:rsidRDefault="0065640E">
      <w:pPr>
        <w:rPr>
          <w:rFonts w:ascii="Trebuchet MS" w:hAnsi="Trebuchet MS"/>
          <w:sz w:val="20"/>
          <w:szCs w:val="20"/>
        </w:rPr>
      </w:pPr>
    </w:p>
    <w:p w14:paraId="785F1355" w14:textId="727597B7" w:rsidR="0065640E" w:rsidRPr="00B31C27" w:rsidRDefault="0065640E">
      <w:pPr>
        <w:rPr>
          <w:rFonts w:ascii="Trebuchet MS" w:hAnsi="Trebuchet MS"/>
          <w:sz w:val="20"/>
          <w:szCs w:val="20"/>
        </w:rPr>
      </w:pPr>
    </w:p>
    <w:p w14:paraId="244A40CB" w14:textId="4FA46238" w:rsidR="0065640E" w:rsidRPr="00B31C27" w:rsidRDefault="0065640E">
      <w:pPr>
        <w:rPr>
          <w:rFonts w:ascii="Trebuchet MS" w:hAnsi="Trebuchet MS"/>
          <w:sz w:val="20"/>
          <w:szCs w:val="20"/>
        </w:rPr>
      </w:pPr>
    </w:p>
    <w:p w14:paraId="7058DA34" w14:textId="1BB7F142" w:rsidR="0065640E" w:rsidRPr="00B31C27" w:rsidRDefault="0065640E">
      <w:pPr>
        <w:rPr>
          <w:rFonts w:ascii="Trebuchet MS" w:hAnsi="Trebuchet MS"/>
          <w:sz w:val="20"/>
          <w:szCs w:val="20"/>
        </w:rPr>
      </w:pPr>
    </w:p>
    <w:p w14:paraId="7AAF27E5" w14:textId="2C9A81DD" w:rsidR="0065640E" w:rsidRPr="00B31C27" w:rsidRDefault="0065640E">
      <w:pPr>
        <w:rPr>
          <w:rFonts w:ascii="Trebuchet MS" w:hAnsi="Trebuchet MS"/>
          <w:sz w:val="20"/>
          <w:szCs w:val="20"/>
        </w:rPr>
      </w:pPr>
    </w:p>
    <w:p w14:paraId="3E74D6EC" w14:textId="2365FB32" w:rsidR="0065640E" w:rsidRDefault="0065640E"/>
    <w:p w14:paraId="1A627061" w14:textId="4D7DEA17" w:rsidR="0065640E" w:rsidRDefault="0065640E"/>
    <w:p w14:paraId="728A5EAD" w14:textId="415F0962" w:rsidR="0065640E" w:rsidRDefault="0065640E"/>
    <w:p w14:paraId="75F7DC39" w14:textId="40C87EED" w:rsidR="0065640E" w:rsidRDefault="0065640E"/>
    <w:p w14:paraId="66BA2CA0" w14:textId="0F4EF0DC" w:rsidR="0065640E" w:rsidRDefault="0065640E"/>
    <w:p w14:paraId="627AEFA0" w14:textId="2147C6D0" w:rsidR="0065640E" w:rsidRDefault="0065640E"/>
    <w:p w14:paraId="2FF5FEE9" w14:textId="7625C3E0" w:rsidR="0065640E" w:rsidRDefault="0065640E"/>
    <w:p w14:paraId="21D862E3" w14:textId="11A0E6E0" w:rsidR="00EA2A14" w:rsidRDefault="00EA2A14"/>
    <w:p w14:paraId="670409BB" w14:textId="77777777" w:rsidR="00D3045F" w:rsidRDefault="00D3045F" w:rsidP="00893994">
      <w:pPr>
        <w:jc w:val="center"/>
        <w:rPr>
          <w:bCs/>
        </w:rPr>
      </w:pPr>
    </w:p>
    <w:sectPr w:rsidR="00D3045F" w:rsidSect="00B31C27"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849229">
    <w:abstractNumId w:val="3"/>
  </w:num>
  <w:num w:numId="2" w16cid:durableId="1847472568">
    <w:abstractNumId w:val="1"/>
  </w:num>
  <w:num w:numId="3" w16cid:durableId="624501343">
    <w:abstractNumId w:val="2"/>
  </w:num>
  <w:num w:numId="4" w16cid:durableId="66331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343EDE"/>
    <w:rsid w:val="004321F4"/>
    <w:rsid w:val="0063165E"/>
    <w:rsid w:val="0065640E"/>
    <w:rsid w:val="00705C55"/>
    <w:rsid w:val="007E7CC2"/>
    <w:rsid w:val="00893994"/>
    <w:rsid w:val="00B31C27"/>
    <w:rsid w:val="00BB2925"/>
    <w:rsid w:val="00C8727B"/>
    <w:rsid w:val="00D3045F"/>
    <w:rsid w:val="00D40271"/>
    <w:rsid w:val="00D424EA"/>
    <w:rsid w:val="00D753D0"/>
    <w:rsid w:val="00EA2A14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3</cp:revision>
  <dcterms:created xsi:type="dcterms:W3CDTF">2022-12-13T12:27:00Z</dcterms:created>
  <dcterms:modified xsi:type="dcterms:W3CDTF">2022-12-13T12:43:00Z</dcterms:modified>
</cp:coreProperties>
</file>