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72" w:rsidRPr="00843DD6" w:rsidRDefault="00742D72" w:rsidP="00E95448"/>
    <w:p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07F6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 R I M A R</w:t>
      </w:r>
      <w:r w:rsidR="00207F68">
        <w:rPr>
          <w:b/>
          <w:sz w:val="28"/>
          <w:szCs w:val="28"/>
        </w:rPr>
        <w:t xml:space="preserve"> U L</w:t>
      </w:r>
    </w:p>
    <w:p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207F68">
        <w:rPr>
          <w:b/>
          <w:bCs/>
          <w:sz w:val="28"/>
          <w:szCs w:val="28"/>
        </w:rPr>
        <w:t>235/11506/29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.2022</w:t>
      </w:r>
    </w:p>
    <w:p w:rsidR="006B3844" w:rsidRDefault="006B3844" w:rsidP="00843DD6">
      <w:pPr>
        <w:jc w:val="both"/>
        <w:rPr>
          <w:b/>
          <w:bCs/>
          <w:sz w:val="28"/>
          <w:szCs w:val="28"/>
        </w:rPr>
      </w:pPr>
    </w:p>
    <w:p w:rsidR="006B3844" w:rsidRDefault="006B3844" w:rsidP="00843DD6">
      <w:pPr>
        <w:jc w:val="both"/>
        <w:rPr>
          <w:b/>
          <w:bCs/>
          <w:sz w:val="28"/>
          <w:szCs w:val="28"/>
        </w:rPr>
      </w:pPr>
    </w:p>
    <w:p w:rsidR="00AF5F36" w:rsidRDefault="00AF5F36">
      <w:pPr>
        <w:jc w:val="both"/>
        <w:rPr>
          <w:b/>
        </w:rPr>
      </w:pPr>
    </w:p>
    <w:p w:rsidR="00401076" w:rsidRPr="00401076" w:rsidRDefault="00401076" w:rsidP="00843DD6">
      <w:pPr>
        <w:jc w:val="center"/>
        <w:rPr>
          <w:b/>
          <w:sz w:val="28"/>
          <w:szCs w:val="28"/>
          <w:u w:val="single"/>
        </w:rPr>
      </w:pP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F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T </w:t>
      </w:r>
      <w:r w:rsidR="009D53C0">
        <w:rPr>
          <w:b/>
          <w:sz w:val="28"/>
          <w:szCs w:val="28"/>
          <w:u w:val="single"/>
        </w:rPr>
        <w:t xml:space="preserve">  </w:t>
      </w:r>
      <w:r w:rsidRPr="00401076">
        <w:rPr>
          <w:b/>
          <w:sz w:val="28"/>
          <w:szCs w:val="28"/>
          <w:u w:val="single"/>
        </w:rPr>
        <w:t>D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E 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P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O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B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</w:p>
    <w:p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>privind aprobarea plății în avans a subvenției pentru acoperirea diferenței dintre prețul de producere, transport, distribuție și furnizare a energiei termice</w:t>
      </w:r>
    </w:p>
    <w:p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livrată populației și prețul local al energiei termice facturate populației</w:t>
      </w:r>
    </w:p>
    <w:p w:rsidR="009D53C0" w:rsidRP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pentru </w:t>
      </w:r>
      <w:r w:rsidR="00FF1DDB">
        <w:rPr>
          <w:b/>
          <w:sz w:val="28"/>
          <w:szCs w:val="28"/>
        </w:rPr>
        <w:t xml:space="preserve">luna </w:t>
      </w:r>
      <w:r w:rsidR="00207F68">
        <w:rPr>
          <w:b/>
          <w:sz w:val="28"/>
          <w:szCs w:val="28"/>
        </w:rPr>
        <w:t>februarie 2023</w:t>
      </w:r>
    </w:p>
    <w:p w:rsidR="00AF5F36" w:rsidRDefault="00AF5F36">
      <w:pPr>
        <w:ind w:right="23"/>
        <w:jc w:val="both"/>
        <w:rPr>
          <w:b/>
          <w:sz w:val="28"/>
          <w:szCs w:val="28"/>
        </w:rPr>
      </w:pPr>
    </w:p>
    <w:p w:rsidR="006B3844" w:rsidRDefault="006B3844">
      <w:pPr>
        <w:ind w:right="23"/>
        <w:jc w:val="both"/>
        <w:rPr>
          <w:b/>
          <w:sz w:val="28"/>
          <w:szCs w:val="28"/>
        </w:rPr>
      </w:pPr>
    </w:p>
    <w:p w:rsidR="006B3844" w:rsidRDefault="006B3844">
      <w:pPr>
        <w:ind w:right="23"/>
        <w:jc w:val="both"/>
        <w:rPr>
          <w:b/>
          <w:sz w:val="28"/>
          <w:szCs w:val="28"/>
        </w:rPr>
      </w:pPr>
    </w:p>
    <w:p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</w:t>
      </w:r>
      <w:r w:rsidR="00F27A1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furnizorilor de energie termică pentru populaţie</w:t>
      </w:r>
      <w:r w:rsidR="00F27A1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în vederea finanţării constituirii de către producători a stocurilor de păcură pentru sezonul rece, inclusiv pentru cheltuielile de transport aferente constituirii acestor stocuri.</w:t>
      </w:r>
    </w:p>
    <w:p w:rsidR="00AF5F36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Ținând cont de necesitatea constituirii stocului de păcură în vederea furnizării de energie termică pentru populația municip</w:t>
      </w:r>
      <w:r w:rsidR="00401076">
        <w:rPr>
          <w:color w:val="000000" w:themeColor="text1"/>
          <w:sz w:val="28"/>
          <w:szCs w:val="28"/>
        </w:rPr>
        <w:t>iului Brad,</w:t>
      </w:r>
      <w:r w:rsidR="00843DD6">
        <w:rPr>
          <w:color w:val="000000" w:themeColor="text1"/>
          <w:sz w:val="28"/>
          <w:szCs w:val="28"/>
        </w:rPr>
        <w:t xml:space="preserve"> județul Hunedoara,</w:t>
      </w:r>
      <w:r w:rsidR="00401076">
        <w:rPr>
          <w:color w:val="000000" w:themeColor="text1"/>
          <w:sz w:val="28"/>
          <w:szCs w:val="28"/>
        </w:rPr>
        <w:t xml:space="preserve"> prin </w:t>
      </w:r>
      <w:r w:rsidR="0017371B" w:rsidRPr="0017371B">
        <w:rPr>
          <w:color w:val="000000" w:themeColor="text1"/>
          <w:sz w:val="28"/>
          <w:szCs w:val="28"/>
        </w:rPr>
        <w:t>a</w:t>
      </w:r>
      <w:r w:rsidR="00207F68">
        <w:rPr>
          <w:sz w:val="28"/>
          <w:szCs w:val="28"/>
          <w:shd w:val="clear" w:color="auto" w:fill="F9F9F9"/>
        </w:rPr>
        <w:t>dresa nr. 5377/27</w:t>
      </w:r>
      <w:r w:rsidR="00FF1DDB">
        <w:rPr>
          <w:sz w:val="28"/>
          <w:szCs w:val="28"/>
          <w:shd w:val="clear" w:color="auto" w:fill="F9F9F9"/>
        </w:rPr>
        <w:t>.12.2022</w:t>
      </w:r>
      <w:r w:rsidR="0017371B">
        <w:rPr>
          <w:sz w:val="28"/>
          <w:szCs w:val="28"/>
          <w:shd w:val="clear" w:color="auto" w:fill="F9F9F9"/>
        </w:rPr>
        <w:t>,</w:t>
      </w:r>
      <w:r w:rsidR="0017371B" w:rsidRPr="0017371B">
        <w:rPr>
          <w:sz w:val="28"/>
          <w:szCs w:val="28"/>
          <w:shd w:val="clear" w:color="auto" w:fill="F9F9F9"/>
        </w:rPr>
        <w:t xml:space="preserve"> înregistrată la Primăria</w:t>
      </w:r>
      <w:r w:rsidR="00207F68">
        <w:rPr>
          <w:sz w:val="28"/>
          <w:szCs w:val="28"/>
          <w:shd w:val="clear" w:color="auto" w:fill="F9F9F9"/>
        </w:rPr>
        <w:t xml:space="preserve"> Municipiului Brad sub nr. 62335/27</w:t>
      </w:r>
      <w:r w:rsidR="0017371B" w:rsidRPr="0017371B">
        <w:rPr>
          <w:sz w:val="28"/>
          <w:szCs w:val="28"/>
          <w:shd w:val="clear" w:color="auto" w:fill="F9F9F9"/>
        </w:rPr>
        <w:t>.12.202</w:t>
      </w:r>
      <w:r w:rsidR="00FF1DDB">
        <w:rPr>
          <w:sz w:val="28"/>
          <w:szCs w:val="28"/>
          <w:shd w:val="clear" w:color="auto" w:fill="F9F9F9"/>
        </w:rPr>
        <w:t>2</w:t>
      </w:r>
      <w:r w:rsidR="0017371B">
        <w:rPr>
          <w:rFonts w:ascii="Arial" w:hAnsi="Arial" w:cs="Arial"/>
          <w:sz w:val="16"/>
          <w:szCs w:val="16"/>
          <w:shd w:val="clear" w:color="auto" w:fill="F9F9F9"/>
        </w:rPr>
        <w:t xml:space="preserve">, </w:t>
      </w:r>
      <w:r w:rsidR="0017371B" w:rsidRPr="0017371B">
        <w:rPr>
          <w:sz w:val="28"/>
          <w:szCs w:val="28"/>
          <w:shd w:val="clear" w:color="auto" w:fill="F9F9F9"/>
        </w:rPr>
        <w:t xml:space="preserve">S.C. TERMICA BRAD S.A. </w:t>
      </w:r>
      <w:r>
        <w:rPr>
          <w:color w:val="000000" w:themeColor="text1"/>
          <w:sz w:val="28"/>
          <w:szCs w:val="28"/>
        </w:rPr>
        <w:t xml:space="preserve">a solicitat  acordarea </w:t>
      </w:r>
      <w:r>
        <w:rPr>
          <w:sz w:val="28"/>
          <w:szCs w:val="28"/>
        </w:rPr>
        <w:t xml:space="preserve"> în avans  a sumei  necesare acoperirii diferenței dintre prețul de producere, transport, distribuție și furnizare a energiei termice livrate populației și prețul local al energiei termice facturate populației pentru </w:t>
      </w:r>
      <w:r w:rsidR="00FF1DDB">
        <w:rPr>
          <w:sz w:val="28"/>
          <w:szCs w:val="28"/>
        </w:rPr>
        <w:t>luna</w:t>
      </w:r>
      <w:r w:rsidR="00207F68">
        <w:rPr>
          <w:sz w:val="28"/>
          <w:szCs w:val="28"/>
        </w:rPr>
        <w:t xml:space="preserve"> februarie 2023</w:t>
      </w:r>
      <w:r>
        <w:rPr>
          <w:sz w:val="28"/>
          <w:szCs w:val="28"/>
        </w:rPr>
        <w:t>.</w:t>
      </w:r>
    </w:p>
    <w:p w:rsidR="00AF5F36" w:rsidRDefault="009841D7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În scopul acoperirii</w:t>
      </w:r>
      <w:r>
        <w:rPr>
          <w:sz w:val="28"/>
          <w:szCs w:val="28"/>
        </w:rPr>
        <w:t xml:space="preserve"> diferențelor de preț la energia termică livrată populației </w:t>
      </w:r>
      <w:r w:rsidR="009D53C0">
        <w:rPr>
          <w:sz w:val="28"/>
          <w:szCs w:val="28"/>
        </w:rPr>
        <w:t xml:space="preserve">și pentru asigurarea continuității serviciului public de alimentare cu energie termică în sistem centralizat </w:t>
      </w:r>
      <w:r w:rsidR="00E1158B">
        <w:rPr>
          <w:sz w:val="28"/>
          <w:szCs w:val="28"/>
        </w:rPr>
        <w:t xml:space="preserve">a Municipiului Brad </w:t>
      </w:r>
      <w:r>
        <w:rPr>
          <w:sz w:val="28"/>
          <w:szCs w:val="28"/>
        </w:rPr>
        <w:t>este necesară plata în avans către S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 xml:space="preserve"> TERMICA</w:t>
      </w:r>
      <w:r w:rsidR="00401076">
        <w:rPr>
          <w:sz w:val="28"/>
          <w:szCs w:val="28"/>
        </w:rPr>
        <w:t xml:space="preserve"> BRAD S</w:t>
      </w:r>
      <w:r w:rsidR="00843DD6">
        <w:rPr>
          <w:sz w:val="28"/>
          <w:szCs w:val="28"/>
        </w:rPr>
        <w:t>.</w:t>
      </w:r>
      <w:r w:rsidR="00401076">
        <w:rPr>
          <w:sz w:val="28"/>
          <w:szCs w:val="28"/>
        </w:rPr>
        <w:t>A</w:t>
      </w:r>
      <w:r w:rsidR="00843DD6">
        <w:rPr>
          <w:sz w:val="28"/>
          <w:szCs w:val="28"/>
        </w:rPr>
        <w:t>.</w:t>
      </w:r>
      <w:r w:rsidR="0031152A">
        <w:rPr>
          <w:sz w:val="28"/>
          <w:szCs w:val="28"/>
        </w:rPr>
        <w:t xml:space="preserve"> a sumei de </w:t>
      </w:r>
      <w:r w:rsidR="00207F68">
        <w:rPr>
          <w:sz w:val="28"/>
          <w:szCs w:val="28"/>
        </w:rPr>
        <w:t>1.681.438,50</w:t>
      </w:r>
      <w:r w:rsidR="00FF1DDB">
        <w:rPr>
          <w:sz w:val="28"/>
          <w:szCs w:val="28"/>
        </w:rPr>
        <w:t xml:space="preserve"> lei</w:t>
      </w:r>
      <w:r>
        <w:rPr>
          <w:sz w:val="28"/>
          <w:szCs w:val="28"/>
        </w:rPr>
        <w:t xml:space="preserve"> (inclusiv TVA)</w:t>
      </w:r>
      <w:r>
        <w:rPr>
          <w:color w:val="000000" w:themeColor="text1"/>
          <w:sz w:val="28"/>
          <w:szCs w:val="28"/>
        </w:rPr>
        <w:t>.</w:t>
      </w:r>
    </w:p>
    <w:p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6B3844">
        <w:rPr>
          <w:sz w:val="28"/>
          <w:szCs w:val="28"/>
        </w:rPr>
        <w:t>-l supun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>al Municipiului Brad spre dezbatere</w:t>
      </w:r>
      <w:r>
        <w:rPr>
          <w:sz w:val="28"/>
          <w:szCs w:val="28"/>
        </w:rPr>
        <w:t xml:space="preserve"> în  forma prezentată.</w:t>
      </w:r>
      <w:r>
        <w:rPr>
          <w:sz w:val="28"/>
          <w:szCs w:val="28"/>
        </w:rPr>
        <w:tab/>
      </w:r>
    </w:p>
    <w:p w:rsidR="006B3844" w:rsidRPr="00B55147" w:rsidRDefault="006B3844" w:rsidP="006B3844">
      <w:pPr>
        <w:ind w:right="23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 w:rsidRPr="00B55147">
        <w:rPr>
          <w:color w:val="auto"/>
          <w:sz w:val="28"/>
          <w:szCs w:val="28"/>
        </w:rPr>
        <w:t>bugetare pe anul 2022</w:t>
      </w:r>
      <w:r w:rsidRPr="00B55147">
        <w:rPr>
          <w:color w:val="auto"/>
          <w:sz w:val="28"/>
          <w:szCs w:val="28"/>
        </w:rPr>
        <w:t xml:space="preserve">, </w:t>
      </w:r>
      <w:r w:rsidR="00B55147" w:rsidRPr="00B55147">
        <w:rPr>
          <w:color w:val="auto"/>
          <w:sz w:val="28"/>
          <w:szCs w:val="28"/>
        </w:rPr>
        <w:t xml:space="preserve">respectiv pe anul 2023, </w:t>
      </w:r>
      <w:r w:rsidRPr="00B55147">
        <w:rPr>
          <w:color w:val="auto"/>
          <w:sz w:val="28"/>
          <w:szCs w:val="28"/>
        </w:rPr>
        <w:t>conform decontului de subvenție.</w:t>
      </w:r>
    </w:p>
    <w:p w:rsidR="006B3844" w:rsidRPr="00B55147" w:rsidRDefault="006B3844">
      <w:pPr>
        <w:ind w:right="23" w:firstLine="708"/>
        <w:jc w:val="both"/>
        <w:rPr>
          <w:color w:val="auto"/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310621" w:rsidRPr="00310621">
        <w:rPr>
          <w:sz w:val="28"/>
          <w:szCs w:val="28"/>
        </w:rPr>
        <w:t>prevederilor 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:rsidR="00AF5F36" w:rsidRDefault="00AF5F36">
      <w:pPr>
        <w:rPr>
          <w:sz w:val="28"/>
          <w:szCs w:val="28"/>
        </w:rPr>
      </w:pPr>
    </w:p>
    <w:p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:rsidR="00AF5F36" w:rsidRDefault="00AF5F36"/>
    <w:sectPr w:rsidR="00AF5F36" w:rsidSect="00AF5F36">
      <w:pgSz w:w="11906" w:h="16838"/>
      <w:pgMar w:top="142" w:right="849" w:bottom="0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F5F36"/>
    <w:rsid w:val="00035F91"/>
    <w:rsid w:val="0005734B"/>
    <w:rsid w:val="0006413B"/>
    <w:rsid w:val="000C0DD2"/>
    <w:rsid w:val="000D2138"/>
    <w:rsid w:val="00141CCF"/>
    <w:rsid w:val="0017371B"/>
    <w:rsid w:val="001E0B66"/>
    <w:rsid w:val="00202E4F"/>
    <w:rsid w:val="00207F68"/>
    <w:rsid w:val="00271810"/>
    <w:rsid w:val="002909D5"/>
    <w:rsid w:val="00310621"/>
    <w:rsid w:val="0031152A"/>
    <w:rsid w:val="00317B25"/>
    <w:rsid w:val="003448F9"/>
    <w:rsid w:val="00377B84"/>
    <w:rsid w:val="00401076"/>
    <w:rsid w:val="0044681D"/>
    <w:rsid w:val="0045588F"/>
    <w:rsid w:val="004C75DC"/>
    <w:rsid w:val="005078C8"/>
    <w:rsid w:val="0057549C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8B5EF0"/>
    <w:rsid w:val="0090078B"/>
    <w:rsid w:val="00906BEC"/>
    <w:rsid w:val="0093109B"/>
    <w:rsid w:val="0098033D"/>
    <w:rsid w:val="009841D7"/>
    <w:rsid w:val="009852EA"/>
    <w:rsid w:val="009D53C0"/>
    <w:rsid w:val="00A15830"/>
    <w:rsid w:val="00AD17C7"/>
    <w:rsid w:val="00AF5F36"/>
    <w:rsid w:val="00B55147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27A18"/>
    <w:rsid w:val="00F658CE"/>
    <w:rsid w:val="00F845C4"/>
    <w:rsid w:val="00FA0E68"/>
    <w:rsid w:val="00FF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BodyTextChar">
    <w:name w:val="Body Text Char"/>
    <w:basedOn w:val="DefaultParagraphFont"/>
    <w:link w:val="Body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DefaultParagraphFon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Body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BodyText"/>
    <w:rsid w:val="00AF5F36"/>
    <w:rPr>
      <w:rFonts w:cs="Arial"/>
    </w:rPr>
  </w:style>
  <w:style w:type="paragraph" w:styleId="Caption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NoSpacing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qFormat/>
    <w:rsid w:val="00AF5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490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Gigabyte</cp:lastModifiedBy>
  <cp:revision>84</cp:revision>
  <cp:lastPrinted>2022-12-19T07:15:00Z</cp:lastPrinted>
  <dcterms:created xsi:type="dcterms:W3CDTF">2018-10-16T09:40:00Z</dcterms:created>
  <dcterms:modified xsi:type="dcterms:W3CDTF">2022-12-29T10:57:00Z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