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CC8" w:rsidRDefault="00614CC8" w:rsidP="00614CC8">
      <w:pPr>
        <w:pStyle w:val="BodyText"/>
        <w:jc w:val="both"/>
        <w:rPr>
          <w:bCs/>
          <w:i w:val="0"/>
          <w:iCs w:val="0"/>
          <w:sz w:val="22"/>
          <w:szCs w:val="22"/>
        </w:rPr>
      </w:pPr>
      <w:r>
        <w:rPr>
          <w:bCs/>
          <w:i w:val="0"/>
          <w:iCs w:val="0"/>
          <w:sz w:val="22"/>
          <w:szCs w:val="22"/>
        </w:rPr>
        <w:t xml:space="preserve">COMUNA GRUIA </w:t>
      </w:r>
    </w:p>
    <w:p w:rsidR="00614CC8" w:rsidRDefault="00614CC8" w:rsidP="00614CC8">
      <w:pPr>
        <w:pStyle w:val="BodyText"/>
        <w:jc w:val="both"/>
        <w:rPr>
          <w:bCs/>
          <w:i w:val="0"/>
          <w:iCs w:val="0"/>
          <w:sz w:val="22"/>
          <w:szCs w:val="22"/>
        </w:rPr>
      </w:pPr>
      <w:r>
        <w:rPr>
          <w:bCs/>
          <w:i w:val="0"/>
          <w:iCs w:val="0"/>
          <w:sz w:val="22"/>
          <w:szCs w:val="22"/>
        </w:rPr>
        <w:t>JUDETUL MEHEDINTI</w:t>
      </w:r>
    </w:p>
    <w:p w:rsidR="00614CC8" w:rsidRDefault="00614CC8" w:rsidP="00614CC8">
      <w:pPr>
        <w:pStyle w:val="BodyText"/>
        <w:jc w:val="both"/>
        <w:rPr>
          <w:bCs/>
          <w:i w:val="0"/>
          <w:iCs w:val="0"/>
          <w:sz w:val="22"/>
          <w:szCs w:val="22"/>
        </w:rPr>
      </w:pPr>
    </w:p>
    <w:p w:rsidR="00614CC8" w:rsidRDefault="00614CC8" w:rsidP="00614CC8">
      <w:pPr>
        <w:pStyle w:val="BodyText"/>
        <w:jc w:val="both"/>
        <w:rPr>
          <w:bCs/>
          <w:i w:val="0"/>
          <w:iCs w:val="0"/>
          <w:sz w:val="22"/>
          <w:szCs w:val="22"/>
        </w:rPr>
      </w:pPr>
    </w:p>
    <w:p w:rsidR="00614CC8" w:rsidRDefault="00614CC8" w:rsidP="00614CC8">
      <w:pPr>
        <w:pStyle w:val="BodyText"/>
        <w:jc w:val="both"/>
        <w:rPr>
          <w:bCs/>
          <w:i w:val="0"/>
          <w:iCs w:val="0"/>
          <w:sz w:val="22"/>
          <w:szCs w:val="22"/>
        </w:rPr>
      </w:pPr>
      <w:r>
        <w:rPr>
          <w:bCs/>
          <w:i w:val="0"/>
          <w:iCs w:val="0"/>
          <w:sz w:val="22"/>
          <w:szCs w:val="22"/>
        </w:rPr>
        <w:tab/>
      </w:r>
      <w:r>
        <w:rPr>
          <w:bCs/>
          <w:i w:val="0"/>
          <w:iCs w:val="0"/>
          <w:sz w:val="22"/>
          <w:szCs w:val="22"/>
        </w:rPr>
        <w:tab/>
      </w:r>
      <w:r>
        <w:rPr>
          <w:bCs/>
          <w:i w:val="0"/>
          <w:iCs w:val="0"/>
          <w:sz w:val="22"/>
          <w:szCs w:val="22"/>
        </w:rPr>
        <w:tab/>
      </w:r>
      <w:r>
        <w:rPr>
          <w:bCs/>
          <w:i w:val="0"/>
          <w:iCs w:val="0"/>
          <w:sz w:val="22"/>
          <w:szCs w:val="22"/>
        </w:rPr>
        <w:tab/>
      </w:r>
      <w:r>
        <w:rPr>
          <w:bCs/>
          <w:i w:val="0"/>
          <w:iCs w:val="0"/>
          <w:sz w:val="22"/>
          <w:szCs w:val="22"/>
        </w:rPr>
        <w:tab/>
      </w:r>
      <w:r>
        <w:rPr>
          <w:bCs/>
          <w:i w:val="0"/>
          <w:iCs w:val="0"/>
          <w:sz w:val="22"/>
          <w:szCs w:val="22"/>
        </w:rPr>
        <w:tab/>
      </w:r>
      <w:r>
        <w:rPr>
          <w:bCs/>
          <w:i w:val="0"/>
          <w:iCs w:val="0"/>
          <w:sz w:val="22"/>
          <w:szCs w:val="22"/>
        </w:rPr>
        <w:tab/>
      </w:r>
      <w:r>
        <w:rPr>
          <w:bCs/>
          <w:i w:val="0"/>
          <w:iCs w:val="0"/>
          <w:sz w:val="22"/>
          <w:szCs w:val="22"/>
        </w:rPr>
        <w:tab/>
      </w:r>
      <w:proofErr w:type="spellStart"/>
      <w:proofErr w:type="gramStart"/>
      <w:r>
        <w:rPr>
          <w:bCs/>
          <w:i w:val="0"/>
          <w:iCs w:val="0"/>
          <w:sz w:val="22"/>
          <w:szCs w:val="22"/>
        </w:rPr>
        <w:t>Anexa</w:t>
      </w:r>
      <w:proofErr w:type="spellEnd"/>
      <w:r>
        <w:rPr>
          <w:bCs/>
          <w:i w:val="0"/>
          <w:iCs w:val="0"/>
          <w:sz w:val="22"/>
          <w:szCs w:val="22"/>
        </w:rPr>
        <w:t xml:space="preserve"> nr.</w:t>
      </w:r>
      <w:proofErr w:type="gramEnd"/>
      <w:r>
        <w:rPr>
          <w:bCs/>
          <w:i w:val="0"/>
          <w:iCs w:val="0"/>
          <w:sz w:val="22"/>
          <w:szCs w:val="22"/>
        </w:rPr>
        <w:t xml:space="preserve"> </w:t>
      </w:r>
      <w:proofErr w:type="gramStart"/>
      <w:r>
        <w:rPr>
          <w:bCs/>
          <w:i w:val="0"/>
          <w:iCs w:val="0"/>
          <w:sz w:val="22"/>
          <w:szCs w:val="22"/>
        </w:rPr>
        <w:t>2  la</w:t>
      </w:r>
      <w:proofErr w:type="gramEnd"/>
      <w:r>
        <w:rPr>
          <w:bCs/>
          <w:i w:val="0"/>
          <w:iCs w:val="0"/>
          <w:sz w:val="22"/>
          <w:szCs w:val="22"/>
        </w:rPr>
        <w:t xml:space="preserve"> PH  3  din 04 01 2023 </w:t>
      </w:r>
    </w:p>
    <w:p w:rsidR="00614CC8" w:rsidRDefault="00614CC8" w:rsidP="00614CC8">
      <w:pPr>
        <w:pStyle w:val="BodyText"/>
        <w:rPr>
          <w:bCs/>
          <w:i w:val="0"/>
          <w:iCs w:val="0"/>
          <w:sz w:val="22"/>
          <w:szCs w:val="22"/>
        </w:rPr>
      </w:pPr>
      <w:r>
        <w:rPr>
          <w:bCs/>
          <w:i w:val="0"/>
          <w:iCs w:val="0"/>
          <w:sz w:val="22"/>
          <w:szCs w:val="22"/>
        </w:rPr>
        <w:t>PROGRAM DE MASURI</w:t>
      </w:r>
    </w:p>
    <w:p w:rsidR="00614CC8" w:rsidRDefault="00614CC8" w:rsidP="00614CC8">
      <w:pPr>
        <w:pStyle w:val="BodyText"/>
        <w:rPr>
          <w:bCs/>
          <w:i w:val="0"/>
          <w:iCs w:val="0"/>
          <w:sz w:val="22"/>
          <w:szCs w:val="22"/>
        </w:rPr>
      </w:pPr>
      <w:proofErr w:type="spellStart"/>
      <w:r>
        <w:rPr>
          <w:bCs/>
          <w:i w:val="0"/>
          <w:iCs w:val="0"/>
          <w:sz w:val="22"/>
          <w:szCs w:val="22"/>
        </w:rPr>
        <w:t>Pentru</w:t>
      </w:r>
      <w:proofErr w:type="spellEnd"/>
      <w:r>
        <w:rPr>
          <w:bCs/>
          <w:i w:val="0"/>
          <w:iCs w:val="0"/>
          <w:sz w:val="22"/>
          <w:szCs w:val="22"/>
        </w:rPr>
        <w:t xml:space="preserve"> </w:t>
      </w:r>
      <w:proofErr w:type="spellStart"/>
      <w:r>
        <w:rPr>
          <w:bCs/>
          <w:i w:val="0"/>
          <w:iCs w:val="0"/>
          <w:sz w:val="22"/>
          <w:szCs w:val="22"/>
        </w:rPr>
        <w:t>eficienizarea</w:t>
      </w:r>
      <w:proofErr w:type="spellEnd"/>
      <w:r>
        <w:rPr>
          <w:bCs/>
          <w:i w:val="0"/>
          <w:iCs w:val="0"/>
          <w:sz w:val="22"/>
          <w:szCs w:val="22"/>
        </w:rPr>
        <w:t xml:space="preserve"> </w:t>
      </w:r>
      <w:proofErr w:type="spellStart"/>
      <w:r>
        <w:rPr>
          <w:bCs/>
          <w:i w:val="0"/>
          <w:iCs w:val="0"/>
          <w:sz w:val="22"/>
          <w:szCs w:val="22"/>
        </w:rPr>
        <w:t>activitatii</w:t>
      </w:r>
      <w:proofErr w:type="spellEnd"/>
      <w:r>
        <w:rPr>
          <w:bCs/>
          <w:i w:val="0"/>
          <w:iCs w:val="0"/>
          <w:sz w:val="22"/>
          <w:szCs w:val="22"/>
        </w:rPr>
        <w:t xml:space="preserve"> de </w:t>
      </w:r>
      <w:proofErr w:type="spellStart"/>
      <w:r>
        <w:rPr>
          <w:bCs/>
          <w:i w:val="0"/>
          <w:iCs w:val="0"/>
          <w:sz w:val="22"/>
          <w:szCs w:val="22"/>
        </w:rPr>
        <w:t>inscriere</w:t>
      </w:r>
      <w:proofErr w:type="spellEnd"/>
      <w:r>
        <w:rPr>
          <w:bCs/>
          <w:i w:val="0"/>
          <w:iCs w:val="0"/>
          <w:sz w:val="22"/>
          <w:szCs w:val="22"/>
        </w:rPr>
        <w:t xml:space="preserve"> a </w:t>
      </w:r>
      <w:proofErr w:type="spellStart"/>
      <w:r>
        <w:rPr>
          <w:bCs/>
          <w:i w:val="0"/>
          <w:iCs w:val="0"/>
          <w:sz w:val="22"/>
          <w:szCs w:val="22"/>
        </w:rPr>
        <w:t>datelor</w:t>
      </w:r>
      <w:proofErr w:type="spellEnd"/>
      <w:r>
        <w:rPr>
          <w:bCs/>
          <w:i w:val="0"/>
          <w:iCs w:val="0"/>
          <w:sz w:val="22"/>
          <w:szCs w:val="22"/>
        </w:rPr>
        <w:t xml:space="preserve"> in </w:t>
      </w:r>
      <w:proofErr w:type="spellStart"/>
      <w:r>
        <w:rPr>
          <w:bCs/>
          <w:i w:val="0"/>
          <w:iCs w:val="0"/>
          <w:sz w:val="22"/>
          <w:szCs w:val="22"/>
        </w:rPr>
        <w:t>registrul</w:t>
      </w:r>
      <w:proofErr w:type="spellEnd"/>
      <w:r>
        <w:rPr>
          <w:bCs/>
          <w:i w:val="0"/>
          <w:iCs w:val="0"/>
          <w:sz w:val="22"/>
          <w:szCs w:val="22"/>
        </w:rPr>
        <w:t xml:space="preserve"> </w:t>
      </w:r>
      <w:proofErr w:type="spellStart"/>
      <w:r>
        <w:rPr>
          <w:bCs/>
          <w:i w:val="0"/>
          <w:iCs w:val="0"/>
          <w:sz w:val="22"/>
          <w:szCs w:val="22"/>
        </w:rPr>
        <w:t>agricol</w:t>
      </w:r>
      <w:proofErr w:type="spellEnd"/>
    </w:p>
    <w:p w:rsidR="00614CC8" w:rsidRDefault="00614CC8" w:rsidP="00614CC8">
      <w:pPr>
        <w:pStyle w:val="BodyText"/>
        <w:rPr>
          <w:bCs/>
          <w:i w:val="0"/>
          <w:iCs w:val="0"/>
          <w:sz w:val="22"/>
          <w:szCs w:val="22"/>
          <w:lang w:val="ro-RO"/>
        </w:rPr>
      </w:pPr>
    </w:p>
    <w:p w:rsidR="00614CC8" w:rsidRDefault="00614CC8" w:rsidP="00614CC8">
      <w:pPr>
        <w:pStyle w:val="BodyText"/>
        <w:jc w:val="both"/>
        <w:rPr>
          <w:bCs/>
          <w:i w:val="0"/>
          <w:iCs w:val="0"/>
          <w:sz w:val="22"/>
          <w:szCs w:val="22"/>
          <w:lang w:val="ro-RO"/>
        </w:rPr>
      </w:pPr>
    </w:p>
    <w:p w:rsidR="00614CC8" w:rsidRDefault="00614CC8" w:rsidP="00614CC8">
      <w:pPr>
        <w:pStyle w:val="BodyText"/>
        <w:jc w:val="both"/>
        <w:rPr>
          <w:bCs/>
          <w:i w:val="0"/>
          <w:iCs w:val="0"/>
          <w:sz w:val="22"/>
          <w:szCs w:val="22"/>
          <w:lang w:val="ro-RO"/>
        </w:rPr>
      </w:pPr>
    </w:p>
    <w:tbl>
      <w:tblPr>
        <w:tblStyle w:val="TableGrid"/>
        <w:tblW w:w="9888" w:type="dxa"/>
        <w:tblLayout w:type="fixed"/>
        <w:tblLook w:val="01E0"/>
      </w:tblPr>
      <w:tblGrid>
        <w:gridCol w:w="828"/>
        <w:gridCol w:w="5942"/>
        <w:gridCol w:w="1621"/>
        <w:gridCol w:w="1497"/>
      </w:tblGrid>
      <w:tr w:rsidR="00614CC8" w:rsidTr="00614CC8">
        <w:tc>
          <w:tcPr>
            <w:tcW w:w="828"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Nr.</w:t>
            </w:r>
          </w:p>
          <w:p w:rsidR="00614CC8" w:rsidRDefault="00614CC8">
            <w:pPr>
              <w:pStyle w:val="BodyText"/>
              <w:jc w:val="both"/>
              <w:rPr>
                <w:bCs/>
                <w:i w:val="0"/>
                <w:iCs w:val="0"/>
                <w:sz w:val="22"/>
                <w:szCs w:val="22"/>
                <w:lang w:val="ro-RO"/>
              </w:rPr>
            </w:pPr>
            <w:r>
              <w:rPr>
                <w:bCs/>
                <w:i w:val="0"/>
                <w:iCs w:val="0"/>
                <w:sz w:val="22"/>
                <w:szCs w:val="22"/>
                <w:lang w:val="ro-RO"/>
              </w:rPr>
              <w:t>crt</w:t>
            </w:r>
          </w:p>
        </w:tc>
        <w:tc>
          <w:tcPr>
            <w:tcW w:w="5942"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Denumirea activitatii</w:t>
            </w:r>
          </w:p>
        </w:tc>
        <w:tc>
          <w:tcPr>
            <w:tcW w:w="1621"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rPr>
                <w:bCs/>
                <w:i w:val="0"/>
                <w:iCs w:val="0"/>
                <w:sz w:val="22"/>
                <w:szCs w:val="22"/>
                <w:lang w:val="ro-RO"/>
              </w:rPr>
            </w:pPr>
            <w:r>
              <w:rPr>
                <w:bCs/>
                <w:i w:val="0"/>
                <w:iCs w:val="0"/>
                <w:sz w:val="22"/>
                <w:szCs w:val="22"/>
                <w:lang w:val="ro-RO"/>
              </w:rPr>
              <w:t>Termen de    indeplinire</w:t>
            </w:r>
          </w:p>
        </w:tc>
        <w:tc>
          <w:tcPr>
            <w:tcW w:w="1497"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 xml:space="preserve">    Persoane responsabile</w:t>
            </w:r>
          </w:p>
        </w:tc>
      </w:tr>
      <w:tr w:rsidR="00614CC8" w:rsidTr="00614CC8">
        <w:tc>
          <w:tcPr>
            <w:tcW w:w="828"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1</w:t>
            </w:r>
          </w:p>
        </w:tc>
        <w:tc>
          <w:tcPr>
            <w:tcW w:w="5942"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Se va efectua afisajul si instiintarea populatiei cu privire la procedura si termenele de inregistrare in registrele agricole si in acelasi timp se va continua verificarea in teren a corectitudinii inscrierii datelor pe baza de declaratiei data de capii gospodariilor si de catre reprezentantii legali ai unitatilor cu personalitate juridica</w:t>
            </w:r>
          </w:p>
        </w:tc>
        <w:tc>
          <w:tcPr>
            <w:tcW w:w="1621"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 xml:space="preserve">Bulugiu Marius </w:t>
            </w:r>
          </w:p>
        </w:tc>
      </w:tr>
      <w:tr w:rsidR="00614CC8" w:rsidTr="00614CC8">
        <w:tc>
          <w:tcPr>
            <w:tcW w:w="828"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2</w:t>
            </w:r>
          </w:p>
        </w:tc>
        <w:tc>
          <w:tcPr>
            <w:tcW w:w="5942"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Se va actualiza evidenta in format letric si in format electronic pe baza declaratiilor si a documentelor prezentate, cu respectarea prevederilor legale</w:t>
            </w:r>
          </w:p>
        </w:tc>
        <w:tc>
          <w:tcPr>
            <w:tcW w:w="1621"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Bulugiu Marius</w:t>
            </w:r>
          </w:p>
        </w:tc>
      </w:tr>
      <w:tr w:rsidR="00614CC8" w:rsidTr="00614CC8">
        <w:tc>
          <w:tcPr>
            <w:tcW w:w="828"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3</w:t>
            </w:r>
          </w:p>
        </w:tc>
        <w:tc>
          <w:tcPr>
            <w:tcW w:w="5942"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Se va efectua verificarea in teren a corectitudinii inscrierii datelor</w:t>
            </w:r>
          </w:p>
        </w:tc>
        <w:tc>
          <w:tcPr>
            <w:tcW w:w="1621"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Bulugiu Marius</w:t>
            </w:r>
          </w:p>
        </w:tc>
      </w:tr>
      <w:tr w:rsidR="00614CC8" w:rsidTr="00614CC8">
        <w:tc>
          <w:tcPr>
            <w:tcW w:w="828"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4</w:t>
            </w:r>
          </w:p>
        </w:tc>
        <w:tc>
          <w:tcPr>
            <w:tcW w:w="5942"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Inscrierea datelor va fi facuta cu cerneala /pasta albastra cu respectarea normelor in vigoare. Modificarea datelor va fi facuta cu cerneala/pasta rosie, prin taierea cu linie orizontala si inscrierea datelor corecte, lasand vizibila inscrierea anterioara</w:t>
            </w:r>
          </w:p>
        </w:tc>
        <w:tc>
          <w:tcPr>
            <w:tcW w:w="1621"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Bulugiu Marius</w:t>
            </w:r>
          </w:p>
        </w:tc>
      </w:tr>
      <w:tr w:rsidR="00614CC8" w:rsidTr="00614CC8">
        <w:tc>
          <w:tcPr>
            <w:tcW w:w="828"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5</w:t>
            </w:r>
          </w:p>
        </w:tc>
        <w:tc>
          <w:tcPr>
            <w:tcW w:w="5942"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Se va reliza corespondenta cu pozitia din registrul agricol anterior si cu pozitia din rolul nominal unic. Pentru situatiile cand nu exsita pozitie anterioara se va face mentiunea „pozitie noua”</w:t>
            </w:r>
          </w:p>
        </w:tc>
        <w:tc>
          <w:tcPr>
            <w:tcW w:w="1621"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Bulugiu Marius</w:t>
            </w:r>
          </w:p>
        </w:tc>
      </w:tr>
      <w:tr w:rsidR="00614CC8" w:rsidTr="00614CC8">
        <w:tc>
          <w:tcPr>
            <w:tcW w:w="828"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6</w:t>
            </w:r>
          </w:p>
        </w:tc>
        <w:tc>
          <w:tcPr>
            <w:tcW w:w="5942"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 xml:space="preserve">Se vor lua masuri ca registrul in format electronic sa fie corect completat si sa corespunda ce cel in format letric, sa respecte formatul stabilit potrivit prevederilor legale in vigoare. Se vor lua masuri necesare in vederea prevenirii si asigurarii impotriva sustragerii, scurgerii sau publicarii accidentale de informatii </w:t>
            </w:r>
          </w:p>
        </w:tc>
        <w:tc>
          <w:tcPr>
            <w:tcW w:w="1621"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Bulugiu Marius</w:t>
            </w:r>
          </w:p>
        </w:tc>
      </w:tr>
      <w:tr w:rsidR="00614CC8" w:rsidTr="00614CC8">
        <w:tc>
          <w:tcPr>
            <w:tcW w:w="828"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7</w:t>
            </w:r>
          </w:p>
        </w:tc>
        <w:tc>
          <w:tcPr>
            <w:tcW w:w="5942"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Se vor lua masuri necesare in vederea asigurarii confidentialitatii datelor cu caracter personal gestionate sau prelucrate si in vederea prevenirii sustragerii sau publicarii accidentale a acestora</w:t>
            </w:r>
          </w:p>
        </w:tc>
        <w:tc>
          <w:tcPr>
            <w:tcW w:w="1621"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Bulugiu Marius</w:t>
            </w:r>
          </w:p>
        </w:tc>
      </w:tr>
      <w:tr w:rsidR="00614CC8" w:rsidTr="00614CC8">
        <w:tc>
          <w:tcPr>
            <w:tcW w:w="828"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8</w:t>
            </w:r>
          </w:p>
        </w:tc>
        <w:tc>
          <w:tcPr>
            <w:tcW w:w="5942"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Se va urmari insusirea si aplicarea prevederilor legale ce reglementeaza activitatea din domeniul compartimentului</w:t>
            </w:r>
          </w:p>
        </w:tc>
        <w:tc>
          <w:tcPr>
            <w:tcW w:w="1621"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Bulugiu Marius</w:t>
            </w:r>
          </w:p>
        </w:tc>
      </w:tr>
      <w:tr w:rsidR="00614CC8" w:rsidTr="00614CC8">
        <w:tc>
          <w:tcPr>
            <w:tcW w:w="828"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9</w:t>
            </w:r>
          </w:p>
        </w:tc>
        <w:tc>
          <w:tcPr>
            <w:tcW w:w="5942"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Se vor inscrie atestatele de producator si carnetele de comercializare eliberate, in registrul agricol in format letric si electronic</w:t>
            </w:r>
          </w:p>
        </w:tc>
        <w:tc>
          <w:tcPr>
            <w:tcW w:w="1621"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Bulugiu Marius</w:t>
            </w:r>
          </w:p>
        </w:tc>
      </w:tr>
      <w:tr w:rsidR="00614CC8" w:rsidTr="00614CC8">
        <w:tc>
          <w:tcPr>
            <w:tcW w:w="828"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10</w:t>
            </w:r>
          </w:p>
        </w:tc>
        <w:tc>
          <w:tcPr>
            <w:tcW w:w="5942"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Se vor inscrie anexele 24 privind deschiderea procedurii succesorale si ofertele de vanzare, in registrul agricol in format letric si electronic</w:t>
            </w:r>
          </w:p>
        </w:tc>
        <w:tc>
          <w:tcPr>
            <w:tcW w:w="1621"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Permanent</w:t>
            </w:r>
          </w:p>
        </w:tc>
        <w:tc>
          <w:tcPr>
            <w:tcW w:w="1497"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Bulugiu Marius</w:t>
            </w:r>
          </w:p>
        </w:tc>
      </w:tr>
      <w:tr w:rsidR="00614CC8" w:rsidTr="00614CC8">
        <w:tc>
          <w:tcPr>
            <w:tcW w:w="828"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11</w:t>
            </w:r>
          </w:p>
        </w:tc>
        <w:tc>
          <w:tcPr>
            <w:tcW w:w="5942" w:type="dxa"/>
            <w:tcBorders>
              <w:top w:val="single" w:sz="4" w:space="0" w:color="auto"/>
              <w:left w:val="single" w:sz="4" w:space="0" w:color="auto"/>
              <w:bottom w:val="single" w:sz="4" w:space="0" w:color="auto"/>
              <w:right w:val="single" w:sz="4" w:space="0" w:color="auto"/>
            </w:tcBorders>
            <w:hideMark/>
          </w:tcPr>
          <w:p w:rsidR="00614CC8" w:rsidRDefault="00614CC8">
            <w:pPr>
              <w:rPr>
                <w:sz w:val="22"/>
                <w:szCs w:val="22"/>
                <w:lang w:val="fr-FR"/>
              </w:rPr>
            </w:pPr>
            <w:proofErr w:type="spellStart"/>
            <w:r>
              <w:rPr>
                <w:lang w:val="fr-FR"/>
              </w:rPr>
              <w:t>Confruntarea</w:t>
            </w:r>
            <w:proofErr w:type="spellEnd"/>
            <w:r>
              <w:rPr>
                <w:lang w:val="fr-FR"/>
              </w:rPr>
              <w:t xml:space="preserve"> </w:t>
            </w:r>
            <w:proofErr w:type="spellStart"/>
            <w:r>
              <w:rPr>
                <w:lang w:val="fr-FR"/>
              </w:rPr>
              <w:t>periodica</w:t>
            </w:r>
            <w:proofErr w:type="spellEnd"/>
            <w:r>
              <w:rPr>
                <w:lang w:val="fr-FR"/>
              </w:rPr>
              <w:t xml:space="preserve"> a </w:t>
            </w:r>
            <w:proofErr w:type="spellStart"/>
            <w:r>
              <w:rPr>
                <w:lang w:val="fr-FR"/>
              </w:rPr>
              <w:t>datelor</w:t>
            </w:r>
            <w:proofErr w:type="spellEnd"/>
            <w:r>
              <w:rPr>
                <w:lang w:val="fr-FR"/>
              </w:rPr>
              <w:t xml:space="preserve"> </w:t>
            </w:r>
            <w:proofErr w:type="spellStart"/>
            <w:r>
              <w:rPr>
                <w:lang w:val="fr-FR"/>
              </w:rPr>
              <w:t>inscrise</w:t>
            </w:r>
            <w:proofErr w:type="spellEnd"/>
            <w:r>
              <w:rPr>
                <w:lang w:val="fr-FR"/>
              </w:rPr>
              <w:t xml:space="preserve"> in </w:t>
            </w:r>
            <w:proofErr w:type="spellStart"/>
            <w:r>
              <w:rPr>
                <w:lang w:val="fr-FR"/>
              </w:rPr>
              <w:t>registrul</w:t>
            </w:r>
            <w:proofErr w:type="spellEnd"/>
            <w:r>
              <w:rPr>
                <w:lang w:val="fr-FR"/>
              </w:rPr>
              <w:t xml:space="preserve"> </w:t>
            </w:r>
            <w:proofErr w:type="spellStart"/>
            <w:r>
              <w:rPr>
                <w:lang w:val="fr-FR"/>
              </w:rPr>
              <w:t>agricol</w:t>
            </w:r>
            <w:proofErr w:type="spellEnd"/>
            <w:r>
              <w:rPr>
                <w:lang w:val="fr-FR"/>
              </w:rPr>
              <w:t xml:space="preserve"> </w:t>
            </w:r>
            <w:proofErr w:type="spellStart"/>
            <w:r>
              <w:rPr>
                <w:lang w:val="fr-FR"/>
              </w:rPr>
              <w:t>cu</w:t>
            </w:r>
            <w:proofErr w:type="spellEnd"/>
            <w:r>
              <w:rPr>
                <w:lang w:val="fr-FR"/>
              </w:rPr>
              <w:t xml:space="preserve"> </w:t>
            </w:r>
            <w:proofErr w:type="spellStart"/>
            <w:r>
              <w:rPr>
                <w:lang w:val="fr-FR"/>
              </w:rPr>
              <w:t>evidentele</w:t>
            </w:r>
            <w:proofErr w:type="spellEnd"/>
            <w:r>
              <w:rPr>
                <w:lang w:val="fr-FR"/>
              </w:rPr>
              <w:t xml:space="preserve"> </w:t>
            </w:r>
            <w:proofErr w:type="spellStart"/>
            <w:r>
              <w:rPr>
                <w:lang w:val="fr-FR"/>
              </w:rPr>
              <w:t>existente</w:t>
            </w:r>
            <w:proofErr w:type="spellEnd"/>
            <w:r>
              <w:rPr>
                <w:lang w:val="fr-FR"/>
              </w:rPr>
              <w:t xml:space="preserve"> la </w:t>
            </w:r>
            <w:proofErr w:type="spellStart"/>
            <w:r>
              <w:rPr>
                <w:lang w:val="fr-FR"/>
              </w:rPr>
              <w:t>cabinetul</w:t>
            </w:r>
            <w:proofErr w:type="spellEnd"/>
            <w:r>
              <w:rPr>
                <w:lang w:val="fr-FR"/>
              </w:rPr>
              <w:t xml:space="preserve"> </w:t>
            </w:r>
            <w:proofErr w:type="spellStart"/>
            <w:r>
              <w:rPr>
                <w:lang w:val="fr-FR"/>
              </w:rPr>
              <w:t>sanitar</w:t>
            </w:r>
            <w:proofErr w:type="spellEnd"/>
            <w:r>
              <w:rPr>
                <w:lang w:val="fr-FR"/>
              </w:rPr>
              <w:t>-</w:t>
            </w:r>
            <w:proofErr w:type="spellStart"/>
            <w:r>
              <w:rPr>
                <w:lang w:val="fr-FR"/>
              </w:rPr>
              <w:t>veterinar</w:t>
            </w:r>
            <w:proofErr w:type="spellEnd"/>
          </w:p>
        </w:tc>
        <w:tc>
          <w:tcPr>
            <w:tcW w:w="1621" w:type="dxa"/>
            <w:tcBorders>
              <w:top w:val="single" w:sz="4" w:space="0" w:color="auto"/>
              <w:left w:val="single" w:sz="4" w:space="0" w:color="auto"/>
              <w:bottom w:val="single" w:sz="4" w:space="0" w:color="auto"/>
              <w:right w:val="single" w:sz="4" w:space="0" w:color="auto"/>
            </w:tcBorders>
            <w:hideMark/>
          </w:tcPr>
          <w:p w:rsidR="00614CC8" w:rsidRDefault="00614CC8">
            <w:pPr>
              <w:rPr>
                <w:sz w:val="22"/>
                <w:szCs w:val="22"/>
                <w:lang w:val="fr-FR"/>
              </w:rPr>
            </w:pPr>
            <w:r>
              <w:rPr>
                <w:lang w:val="fr-FR"/>
              </w:rPr>
              <w:t>Permanent</w:t>
            </w:r>
          </w:p>
        </w:tc>
        <w:tc>
          <w:tcPr>
            <w:tcW w:w="1497" w:type="dxa"/>
            <w:tcBorders>
              <w:top w:val="single" w:sz="4" w:space="0" w:color="auto"/>
              <w:left w:val="single" w:sz="4" w:space="0" w:color="auto"/>
              <w:bottom w:val="single" w:sz="4" w:space="0" w:color="auto"/>
              <w:right w:val="single" w:sz="4" w:space="0" w:color="auto"/>
            </w:tcBorders>
            <w:hideMark/>
          </w:tcPr>
          <w:p w:rsidR="00614CC8" w:rsidRDefault="00614CC8">
            <w:pPr>
              <w:rPr>
                <w:sz w:val="22"/>
                <w:szCs w:val="22"/>
                <w:lang w:val="fr-FR"/>
              </w:rPr>
            </w:pPr>
            <w:r>
              <w:rPr>
                <w:bCs/>
                <w:iCs/>
                <w:lang w:val="ro-RO"/>
              </w:rPr>
              <w:t>Bulugiu Marius</w:t>
            </w:r>
          </w:p>
        </w:tc>
      </w:tr>
      <w:tr w:rsidR="00614CC8" w:rsidTr="00614CC8">
        <w:tc>
          <w:tcPr>
            <w:tcW w:w="828"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lastRenderedPageBreak/>
              <w:t>12</w:t>
            </w:r>
          </w:p>
        </w:tc>
        <w:tc>
          <w:tcPr>
            <w:tcW w:w="5942" w:type="dxa"/>
            <w:tcBorders>
              <w:top w:val="single" w:sz="4" w:space="0" w:color="auto"/>
              <w:left w:val="single" w:sz="4" w:space="0" w:color="auto"/>
              <w:bottom w:val="single" w:sz="4" w:space="0" w:color="auto"/>
              <w:right w:val="single" w:sz="4" w:space="0" w:color="auto"/>
            </w:tcBorders>
            <w:hideMark/>
          </w:tcPr>
          <w:p w:rsidR="00614CC8" w:rsidRDefault="00614CC8">
            <w:pPr>
              <w:rPr>
                <w:sz w:val="22"/>
                <w:szCs w:val="22"/>
                <w:lang w:val="fr-FR"/>
              </w:rPr>
            </w:pPr>
            <w:r>
              <w:rPr>
                <w:lang w:val="en-GB"/>
              </w:rPr>
              <w:t xml:space="preserve"> </w:t>
            </w:r>
            <w:proofErr w:type="spellStart"/>
            <w:r>
              <w:rPr>
                <w:lang w:val="en-GB"/>
              </w:rPr>
              <w:t>actualizarea</w:t>
            </w:r>
            <w:proofErr w:type="spellEnd"/>
            <w:r>
              <w:rPr>
                <w:lang w:val="en-GB"/>
              </w:rPr>
              <w:t xml:space="preserve">    </w:t>
            </w:r>
            <w:proofErr w:type="spellStart"/>
            <w:r>
              <w:rPr>
                <w:lang w:val="en-GB"/>
              </w:rPr>
              <w:t>tuturor</w:t>
            </w:r>
            <w:proofErr w:type="spellEnd"/>
            <w:r>
              <w:rPr>
                <w:lang w:val="en-GB"/>
              </w:rPr>
              <w:t xml:space="preserve"> </w:t>
            </w:r>
            <w:proofErr w:type="spellStart"/>
            <w:r>
              <w:rPr>
                <w:lang w:val="en-GB"/>
              </w:rPr>
              <w:t>gospodariilor</w:t>
            </w:r>
            <w:proofErr w:type="spellEnd"/>
            <w:r>
              <w:rPr>
                <w:lang w:val="en-GB"/>
              </w:rPr>
              <w:t xml:space="preserve"> in </w:t>
            </w:r>
            <w:proofErr w:type="spellStart"/>
            <w:r>
              <w:rPr>
                <w:lang w:val="en-GB"/>
              </w:rPr>
              <w:t>aceasta</w:t>
            </w:r>
            <w:proofErr w:type="spellEnd"/>
            <w:r>
              <w:rPr>
                <w:lang w:val="en-GB"/>
              </w:rPr>
              <w:t xml:space="preserve"> </w:t>
            </w:r>
            <w:proofErr w:type="spellStart"/>
            <w:r>
              <w:rPr>
                <w:lang w:val="en-GB"/>
              </w:rPr>
              <w:t>aplicatia</w:t>
            </w:r>
            <w:proofErr w:type="spellEnd"/>
            <w:r>
              <w:rPr>
                <w:lang w:val="en-GB"/>
              </w:rPr>
              <w:t xml:space="preserve">  electronic  </w:t>
            </w:r>
          </w:p>
        </w:tc>
        <w:tc>
          <w:tcPr>
            <w:tcW w:w="1621" w:type="dxa"/>
            <w:tcBorders>
              <w:top w:val="single" w:sz="4" w:space="0" w:color="auto"/>
              <w:left w:val="single" w:sz="4" w:space="0" w:color="auto"/>
              <w:bottom w:val="single" w:sz="4" w:space="0" w:color="auto"/>
              <w:right w:val="single" w:sz="4" w:space="0" w:color="auto"/>
            </w:tcBorders>
            <w:hideMark/>
          </w:tcPr>
          <w:p w:rsidR="00614CC8" w:rsidRDefault="00614CC8">
            <w:pPr>
              <w:rPr>
                <w:sz w:val="22"/>
                <w:szCs w:val="22"/>
                <w:lang w:val="fr-FR"/>
              </w:rPr>
            </w:pPr>
            <w:r>
              <w:rPr>
                <w:lang w:val="fr-FR"/>
              </w:rPr>
              <w:t>Permanent</w:t>
            </w:r>
          </w:p>
        </w:tc>
        <w:tc>
          <w:tcPr>
            <w:tcW w:w="1497" w:type="dxa"/>
            <w:tcBorders>
              <w:top w:val="single" w:sz="4" w:space="0" w:color="auto"/>
              <w:left w:val="single" w:sz="4" w:space="0" w:color="auto"/>
              <w:bottom w:val="single" w:sz="4" w:space="0" w:color="auto"/>
              <w:right w:val="single" w:sz="4" w:space="0" w:color="auto"/>
            </w:tcBorders>
            <w:hideMark/>
          </w:tcPr>
          <w:p w:rsidR="00614CC8" w:rsidRDefault="00614CC8">
            <w:pPr>
              <w:rPr>
                <w:sz w:val="22"/>
                <w:szCs w:val="22"/>
                <w:lang w:val="fr-FR"/>
              </w:rPr>
            </w:pPr>
            <w:r>
              <w:rPr>
                <w:bCs/>
                <w:iCs/>
                <w:lang w:val="ro-RO"/>
              </w:rPr>
              <w:t>Bulugiu Marius</w:t>
            </w:r>
          </w:p>
        </w:tc>
      </w:tr>
      <w:tr w:rsidR="00614CC8" w:rsidTr="00614CC8">
        <w:tc>
          <w:tcPr>
            <w:tcW w:w="828" w:type="dxa"/>
            <w:tcBorders>
              <w:top w:val="single" w:sz="4" w:space="0" w:color="auto"/>
              <w:left w:val="single" w:sz="4" w:space="0" w:color="auto"/>
              <w:bottom w:val="single" w:sz="4" w:space="0" w:color="auto"/>
              <w:right w:val="single" w:sz="4" w:space="0" w:color="auto"/>
            </w:tcBorders>
          </w:tcPr>
          <w:p w:rsidR="00614CC8" w:rsidRDefault="00614CC8">
            <w:pPr>
              <w:pStyle w:val="BodyText"/>
              <w:jc w:val="both"/>
              <w:rPr>
                <w:bCs/>
                <w:i w:val="0"/>
                <w:iCs w:val="0"/>
                <w:sz w:val="22"/>
                <w:szCs w:val="22"/>
                <w:lang w:val="ro-RO"/>
              </w:rPr>
            </w:pPr>
          </w:p>
          <w:p w:rsidR="00614CC8" w:rsidRDefault="00614CC8">
            <w:pPr>
              <w:pStyle w:val="BodyText"/>
              <w:jc w:val="both"/>
              <w:rPr>
                <w:bCs/>
                <w:i w:val="0"/>
                <w:iCs w:val="0"/>
                <w:sz w:val="22"/>
                <w:szCs w:val="22"/>
                <w:lang w:val="ro-RO"/>
              </w:rPr>
            </w:pPr>
            <w:r>
              <w:rPr>
                <w:bCs/>
                <w:i w:val="0"/>
                <w:iCs w:val="0"/>
                <w:sz w:val="22"/>
                <w:szCs w:val="22"/>
                <w:lang w:val="ro-RO"/>
              </w:rPr>
              <w:t>13</w:t>
            </w:r>
          </w:p>
        </w:tc>
        <w:tc>
          <w:tcPr>
            <w:tcW w:w="5942" w:type="dxa"/>
            <w:tcBorders>
              <w:top w:val="single" w:sz="4" w:space="0" w:color="auto"/>
              <w:left w:val="single" w:sz="4" w:space="0" w:color="auto"/>
              <w:bottom w:val="single" w:sz="4" w:space="0" w:color="auto"/>
              <w:right w:val="single" w:sz="4" w:space="0" w:color="auto"/>
            </w:tcBorders>
            <w:hideMark/>
          </w:tcPr>
          <w:p w:rsidR="00614CC8" w:rsidRDefault="00614CC8">
            <w:pPr>
              <w:rPr>
                <w:sz w:val="22"/>
                <w:szCs w:val="22"/>
                <w:lang w:val="en-GB"/>
              </w:rPr>
            </w:pPr>
            <w:r>
              <w:rPr>
                <w:lang w:eastAsia="ro-RO"/>
              </w:rPr>
              <w:t xml:space="preserve">  </w:t>
            </w:r>
            <w:proofErr w:type="spellStart"/>
            <w:r>
              <w:rPr>
                <w:lang w:eastAsia="ro-RO"/>
              </w:rPr>
              <w:t>trimestrial</w:t>
            </w:r>
            <w:proofErr w:type="spellEnd"/>
            <w:r>
              <w:rPr>
                <w:lang w:eastAsia="ro-RO"/>
              </w:rPr>
              <w:t xml:space="preserve">   </w:t>
            </w:r>
            <w:proofErr w:type="spellStart"/>
            <w:r>
              <w:rPr>
                <w:lang w:eastAsia="ro-RO"/>
              </w:rPr>
              <w:t>prin</w:t>
            </w:r>
            <w:proofErr w:type="spellEnd"/>
            <w:r>
              <w:rPr>
                <w:lang w:eastAsia="ro-RO"/>
              </w:rPr>
              <w:t xml:space="preserve"> </w:t>
            </w:r>
            <w:proofErr w:type="spellStart"/>
            <w:r>
              <w:rPr>
                <w:lang w:eastAsia="ro-RO"/>
              </w:rPr>
              <w:t>sondaj</w:t>
            </w:r>
            <w:proofErr w:type="spellEnd"/>
            <w:r>
              <w:rPr>
                <w:lang w:eastAsia="ro-RO"/>
              </w:rPr>
              <w:t xml:space="preserve">  </w:t>
            </w:r>
            <w:proofErr w:type="spellStart"/>
            <w:r>
              <w:rPr>
                <w:lang w:eastAsia="ro-RO"/>
              </w:rPr>
              <w:t>verifica</w:t>
            </w:r>
            <w:proofErr w:type="spellEnd"/>
            <w:r>
              <w:rPr>
                <w:lang w:eastAsia="ro-RO"/>
              </w:rPr>
              <w:t xml:space="preserve">  </w:t>
            </w:r>
            <w:proofErr w:type="spellStart"/>
            <w:r>
              <w:t>concordanța</w:t>
            </w:r>
            <w:proofErr w:type="spellEnd"/>
            <w:r>
              <w:t xml:space="preserve"> </w:t>
            </w:r>
            <w:proofErr w:type="spellStart"/>
            <w:r>
              <w:t>dintre</w:t>
            </w:r>
            <w:proofErr w:type="spellEnd"/>
            <w:r>
              <w:t xml:space="preserve"> </w:t>
            </w:r>
            <w:proofErr w:type="spellStart"/>
            <w:r>
              <w:t>cele</w:t>
            </w:r>
            <w:proofErr w:type="spellEnd"/>
            <w:r>
              <w:t xml:space="preserve"> </w:t>
            </w:r>
            <w:proofErr w:type="spellStart"/>
            <w:r>
              <w:t>doua</w:t>
            </w:r>
            <w:proofErr w:type="spellEnd"/>
            <w:r>
              <w:t xml:space="preserve"> </w:t>
            </w:r>
            <w:proofErr w:type="spellStart"/>
            <w:r>
              <w:t>forme</w:t>
            </w:r>
            <w:proofErr w:type="spellEnd"/>
            <w:r>
              <w:t xml:space="preserve"> ale </w:t>
            </w:r>
            <w:proofErr w:type="spellStart"/>
            <w:r>
              <w:t>Registrului</w:t>
            </w:r>
            <w:proofErr w:type="spellEnd"/>
            <w:r>
              <w:t xml:space="preserve"> </w:t>
            </w:r>
            <w:proofErr w:type="spellStart"/>
            <w:r>
              <w:t>Agricol</w:t>
            </w:r>
            <w:proofErr w:type="spellEnd"/>
            <w:r>
              <w:t xml:space="preserve"> (</w:t>
            </w:r>
            <w:proofErr w:type="spellStart"/>
            <w:r>
              <w:t>suport</w:t>
            </w:r>
            <w:proofErr w:type="spellEnd"/>
            <w:r>
              <w:t xml:space="preserve"> </w:t>
            </w:r>
            <w:proofErr w:type="spellStart"/>
            <w:r>
              <w:t>hârtie</w:t>
            </w:r>
            <w:proofErr w:type="spellEnd"/>
            <w:r>
              <w:t xml:space="preserve"> </w:t>
            </w:r>
            <w:proofErr w:type="spellStart"/>
            <w:r>
              <w:t>și</w:t>
            </w:r>
            <w:proofErr w:type="spellEnd"/>
            <w:r>
              <w:t xml:space="preserve">  electronic) </w:t>
            </w:r>
            <w:proofErr w:type="spellStart"/>
            <w:r>
              <w:t>cel</w:t>
            </w:r>
            <w:proofErr w:type="spellEnd"/>
            <w:r>
              <w:t xml:space="preserve"> </w:t>
            </w:r>
            <w:proofErr w:type="spellStart"/>
            <w:r>
              <w:t>puțin</w:t>
            </w:r>
            <w:proofErr w:type="spellEnd"/>
            <w:r>
              <w:t xml:space="preserve"> de 2 </w:t>
            </w:r>
            <w:proofErr w:type="spellStart"/>
            <w:r>
              <w:t>ori</w:t>
            </w:r>
            <w:proofErr w:type="spellEnd"/>
            <w:r>
              <w:t xml:space="preserve">/an </w:t>
            </w:r>
          </w:p>
        </w:tc>
        <w:tc>
          <w:tcPr>
            <w:tcW w:w="1621" w:type="dxa"/>
            <w:tcBorders>
              <w:top w:val="single" w:sz="4" w:space="0" w:color="auto"/>
              <w:left w:val="single" w:sz="4" w:space="0" w:color="auto"/>
              <w:bottom w:val="single" w:sz="4" w:space="0" w:color="auto"/>
              <w:right w:val="single" w:sz="4" w:space="0" w:color="auto"/>
            </w:tcBorders>
            <w:hideMark/>
          </w:tcPr>
          <w:p w:rsidR="00614CC8" w:rsidRDefault="00614CC8">
            <w:pPr>
              <w:rPr>
                <w:sz w:val="22"/>
                <w:szCs w:val="22"/>
                <w:lang w:val="fr-FR"/>
              </w:rPr>
            </w:pPr>
            <w:proofErr w:type="spellStart"/>
            <w:r>
              <w:rPr>
                <w:lang w:val="fr-FR"/>
              </w:rPr>
              <w:t>iulie</w:t>
            </w:r>
            <w:proofErr w:type="spellEnd"/>
            <w:r>
              <w:rPr>
                <w:lang w:val="fr-FR"/>
              </w:rPr>
              <w:t xml:space="preserve"> </w:t>
            </w:r>
          </w:p>
          <w:p w:rsidR="00614CC8" w:rsidRDefault="00614CC8">
            <w:pPr>
              <w:rPr>
                <w:sz w:val="22"/>
                <w:szCs w:val="22"/>
                <w:lang w:val="fr-FR"/>
              </w:rPr>
            </w:pPr>
            <w:proofErr w:type="spellStart"/>
            <w:r>
              <w:rPr>
                <w:lang w:val="fr-FR"/>
              </w:rPr>
              <w:t>decembrie</w:t>
            </w:r>
            <w:proofErr w:type="spellEnd"/>
            <w:r>
              <w:rPr>
                <w:lang w:val="fr-FR"/>
              </w:rPr>
              <w:t xml:space="preserve"> </w:t>
            </w:r>
          </w:p>
        </w:tc>
        <w:tc>
          <w:tcPr>
            <w:tcW w:w="1497" w:type="dxa"/>
            <w:tcBorders>
              <w:top w:val="single" w:sz="4" w:space="0" w:color="auto"/>
              <w:left w:val="single" w:sz="4" w:space="0" w:color="auto"/>
              <w:bottom w:val="single" w:sz="4" w:space="0" w:color="auto"/>
              <w:right w:val="single" w:sz="4" w:space="0" w:color="auto"/>
            </w:tcBorders>
            <w:hideMark/>
          </w:tcPr>
          <w:p w:rsidR="00614CC8" w:rsidRDefault="00614CC8">
            <w:pPr>
              <w:rPr>
                <w:sz w:val="22"/>
                <w:szCs w:val="22"/>
                <w:lang w:val="fr-FR"/>
              </w:rPr>
            </w:pPr>
            <w:r>
              <w:rPr>
                <w:bCs/>
                <w:iCs/>
                <w:lang w:val="ro-RO"/>
              </w:rPr>
              <w:t>Bulugiu Marius</w:t>
            </w:r>
          </w:p>
        </w:tc>
      </w:tr>
      <w:tr w:rsidR="00614CC8" w:rsidTr="00614CC8">
        <w:tc>
          <w:tcPr>
            <w:tcW w:w="828"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14</w:t>
            </w:r>
          </w:p>
        </w:tc>
        <w:tc>
          <w:tcPr>
            <w:tcW w:w="5942" w:type="dxa"/>
            <w:tcBorders>
              <w:top w:val="single" w:sz="4" w:space="0" w:color="auto"/>
              <w:left w:val="single" w:sz="4" w:space="0" w:color="auto"/>
              <w:bottom w:val="single" w:sz="4" w:space="0" w:color="auto"/>
              <w:right w:val="single" w:sz="4" w:space="0" w:color="auto"/>
            </w:tcBorders>
            <w:hideMark/>
          </w:tcPr>
          <w:p w:rsidR="00614CC8" w:rsidRDefault="00614CC8">
            <w:pPr>
              <w:rPr>
                <w:sz w:val="22"/>
                <w:szCs w:val="22"/>
                <w:lang w:eastAsia="ro-RO"/>
              </w:rPr>
            </w:pPr>
            <w:r>
              <w:rPr>
                <w:rStyle w:val="salnbdy"/>
                <w:color w:val="000000"/>
                <w:bdr w:val="none" w:sz="0" w:space="0" w:color="auto" w:frame="1"/>
                <w:shd w:val="clear" w:color="auto" w:fill="FFFFFF"/>
              </w:rPr>
              <w:t xml:space="preserve">La data </w:t>
            </w:r>
            <w:proofErr w:type="spellStart"/>
            <w:r>
              <w:rPr>
                <w:rStyle w:val="salnbdy"/>
                <w:color w:val="000000"/>
                <w:bdr w:val="none" w:sz="0" w:space="0" w:color="auto" w:frame="1"/>
                <w:shd w:val="clear" w:color="auto" w:fill="FFFFFF"/>
              </w:rPr>
              <w:t>înregistrării</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contractelor</w:t>
            </w:r>
            <w:proofErr w:type="spellEnd"/>
            <w:r>
              <w:rPr>
                <w:rStyle w:val="salnbdy"/>
                <w:color w:val="000000"/>
                <w:bdr w:val="none" w:sz="0" w:space="0" w:color="auto" w:frame="1"/>
                <w:shd w:val="clear" w:color="auto" w:fill="FFFFFF"/>
              </w:rPr>
              <w:t xml:space="preserve"> de </w:t>
            </w:r>
            <w:proofErr w:type="spellStart"/>
            <w:r>
              <w:rPr>
                <w:rStyle w:val="salnbdy"/>
                <w:color w:val="000000"/>
                <w:bdr w:val="none" w:sz="0" w:space="0" w:color="auto" w:frame="1"/>
                <w:shd w:val="clear" w:color="auto" w:fill="FFFFFF"/>
              </w:rPr>
              <w:t>arendare</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în</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registrul</w:t>
            </w:r>
            <w:proofErr w:type="spellEnd"/>
            <w:r>
              <w:rPr>
                <w:rStyle w:val="salnbdy"/>
                <w:color w:val="000000"/>
                <w:bdr w:val="none" w:sz="0" w:space="0" w:color="auto" w:frame="1"/>
                <w:shd w:val="clear" w:color="auto" w:fill="FFFFFF"/>
              </w:rPr>
              <w:t xml:space="preserve"> special   v-a </w:t>
            </w:r>
            <w:proofErr w:type="spellStart"/>
            <w:r>
              <w:rPr>
                <w:rStyle w:val="salnbdy"/>
                <w:color w:val="000000"/>
                <w:bdr w:val="none" w:sz="0" w:space="0" w:color="auto" w:frame="1"/>
                <w:shd w:val="clear" w:color="auto" w:fill="FFFFFF"/>
              </w:rPr>
              <w:t>solicita</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semnatarilor</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contractuali</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documentele</w:t>
            </w:r>
            <w:proofErr w:type="spellEnd"/>
            <w:r>
              <w:rPr>
                <w:rStyle w:val="salnbdy"/>
                <w:color w:val="000000"/>
                <w:bdr w:val="none" w:sz="0" w:space="0" w:color="auto" w:frame="1"/>
                <w:shd w:val="clear" w:color="auto" w:fill="FFFFFF"/>
              </w:rPr>
              <w:t xml:space="preserve"> care au stat la </w:t>
            </w:r>
            <w:proofErr w:type="spellStart"/>
            <w:r>
              <w:rPr>
                <w:rStyle w:val="salnbdy"/>
                <w:color w:val="000000"/>
                <w:bdr w:val="none" w:sz="0" w:space="0" w:color="auto" w:frame="1"/>
                <w:shd w:val="clear" w:color="auto" w:fill="FFFFFF"/>
              </w:rPr>
              <w:t>baza</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încheieri</w:t>
            </w:r>
            <w:proofErr w:type="spellEnd"/>
            <w:r>
              <w:rPr>
                <w:rStyle w:val="salnbdy"/>
                <w:color w:val="000000"/>
                <w:bdr w:val="none" w:sz="0" w:space="0" w:color="auto" w:frame="1"/>
                <w:shd w:val="clear" w:color="auto" w:fill="FFFFFF"/>
              </w:rPr>
              <w:t xml:space="preserve"> </w:t>
            </w:r>
            <w:proofErr w:type="spellStart"/>
            <w:proofErr w:type="gramStart"/>
            <w:r>
              <w:rPr>
                <w:rStyle w:val="salnbdy"/>
                <w:color w:val="000000"/>
                <w:bdr w:val="none" w:sz="0" w:space="0" w:color="auto" w:frame="1"/>
                <w:shd w:val="clear" w:color="auto" w:fill="FFFFFF"/>
              </w:rPr>
              <w:t>contractelor</w:t>
            </w:r>
            <w:proofErr w:type="spellEnd"/>
            <w:r>
              <w:rPr>
                <w:rStyle w:val="salnbdy"/>
                <w:color w:val="000000"/>
                <w:bdr w:val="none" w:sz="0" w:space="0" w:color="auto" w:frame="1"/>
                <w:shd w:val="clear" w:color="auto" w:fill="FFFFFF"/>
              </w:rPr>
              <w:t>(</w:t>
            </w:r>
            <w:proofErr w:type="spellStart"/>
            <w:proofErr w:type="gramEnd"/>
            <w:r>
              <w:rPr>
                <w:rStyle w:val="salnbdy"/>
                <w:color w:val="000000"/>
                <w:bdr w:val="none" w:sz="0" w:space="0" w:color="auto" w:frame="1"/>
                <w:shd w:val="clear" w:color="auto" w:fill="FFFFFF"/>
              </w:rPr>
              <w:t>acte</w:t>
            </w:r>
            <w:proofErr w:type="spellEnd"/>
            <w:r>
              <w:rPr>
                <w:rStyle w:val="salnbdy"/>
                <w:color w:val="000000"/>
                <w:bdr w:val="none" w:sz="0" w:space="0" w:color="auto" w:frame="1"/>
                <w:shd w:val="clear" w:color="auto" w:fill="FFFFFF"/>
              </w:rPr>
              <w:t xml:space="preserve"> de </w:t>
            </w:r>
            <w:proofErr w:type="spellStart"/>
            <w:r>
              <w:rPr>
                <w:rStyle w:val="salnbdy"/>
                <w:color w:val="000000"/>
                <w:bdr w:val="none" w:sz="0" w:space="0" w:color="auto" w:frame="1"/>
                <w:shd w:val="clear" w:color="auto" w:fill="FFFFFF"/>
              </w:rPr>
              <w:t>proprietate</w:t>
            </w:r>
            <w:proofErr w:type="spellEnd"/>
            <w:r>
              <w:rPr>
                <w:rStyle w:val="salnbdy"/>
                <w:color w:val="000000"/>
                <w:bdr w:val="none" w:sz="0" w:space="0" w:color="auto" w:frame="1"/>
                <w:shd w:val="clear" w:color="auto" w:fill="FFFFFF"/>
              </w:rPr>
              <w:t xml:space="preserve"> ale </w:t>
            </w:r>
            <w:proofErr w:type="spellStart"/>
            <w:r>
              <w:rPr>
                <w:rStyle w:val="salnbdy"/>
                <w:color w:val="000000"/>
                <w:bdr w:val="none" w:sz="0" w:space="0" w:color="auto" w:frame="1"/>
                <w:shd w:val="clear" w:color="auto" w:fill="FFFFFF"/>
              </w:rPr>
              <w:t>titularului,acte</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doveditoare</w:t>
            </w:r>
            <w:proofErr w:type="spellEnd"/>
            <w:r>
              <w:rPr>
                <w:rStyle w:val="salnbdy"/>
                <w:color w:val="000000"/>
                <w:bdr w:val="none" w:sz="0" w:space="0" w:color="auto" w:frame="1"/>
                <w:shd w:val="clear" w:color="auto" w:fill="FFFFFF"/>
              </w:rPr>
              <w:t xml:space="preserve"> ale </w:t>
            </w:r>
            <w:proofErr w:type="spellStart"/>
            <w:r>
              <w:rPr>
                <w:rStyle w:val="salnbdy"/>
                <w:color w:val="000000"/>
                <w:bdr w:val="none" w:sz="0" w:space="0" w:color="auto" w:frame="1"/>
                <w:shd w:val="clear" w:color="auto" w:fill="FFFFFF"/>
              </w:rPr>
              <w:t>succesorilor</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respectiv</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succesiuni,donații,acțiuni</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judecătorești</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alte</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forme</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legale</w:t>
            </w:r>
            <w:proofErr w:type="spellEnd"/>
            <w:r>
              <w:rPr>
                <w:rStyle w:val="salnbdy"/>
                <w:color w:val="000000"/>
                <w:bdr w:val="none" w:sz="0" w:space="0" w:color="auto" w:frame="1"/>
                <w:shd w:val="clear" w:color="auto" w:fill="FFFFFF"/>
              </w:rPr>
              <w:t xml:space="preserve"> care </w:t>
            </w:r>
            <w:proofErr w:type="spellStart"/>
            <w:r>
              <w:rPr>
                <w:rStyle w:val="salnbdy"/>
                <w:color w:val="000000"/>
                <w:bdr w:val="none" w:sz="0" w:space="0" w:color="auto" w:frame="1"/>
                <w:shd w:val="clear" w:color="auto" w:fill="FFFFFF"/>
              </w:rPr>
              <w:t>ateste</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dreptul</w:t>
            </w:r>
            <w:proofErr w:type="spellEnd"/>
            <w:r>
              <w:rPr>
                <w:rStyle w:val="salnbdy"/>
                <w:color w:val="000000"/>
                <w:bdr w:val="none" w:sz="0" w:space="0" w:color="auto" w:frame="1"/>
                <w:shd w:val="clear" w:color="auto" w:fill="FFFFFF"/>
              </w:rPr>
              <w:t xml:space="preserve"> de </w:t>
            </w:r>
            <w:proofErr w:type="spellStart"/>
            <w:r>
              <w:rPr>
                <w:rStyle w:val="salnbdy"/>
                <w:color w:val="000000"/>
                <w:bdr w:val="none" w:sz="0" w:space="0" w:color="auto" w:frame="1"/>
                <w:shd w:val="clear" w:color="auto" w:fill="FFFFFF"/>
              </w:rPr>
              <w:t>proprietate</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sau</w:t>
            </w:r>
            <w:proofErr w:type="spellEnd"/>
            <w:r>
              <w:rPr>
                <w:rStyle w:val="salnbdy"/>
                <w:color w:val="000000"/>
                <w:bdr w:val="none" w:sz="0" w:space="0" w:color="auto" w:frame="1"/>
                <w:shd w:val="clear" w:color="auto" w:fill="FFFFFF"/>
              </w:rPr>
              <w:t xml:space="preserve"> de </w:t>
            </w:r>
            <w:proofErr w:type="spellStart"/>
            <w:r>
              <w:rPr>
                <w:rStyle w:val="salnbdy"/>
                <w:color w:val="000000"/>
                <w:bdr w:val="none" w:sz="0" w:space="0" w:color="auto" w:frame="1"/>
                <w:shd w:val="clear" w:color="auto" w:fill="FFFFFF"/>
              </w:rPr>
              <w:t>folosință</w:t>
            </w:r>
            <w:proofErr w:type="spellEnd"/>
            <w:r>
              <w:rPr>
                <w:rStyle w:val="salnbdy"/>
                <w:color w:val="000000"/>
                <w:bdr w:val="none" w:sz="0" w:space="0" w:color="auto" w:frame="1"/>
                <w:shd w:val="clear" w:color="auto" w:fill="FFFFFF"/>
              </w:rPr>
              <w:t>).</w:t>
            </w:r>
          </w:p>
        </w:tc>
        <w:tc>
          <w:tcPr>
            <w:tcW w:w="1621" w:type="dxa"/>
            <w:tcBorders>
              <w:top w:val="single" w:sz="4" w:space="0" w:color="auto"/>
              <w:left w:val="single" w:sz="4" w:space="0" w:color="auto"/>
              <w:bottom w:val="single" w:sz="4" w:space="0" w:color="auto"/>
              <w:right w:val="single" w:sz="4" w:space="0" w:color="auto"/>
            </w:tcBorders>
            <w:hideMark/>
          </w:tcPr>
          <w:p w:rsidR="00614CC8" w:rsidRDefault="00614CC8">
            <w:pPr>
              <w:rPr>
                <w:sz w:val="22"/>
                <w:szCs w:val="22"/>
                <w:lang w:val="fr-FR"/>
              </w:rPr>
            </w:pPr>
            <w:r>
              <w:rPr>
                <w:lang w:val="fr-FR"/>
              </w:rPr>
              <w:t xml:space="preserve">la  </w:t>
            </w:r>
            <w:proofErr w:type="spellStart"/>
            <w:r>
              <w:rPr>
                <w:lang w:val="fr-FR"/>
              </w:rPr>
              <w:t>inregistrarea</w:t>
            </w:r>
            <w:proofErr w:type="spellEnd"/>
            <w:r>
              <w:rPr>
                <w:lang w:val="fr-FR"/>
              </w:rPr>
              <w:t xml:space="preserve">  </w:t>
            </w:r>
            <w:proofErr w:type="spellStart"/>
            <w:r>
              <w:rPr>
                <w:lang w:val="fr-FR"/>
              </w:rPr>
              <w:t>contractului</w:t>
            </w:r>
            <w:proofErr w:type="spellEnd"/>
            <w:r>
              <w:rPr>
                <w:lang w:val="fr-FR"/>
              </w:rPr>
              <w:t xml:space="preserve"> </w:t>
            </w:r>
            <w:proofErr w:type="gramStart"/>
            <w:r>
              <w:rPr>
                <w:lang w:val="fr-FR"/>
              </w:rPr>
              <w:t xml:space="preserve">de </w:t>
            </w:r>
            <w:proofErr w:type="spellStart"/>
            <w:r>
              <w:rPr>
                <w:lang w:val="fr-FR"/>
              </w:rPr>
              <w:t>arenda</w:t>
            </w:r>
            <w:proofErr w:type="spellEnd"/>
            <w:proofErr w:type="gramEnd"/>
            <w:r>
              <w:rPr>
                <w:lang w:val="fr-FR"/>
              </w:rPr>
              <w:t xml:space="preserve"> </w:t>
            </w:r>
          </w:p>
        </w:tc>
        <w:tc>
          <w:tcPr>
            <w:tcW w:w="1497" w:type="dxa"/>
            <w:tcBorders>
              <w:top w:val="single" w:sz="4" w:space="0" w:color="auto"/>
              <w:left w:val="single" w:sz="4" w:space="0" w:color="auto"/>
              <w:bottom w:val="single" w:sz="4" w:space="0" w:color="auto"/>
              <w:right w:val="single" w:sz="4" w:space="0" w:color="auto"/>
            </w:tcBorders>
            <w:hideMark/>
          </w:tcPr>
          <w:p w:rsidR="00614CC8" w:rsidRDefault="00614CC8">
            <w:pPr>
              <w:rPr>
                <w:bCs/>
                <w:iCs/>
                <w:sz w:val="22"/>
                <w:szCs w:val="22"/>
                <w:lang w:val="ro-RO"/>
              </w:rPr>
            </w:pPr>
            <w:r>
              <w:rPr>
                <w:bCs/>
                <w:iCs/>
                <w:lang w:val="ro-RO"/>
              </w:rPr>
              <w:t>Bulugiu Marius</w:t>
            </w:r>
          </w:p>
        </w:tc>
      </w:tr>
      <w:tr w:rsidR="00614CC8" w:rsidTr="00614CC8">
        <w:tc>
          <w:tcPr>
            <w:tcW w:w="828"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15</w:t>
            </w:r>
          </w:p>
        </w:tc>
        <w:tc>
          <w:tcPr>
            <w:tcW w:w="5942" w:type="dxa"/>
            <w:tcBorders>
              <w:top w:val="single" w:sz="4" w:space="0" w:color="auto"/>
              <w:left w:val="single" w:sz="4" w:space="0" w:color="auto"/>
              <w:bottom w:val="single" w:sz="4" w:space="0" w:color="auto"/>
              <w:right w:val="single" w:sz="4" w:space="0" w:color="auto"/>
            </w:tcBorders>
            <w:hideMark/>
          </w:tcPr>
          <w:p w:rsidR="00614CC8" w:rsidRDefault="00614CC8">
            <w:pPr>
              <w:rPr>
                <w:rStyle w:val="salnbdy"/>
                <w:color w:val="000000"/>
                <w:sz w:val="22"/>
                <w:szCs w:val="22"/>
                <w:bdr w:val="none" w:sz="0" w:space="0" w:color="auto" w:frame="1"/>
                <w:shd w:val="clear" w:color="auto" w:fill="FFFFFF"/>
              </w:rPr>
            </w:pPr>
            <w:r>
              <w:t xml:space="preserve">La data  </w:t>
            </w:r>
            <w:proofErr w:type="spellStart"/>
            <w:r>
              <w:t>emiterii</w:t>
            </w:r>
            <w:proofErr w:type="spellEnd"/>
            <w:r>
              <w:t xml:space="preserve">  </w:t>
            </w:r>
            <w:proofErr w:type="spellStart"/>
            <w:r>
              <w:t>Atestatului</w:t>
            </w:r>
            <w:proofErr w:type="spellEnd"/>
            <w:r>
              <w:t xml:space="preserve"> -</w:t>
            </w:r>
            <w:proofErr w:type="spellStart"/>
            <w:r>
              <w:t>Carnetului</w:t>
            </w:r>
            <w:proofErr w:type="spellEnd"/>
            <w:r>
              <w:t xml:space="preserve">  de </w:t>
            </w:r>
            <w:proofErr w:type="spellStart"/>
            <w:r>
              <w:t>comercializare</w:t>
            </w:r>
            <w:proofErr w:type="spellEnd"/>
            <w:r>
              <w:t xml:space="preserve"> </w:t>
            </w:r>
            <w:proofErr w:type="spellStart"/>
            <w:r>
              <w:t>să</w:t>
            </w:r>
            <w:proofErr w:type="spellEnd"/>
            <w:r>
              <w:t xml:space="preserve"> se </w:t>
            </w:r>
            <w:proofErr w:type="spellStart"/>
            <w:r>
              <w:t>întocmească</w:t>
            </w:r>
            <w:proofErr w:type="spellEnd"/>
            <w:r>
              <w:t xml:space="preserve"> </w:t>
            </w:r>
            <w:proofErr w:type="spellStart"/>
            <w:r>
              <w:t>Procese</w:t>
            </w:r>
            <w:proofErr w:type="spellEnd"/>
            <w:r>
              <w:t xml:space="preserve"> </w:t>
            </w:r>
            <w:proofErr w:type="spellStart"/>
            <w:r>
              <w:t>Verbale</w:t>
            </w:r>
            <w:proofErr w:type="spellEnd"/>
            <w:r>
              <w:t xml:space="preserve"> in </w:t>
            </w:r>
            <w:proofErr w:type="spellStart"/>
            <w:r>
              <w:t>vederea</w:t>
            </w:r>
            <w:proofErr w:type="spellEnd"/>
            <w:r>
              <w:t xml:space="preserve"> </w:t>
            </w:r>
            <w:proofErr w:type="spellStart"/>
            <w:r>
              <w:t>realizării</w:t>
            </w:r>
            <w:proofErr w:type="spellEnd"/>
            <w:r>
              <w:t xml:space="preserve"> </w:t>
            </w:r>
            <w:proofErr w:type="spellStart"/>
            <w:r>
              <w:t>verificărilor</w:t>
            </w:r>
            <w:proofErr w:type="spellEnd"/>
            <w:r>
              <w:t xml:space="preserve">  </w:t>
            </w:r>
          </w:p>
        </w:tc>
        <w:tc>
          <w:tcPr>
            <w:tcW w:w="1621" w:type="dxa"/>
            <w:tcBorders>
              <w:top w:val="single" w:sz="4" w:space="0" w:color="auto"/>
              <w:left w:val="single" w:sz="4" w:space="0" w:color="auto"/>
              <w:bottom w:val="single" w:sz="4" w:space="0" w:color="auto"/>
              <w:right w:val="single" w:sz="4" w:space="0" w:color="auto"/>
            </w:tcBorders>
            <w:hideMark/>
          </w:tcPr>
          <w:p w:rsidR="00614CC8" w:rsidRDefault="00614CC8">
            <w:pPr>
              <w:rPr>
                <w:sz w:val="22"/>
                <w:szCs w:val="22"/>
                <w:lang w:val="fr-FR"/>
              </w:rPr>
            </w:pPr>
            <w:proofErr w:type="gramStart"/>
            <w:r>
              <w:rPr>
                <w:lang w:val="fr-FR"/>
              </w:rPr>
              <w:t xml:space="preserve">la  </w:t>
            </w:r>
            <w:proofErr w:type="spellStart"/>
            <w:r>
              <w:rPr>
                <w:lang w:val="fr-FR"/>
              </w:rPr>
              <w:t>eliberarea</w:t>
            </w:r>
            <w:proofErr w:type="spellEnd"/>
            <w:r>
              <w:rPr>
                <w:lang w:val="fr-FR"/>
              </w:rPr>
              <w:t xml:space="preserve">  </w:t>
            </w:r>
            <w:proofErr w:type="spellStart"/>
            <w:r>
              <w:rPr>
                <w:lang w:val="fr-FR"/>
              </w:rPr>
              <w:t>documentului</w:t>
            </w:r>
            <w:proofErr w:type="spellEnd"/>
            <w:proofErr w:type="gramEnd"/>
            <w:r>
              <w:rPr>
                <w:lang w:val="fr-FR"/>
              </w:rPr>
              <w:t xml:space="preserve"> </w:t>
            </w:r>
          </w:p>
        </w:tc>
        <w:tc>
          <w:tcPr>
            <w:tcW w:w="1497" w:type="dxa"/>
            <w:tcBorders>
              <w:top w:val="single" w:sz="4" w:space="0" w:color="auto"/>
              <w:left w:val="single" w:sz="4" w:space="0" w:color="auto"/>
              <w:bottom w:val="single" w:sz="4" w:space="0" w:color="auto"/>
              <w:right w:val="single" w:sz="4" w:space="0" w:color="auto"/>
            </w:tcBorders>
            <w:hideMark/>
          </w:tcPr>
          <w:p w:rsidR="00614CC8" w:rsidRDefault="00614CC8">
            <w:pPr>
              <w:rPr>
                <w:bCs/>
                <w:iCs/>
                <w:sz w:val="22"/>
                <w:szCs w:val="22"/>
                <w:lang w:val="ro-RO"/>
              </w:rPr>
            </w:pPr>
            <w:r>
              <w:rPr>
                <w:bCs/>
                <w:iCs/>
                <w:lang w:val="ro-RO"/>
              </w:rPr>
              <w:t xml:space="preserve">Bulugiu Marius  si Comisia  stabilita  prin dispozitia  nr </w:t>
            </w:r>
            <w:r>
              <w:rPr>
                <w:bCs/>
              </w:rPr>
              <w:t xml:space="preserve">160  din  07  </w:t>
            </w:r>
            <w:proofErr w:type="spellStart"/>
            <w:r>
              <w:rPr>
                <w:bCs/>
              </w:rPr>
              <w:t>07</w:t>
            </w:r>
            <w:proofErr w:type="spellEnd"/>
            <w:r>
              <w:rPr>
                <w:bCs/>
              </w:rPr>
              <w:t xml:space="preserve"> 2022  </w:t>
            </w:r>
          </w:p>
        </w:tc>
      </w:tr>
      <w:tr w:rsidR="00614CC8" w:rsidTr="00614CC8">
        <w:tc>
          <w:tcPr>
            <w:tcW w:w="828" w:type="dxa"/>
            <w:tcBorders>
              <w:top w:val="single" w:sz="4" w:space="0" w:color="auto"/>
              <w:left w:val="single" w:sz="4" w:space="0" w:color="auto"/>
              <w:bottom w:val="single" w:sz="4" w:space="0" w:color="auto"/>
              <w:right w:val="single" w:sz="4" w:space="0" w:color="auto"/>
            </w:tcBorders>
            <w:hideMark/>
          </w:tcPr>
          <w:p w:rsidR="00614CC8" w:rsidRDefault="00614CC8">
            <w:pPr>
              <w:pStyle w:val="BodyText"/>
              <w:jc w:val="both"/>
              <w:rPr>
                <w:bCs/>
                <w:i w:val="0"/>
                <w:iCs w:val="0"/>
                <w:sz w:val="22"/>
                <w:szCs w:val="22"/>
                <w:lang w:val="ro-RO"/>
              </w:rPr>
            </w:pPr>
            <w:r>
              <w:rPr>
                <w:bCs/>
                <w:i w:val="0"/>
                <w:iCs w:val="0"/>
                <w:sz w:val="22"/>
                <w:szCs w:val="22"/>
                <w:lang w:val="ro-RO"/>
              </w:rPr>
              <w:t>16</w:t>
            </w:r>
          </w:p>
        </w:tc>
        <w:tc>
          <w:tcPr>
            <w:tcW w:w="5942" w:type="dxa"/>
            <w:tcBorders>
              <w:top w:val="single" w:sz="4" w:space="0" w:color="auto"/>
              <w:left w:val="single" w:sz="4" w:space="0" w:color="auto"/>
              <w:bottom w:val="single" w:sz="4" w:space="0" w:color="auto"/>
              <w:right w:val="single" w:sz="4" w:space="0" w:color="auto"/>
            </w:tcBorders>
            <w:hideMark/>
          </w:tcPr>
          <w:p w:rsidR="00614CC8" w:rsidRDefault="00614CC8">
            <w:pPr>
              <w:rPr>
                <w:sz w:val="22"/>
                <w:szCs w:val="22"/>
              </w:rPr>
            </w:pPr>
            <w:proofErr w:type="spellStart"/>
            <w:r>
              <w:rPr>
                <w:bCs/>
                <w:bdr w:val="none" w:sz="0" w:space="0" w:color="auto" w:frame="1"/>
                <w:shd w:val="clear" w:color="auto" w:fill="FFFFFF"/>
              </w:rPr>
              <w:t>completarea</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capitolului</w:t>
            </w:r>
            <w:proofErr w:type="spellEnd"/>
            <w:r>
              <w:rPr>
                <w:bCs/>
                <w:bdr w:val="none" w:sz="0" w:space="0" w:color="auto" w:frame="1"/>
                <w:shd w:val="clear" w:color="auto" w:fill="FFFFFF"/>
              </w:rPr>
              <w:t xml:space="preserve"> din </w:t>
            </w:r>
            <w:proofErr w:type="spellStart"/>
            <w:r>
              <w:rPr>
                <w:bCs/>
                <w:bdr w:val="none" w:sz="0" w:space="0" w:color="auto" w:frame="1"/>
                <w:shd w:val="clear" w:color="auto" w:fill="FFFFFF"/>
              </w:rPr>
              <w:t>Registrul</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Agricol</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Mențiuni</w:t>
            </w:r>
            <w:proofErr w:type="spellEnd"/>
            <w:r>
              <w:rPr>
                <w:bCs/>
                <w:bdr w:val="none" w:sz="0" w:space="0" w:color="auto" w:frame="1"/>
                <w:shd w:val="clear" w:color="auto" w:fill="FFFFFF"/>
              </w:rPr>
              <w:t xml:space="preserve"> cu </w:t>
            </w:r>
            <w:proofErr w:type="spellStart"/>
            <w:r>
              <w:rPr>
                <w:bCs/>
                <w:bdr w:val="none" w:sz="0" w:space="0" w:color="auto" w:frame="1"/>
                <w:shd w:val="clear" w:color="auto" w:fill="FFFFFF"/>
              </w:rPr>
              <w:t>privire</w:t>
            </w:r>
            <w:proofErr w:type="spellEnd"/>
            <w:r>
              <w:rPr>
                <w:bCs/>
                <w:bdr w:val="none" w:sz="0" w:space="0" w:color="auto" w:frame="1"/>
                <w:shd w:val="clear" w:color="auto" w:fill="FFFFFF"/>
              </w:rPr>
              <w:t xml:space="preserve"> la </w:t>
            </w:r>
            <w:proofErr w:type="spellStart"/>
            <w:r>
              <w:rPr>
                <w:bCs/>
                <w:bdr w:val="none" w:sz="0" w:space="0" w:color="auto" w:frame="1"/>
                <w:shd w:val="clear" w:color="auto" w:fill="FFFFFF"/>
              </w:rPr>
              <w:t>sesizările</w:t>
            </w:r>
            <w:proofErr w:type="spellEnd"/>
            <w:r>
              <w:rPr>
                <w:bCs/>
                <w:bdr w:val="none" w:sz="0" w:space="0" w:color="auto" w:frame="1"/>
                <w:shd w:val="clear" w:color="auto" w:fill="FFFFFF"/>
              </w:rPr>
              <w:t>/</w:t>
            </w:r>
            <w:proofErr w:type="spellStart"/>
            <w:r>
              <w:rPr>
                <w:bCs/>
                <w:bdr w:val="none" w:sz="0" w:space="0" w:color="auto" w:frame="1"/>
                <w:shd w:val="clear" w:color="auto" w:fill="FFFFFF"/>
              </w:rPr>
              <w:t>cererile</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pentru</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deschiderea</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procedurii</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succesorale</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înaintate</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notarilor</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publici</w:t>
            </w:r>
            <w:proofErr w:type="spellEnd"/>
            <w:r>
              <w:rPr>
                <w:bCs/>
                <w:bdr w:val="none" w:sz="0" w:space="0" w:color="auto" w:frame="1"/>
                <w:shd w:val="clear" w:color="auto" w:fill="FFFFFF"/>
              </w:rPr>
              <w:t xml:space="preserve">" </w:t>
            </w:r>
          </w:p>
        </w:tc>
        <w:tc>
          <w:tcPr>
            <w:tcW w:w="1621" w:type="dxa"/>
            <w:tcBorders>
              <w:top w:val="single" w:sz="4" w:space="0" w:color="auto"/>
              <w:left w:val="single" w:sz="4" w:space="0" w:color="auto"/>
              <w:bottom w:val="single" w:sz="4" w:space="0" w:color="auto"/>
              <w:right w:val="single" w:sz="4" w:space="0" w:color="auto"/>
            </w:tcBorders>
            <w:hideMark/>
          </w:tcPr>
          <w:p w:rsidR="00614CC8" w:rsidRDefault="00614CC8">
            <w:pPr>
              <w:rPr>
                <w:sz w:val="22"/>
                <w:szCs w:val="22"/>
                <w:lang w:val="fr-FR"/>
              </w:rPr>
            </w:pPr>
            <w:proofErr w:type="spellStart"/>
            <w:r>
              <w:rPr>
                <w:lang w:val="fr-FR"/>
              </w:rPr>
              <w:t>cand</w:t>
            </w:r>
            <w:proofErr w:type="spellEnd"/>
            <w:r>
              <w:rPr>
                <w:lang w:val="fr-FR"/>
              </w:rPr>
              <w:t xml:space="preserve"> e </w:t>
            </w:r>
            <w:proofErr w:type="spellStart"/>
            <w:r>
              <w:rPr>
                <w:lang w:val="fr-FR"/>
              </w:rPr>
              <w:t>cazul</w:t>
            </w:r>
            <w:proofErr w:type="spellEnd"/>
            <w:r>
              <w:rPr>
                <w:lang w:val="fr-FR"/>
              </w:rPr>
              <w:t xml:space="preserve"> </w:t>
            </w:r>
          </w:p>
        </w:tc>
        <w:tc>
          <w:tcPr>
            <w:tcW w:w="1497" w:type="dxa"/>
            <w:tcBorders>
              <w:top w:val="single" w:sz="4" w:space="0" w:color="auto"/>
              <w:left w:val="single" w:sz="4" w:space="0" w:color="auto"/>
              <w:bottom w:val="single" w:sz="4" w:space="0" w:color="auto"/>
              <w:right w:val="single" w:sz="4" w:space="0" w:color="auto"/>
            </w:tcBorders>
            <w:hideMark/>
          </w:tcPr>
          <w:p w:rsidR="00614CC8" w:rsidRDefault="00614CC8">
            <w:pPr>
              <w:rPr>
                <w:bCs/>
                <w:iCs/>
                <w:sz w:val="22"/>
                <w:szCs w:val="22"/>
                <w:lang w:val="ro-RO"/>
              </w:rPr>
            </w:pPr>
            <w:r>
              <w:rPr>
                <w:bCs/>
                <w:iCs/>
                <w:lang w:val="ro-RO"/>
              </w:rPr>
              <w:t>Bulugiu Marius</w:t>
            </w:r>
          </w:p>
        </w:tc>
      </w:tr>
    </w:tbl>
    <w:p w:rsidR="00614CC8" w:rsidRDefault="00614CC8" w:rsidP="00614CC8">
      <w:pPr>
        <w:pStyle w:val="BodyText"/>
        <w:jc w:val="both"/>
        <w:rPr>
          <w:bCs/>
          <w:i w:val="0"/>
          <w:iCs w:val="0"/>
          <w:sz w:val="22"/>
          <w:szCs w:val="22"/>
          <w:lang w:val="ro-RO"/>
        </w:rPr>
      </w:pPr>
    </w:p>
    <w:p w:rsidR="00614CC8" w:rsidRDefault="00614CC8" w:rsidP="00614CC8">
      <w:pPr>
        <w:pStyle w:val="BodyText"/>
        <w:jc w:val="both"/>
        <w:rPr>
          <w:bCs/>
          <w:i w:val="0"/>
          <w:iCs w:val="0"/>
          <w:sz w:val="22"/>
          <w:szCs w:val="22"/>
          <w:lang w:val="ro-RO"/>
        </w:rPr>
      </w:pPr>
    </w:p>
    <w:p w:rsidR="00614CC8" w:rsidRDefault="00614CC8" w:rsidP="00614CC8">
      <w:pPr>
        <w:pStyle w:val="BodyText"/>
        <w:jc w:val="both"/>
        <w:rPr>
          <w:bCs/>
          <w:i w:val="0"/>
          <w:iCs w:val="0"/>
          <w:sz w:val="22"/>
          <w:szCs w:val="22"/>
          <w:lang w:val="ro-RO"/>
        </w:rPr>
      </w:pPr>
      <w:r>
        <w:rPr>
          <w:bCs/>
          <w:i w:val="0"/>
          <w:iCs w:val="0"/>
          <w:sz w:val="22"/>
          <w:szCs w:val="22"/>
          <w:lang w:val="ro-RO"/>
        </w:rPr>
        <w:t>PRIMAR</w:t>
      </w:r>
    </w:p>
    <w:p w:rsidR="00614CC8" w:rsidRDefault="00614CC8" w:rsidP="00614CC8">
      <w:pPr>
        <w:pStyle w:val="BodyText"/>
        <w:jc w:val="both"/>
        <w:rPr>
          <w:bCs/>
          <w:i w:val="0"/>
          <w:iCs w:val="0"/>
          <w:sz w:val="22"/>
          <w:szCs w:val="22"/>
          <w:lang w:val="ro-RO"/>
        </w:rPr>
      </w:pPr>
      <w:r>
        <w:rPr>
          <w:bCs/>
          <w:i w:val="0"/>
          <w:iCs w:val="0"/>
          <w:sz w:val="22"/>
          <w:szCs w:val="22"/>
          <w:lang w:val="ro-RO"/>
        </w:rPr>
        <w:t xml:space="preserve">Bengescu Marian Sorin </w:t>
      </w:r>
    </w:p>
    <w:p w:rsidR="00614CC8" w:rsidRDefault="00614CC8" w:rsidP="00614CC8">
      <w:pPr>
        <w:rPr>
          <w:rFonts w:ascii="Times New Roman" w:hAnsi="Times New Roman" w:cs="Times New Roman"/>
        </w:rPr>
      </w:pPr>
    </w:p>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614CC8" w:rsidRDefault="00614CC8" w:rsidP="00614CC8"/>
    <w:p w:rsidR="00B05EC3" w:rsidRPr="00B05EC3" w:rsidRDefault="00B05EC3" w:rsidP="00B05EC3">
      <w:pPr>
        <w:pStyle w:val="BodyText"/>
        <w:jc w:val="both"/>
        <w:rPr>
          <w:bCs/>
          <w:i w:val="0"/>
          <w:iCs w:val="0"/>
          <w:sz w:val="20"/>
          <w:szCs w:val="20"/>
        </w:rPr>
      </w:pPr>
    </w:p>
    <w:p w:rsidR="00B828DE" w:rsidRDefault="00991B2C" w:rsidP="00B05EC3">
      <w:pPr>
        <w:pStyle w:val="BodyText"/>
        <w:jc w:val="both"/>
        <w:rPr>
          <w:bCs/>
          <w:i w:val="0"/>
          <w:iCs w:val="0"/>
          <w:sz w:val="20"/>
          <w:szCs w:val="20"/>
        </w:rPr>
      </w:pPr>
      <w:r>
        <w:rPr>
          <w:bCs/>
          <w:i w:val="0"/>
          <w:iCs w:val="0"/>
          <w:sz w:val="20"/>
          <w:szCs w:val="20"/>
        </w:rPr>
        <w:t xml:space="preserve">COMUNA </w:t>
      </w:r>
      <w:r w:rsidR="00B828DE">
        <w:rPr>
          <w:bCs/>
          <w:i w:val="0"/>
          <w:iCs w:val="0"/>
          <w:sz w:val="20"/>
          <w:szCs w:val="20"/>
        </w:rPr>
        <w:t xml:space="preserve">GRUIA </w:t>
      </w:r>
    </w:p>
    <w:p w:rsidR="00B05EC3" w:rsidRPr="00B05EC3" w:rsidRDefault="00B05EC3" w:rsidP="00B05EC3">
      <w:pPr>
        <w:pStyle w:val="BodyText"/>
        <w:jc w:val="both"/>
        <w:rPr>
          <w:bCs/>
          <w:i w:val="0"/>
          <w:iCs w:val="0"/>
          <w:sz w:val="20"/>
          <w:szCs w:val="20"/>
        </w:rPr>
      </w:pPr>
      <w:r w:rsidRPr="00B05EC3">
        <w:rPr>
          <w:bCs/>
          <w:i w:val="0"/>
          <w:iCs w:val="0"/>
          <w:sz w:val="20"/>
          <w:szCs w:val="20"/>
        </w:rPr>
        <w:t>JUDETUL MEHEDINTI</w:t>
      </w:r>
    </w:p>
    <w:p w:rsidR="00B05EC3" w:rsidRPr="00B05EC3" w:rsidRDefault="00B05EC3" w:rsidP="00B05EC3">
      <w:pPr>
        <w:pStyle w:val="BodyText"/>
        <w:jc w:val="both"/>
        <w:rPr>
          <w:bCs/>
          <w:i w:val="0"/>
          <w:iCs w:val="0"/>
          <w:sz w:val="20"/>
          <w:szCs w:val="20"/>
        </w:rPr>
      </w:pPr>
    </w:p>
    <w:p w:rsidR="00B05EC3" w:rsidRPr="00B05EC3" w:rsidRDefault="00B05EC3" w:rsidP="00B05EC3">
      <w:pPr>
        <w:pStyle w:val="BodyText"/>
        <w:jc w:val="both"/>
        <w:rPr>
          <w:bCs/>
          <w:i w:val="0"/>
          <w:iCs w:val="0"/>
          <w:sz w:val="20"/>
          <w:szCs w:val="20"/>
        </w:rPr>
      </w:pPr>
    </w:p>
    <w:p w:rsidR="00B05EC3" w:rsidRPr="00B05EC3" w:rsidRDefault="00B05EC3" w:rsidP="00B05EC3">
      <w:pPr>
        <w:pStyle w:val="BodyText"/>
        <w:jc w:val="both"/>
        <w:rPr>
          <w:bCs/>
          <w:i w:val="0"/>
          <w:iCs w:val="0"/>
          <w:sz w:val="20"/>
          <w:szCs w:val="20"/>
        </w:rPr>
      </w:pPr>
      <w:r w:rsidRPr="00B05EC3">
        <w:rPr>
          <w:bCs/>
          <w:i w:val="0"/>
          <w:iCs w:val="0"/>
          <w:sz w:val="20"/>
          <w:szCs w:val="20"/>
        </w:rPr>
        <w:tab/>
      </w:r>
      <w:r w:rsidRPr="00B05EC3">
        <w:rPr>
          <w:bCs/>
          <w:i w:val="0"/>
          <w:iCs w:val="0"/>
          <w:sz w:val="20"/>
          <w:szCs w:val="20"/>
        </w:rPr>
        <w:tab/>
      </w:r>
      <w:r w:rsidRPr="00B05EC3">
        <w:rPr>
          <w:bCs/>
          <w:i w:val="0"/>
          <w:iCs w:val="0"/>
          <w:sz w:val="20"/>
          <w:szCs w:val="20"/>
        </w:rPr>
        <w:tab/>
      </w:r>
      <w:r w:rsidRPr="00B05EC3">
        <w:rPr>
          <w:bCs/>
          <w:i w:val="0"/>
          <w:iCs w:val="0"/>
          <w:sz w:val="20"/>
          <w:szCs w:val="20"/>
        </w:rPr>
        <w:tab/>
      </w:r>
      <w:r w:rsidRPr="00B05EC3">
        <w:rPr>
          <w:bCs/>
          <w:i w:val="0"/>
          <w:iCs w:val="0"/>
          <w:sz w:val="20"/>
          <w:szCs w:val="20"/>
        </w:rPr>
        <w:tab/>
      </w:r>
      <w:r w:rsidRPr="00B05EC3">
        <w:rPr>
          <w:bCs/>
          <w:i w:val="0"/>
          <w:iCs w:val="0"/>
          <w:sz w:val="20"/>
          <w:szCs w:val="20"/>
        </w:rPr>
        <w:tab/>
      </w:r>
      <w:r w:rsidRPr="00B05EC3">
        <w:rPr>
          <w:bCs/>
          <w:i w:val="0"/>
          <w:iCs w:val="0"/>
          <w:sz w:val="20"/>
          <w:szCs w:val="20"/>
        </w:rPr>
        <w:tab/>
      </w:r>
      <w:r w:rsidRPr="00B05EC3">
        <w:rPr>
          <w:bCs/>
          <w:i w:val="0"/>
          <w:iCs w:val="0"/>
          <w:sz w:val="20"/>
          <w:szCs w:val="20"/>
        </w:rPr>
        <w:tab/>
      </w:r>
      <w:proofErr w:type="spellStart"/>
      <w:r w:rsidRPr="00B05EC3">
        <w:rPr>
          <w:bCs/>
          <w:i w:val="0"/>
          <w:iCs w:val="0"/>
          <w:sz w:val="20"/>
          <w:szCs w:val="20"/>
        </w:rPr>
        <w:t>Anexa</w:t>
      </w:r>
      <w:proofErr w:type="spellEnd"/>
      <w:r w:rsidRPr="00B05EC3">
        <w:rPr>
          <w:bCs/>
          <w:i w:val="0"/>
          <w:iCs w:val="0"/>
          <w:sz w:val="20"/>
          <w:szCs w:val="20"/>
        </w:rPr>
        <w:t xml:space="preserve"> </w:t>
      </w:r>
      <w:proofErr w:type="gramStart"/>
      <w:r w:rsidRPr="00B05EC3">
        <w:rPr>
          <w:bCs/>
          <w:i w:val="0"/>
          <w:iCs w:val="0"/>
          <w:sz w:val="20"/>
          <w:szCs w:val="20"/>
        </w:rPr>
        <w:t>nr.2  La</w:t>
      </w:r>
      <w:proofErr w:type="gramEnd"/>
      <w:r w:rsidR="00521E88">
        <w:rPr>
          <w:bCs/>
          <w:i w:val="0"/>
          <w:iCs w:val="0"/>
          <w:sz w:val="20"/>
          <w:szCs w:val="20"/>
        </w:rPr>
        <w:t xml:space="preserve">  HCL  46 </w:t>
      </w:r>
      <w:r w:rsidR="005B692A">
        <w:rPr>
          <w:bCs/>
          <w:i w:val="0"/>
          <w:iCs w:val="0"/>
          <w:sz w:val="20"/>
          <w:szCs w:val="20"/>
        </w:rPr>
        <w:t xml:space="preserve"> din </w:t>
      </w:r>
      <w:r w:rsidR="00521E88">
        <w:rPr>
          <w:bCs/>
          <w:i w:val="0"/>
          <w:iCs w:val="0"/>
          <w:sz w:val="20"/>
          <w:szCs w:val="20"/>
        </w:rPr>
        <w:t xml:space="preserve">31 </w:t>
      </w:r>
      <w:r w:rsidR="005B692A">
        <w:rPr>
          <w:bCs/>
          <w:i w:val="0"/>
          <w:iCs w:val="0"/>
          <w:sz w:val="20"/>
          <w:szCs w:val="20"/>
        </w:rPr>
        <w:t xml:space="preserve">  08 </w:t>
      </w:r>
      <w:r w:rsidRPr="00B05EC3">
        <w:rPr>
          <w:bCs/>
          <w:i w:val="0"/>
          <w:iCs w:val="0"/>
          <w:sz w:val="20"/>
          <w:szCs w:val="20"/>
        </w:rPr>
        <w:t xml:space="preserve"> 2022</w:t>
      </w:r>
    </w:p>
    <w:p w:rsidR="00B05EC3" w:rsidRPr="00B05EC3" w:rsidRDefault="00B05EC3" w:rsidP="00B05EC3">
      <w:pPr>
        <w:pStyle w:val="BodyText"/>
        <w:rPr>
          <w:bCs/>
          <w:i w:val="0"/>
          <w:iCs w:val="0"/>
          <w:sz w:val="20"/>
          <w:szCs w:val="20"/>
        </w:rPr>
      </w:pPr>
      <w:r w:rsidRPr="00B05EC3">
        <w:rPr>
          <w:bCs/>
          <w:i w:val="0"/>
          <w:iCs w:val="0"/>
          <w:sz w:val="20"/>
          <w:szCs w:val="20"/>
        </w:rPr>
        <w:t>PROGRAM DE MASURI</w:t>
      </w:r>
    </w:p>
    <w:p w:rsidR="00B05EC3" w:rsidRPr="00B05EC3" w:rsidRDefault="00B05EC3" w:rsidP="00B05EC3">
      <w:pPr>
        <w:pStyle w:val="BodyText"/>
        <w:rPr>
          <w:bCs/>
          <w:i w:val="0"/>
          <w:iCs w:val="0"/>
          <w:sz w:val="20"/>
          <w:szCs w:val="20"/>
        </w:rPr>
      </w:pPr>
      <w:proofErr w:type="spellStart"/>
      <w:r w:rsidRPr="00B05EC3">
        <w:rPr>
          <w:bCs/>
          <w:i w:val="0"/>
          <w:iCs w:val="0"/>
          <w:sz w:val="20"/>
          <w:szCs w:val="20"/>
        </w:rPr>
        <w:t>Pentru</w:t>
      </w:r>
      <w:proofErr w:type="spellEnd"/>
      <w:r w:rsidRPr="00B05EC3">
        <w:rPr>
          <w:bCs/>
          <w:i w:val="0"/>
          <w:iCs w:val="0"/>
          <w:sz w:val="20"/>
          <w:szCs w:val="20"/>
        </w:rPr>
        <w:t xml:space="preserve"> </w:t>
      </w:r>
      <w:proofErr w:type="spellStart"/>
      <w:r w:rsidRPr="00B05EC3">
        <w:rPr>
          <w:bCs/>
          <w:i w:val="0"/>
          <w:iCs w:val="0"/>
          <w:sz w:val="20"/>
          <w:szCs w:val="20"/>
        </w:rPr>
        <w:t>eficienizarea</w:t>
      </w:r>
      <w:proofErr w:type="spellEnd"/>
      <w:r w:rsidRPr="00B05EC3">
        <w:rPr>
          <w:bCs/>
          <w:i w:val="0"/>
          <w:iCs w:val="0"/>
          <w:sz w:val="20"/>
          <w:szCs w:val="20"/>
        </w:rPr>
        <w:t xml:space="preserve"> </w:t>
      </w:r>
      <w:proofErr w:type="spellStart"/>
      <w:r w:rsidRPr="00B05EC3">
        <w:rPr>
          <w:bCs/>
          <w:i w:val="0"/>
          <w:iCs w:val="0"/>
          <w:sz w:val="20"/>
          <w:szCs w:val="20"/>
        </w:rPr>
        <w:t>activitatii</w:t>
      </w:r>
      <w:proofErr w:type="spellEnd"/>
      <w:r w:rsidRPr="00B05EC3">
        <w:rPr>
          <w:bCs/>
          <w:i w:val="0"/>
          <w:iCs w:val="0"/>
          <w:sz w:val="20"/>
          <w:szCs w:val="20"/>
        </w:rPr>
        <w:t xml:space="preserve"> de </w:t>
      </w:r>
      <w:proofErr w:type="spellStart"/>
      <w:r w:rsidRPr="00B05EC3">
        <w:rPr>
          <w:bCs/>
          <w:i w:val="0"/>
          <w:iCs w:val="0"/>
          <w:sz w:val="20"/>
          <w:szCs w:val="20"/>
        </w:rPr>
        <w:t>inscriere</w:t>
      </w:r>
      <w:proofErr w:type="spellEnd"/>
      <w:r w:rsidRPr="00B05EC3">
        <w:rPr>
          <w:bCs/>
          <w:i w:val="0"/>
          <w:iCs w:val="0"/>
          <w:sz w:val="20"/>
          <w:szCs w:val="20"/>
        </w:rPr>
        <w:t xml:space="preserve"> a </w:t>
      </w:r>
      <w:proofErr w:type="spellStart"/>
      <w:r w:rsidRPr="00B05EC3">
        <w:rPr>
          <w:bCs/>
          <w:i w:val="0"/>
          <w:iCs w:val="0"/>
          <w:sz w:val="20"/>
          <w:szCs w:val="20"/>
        </w:rPr>
        <w:t>datelor</w:t>
      </w:r>
      <w:proofErr w:type="spellEnd"/>
      <w:r w:rsidRPr="00B05EC3">
        <w:rPr>
          <w:bCs/>
          <w:i w:val="0"/>
          <w:iCs w:val="0"/>
          <w:sz w:val="20"/>
          <w:szCs w:val="20"/>
        </w:rPr>
        <w:t xml:space="preserve"> in </w:t>
      </w:r>
      <w:proofErr w:type="spellStart"/>
      <w:r w:rsidRPr="00B05EC3">
        <w:rPr>
          <w:bCs/>
          <w:i w:val="0"/>
          <w:iCs w:val="0"/>
          <w:sz w:val="20"/>
          <w:szCs w:val="20"/>
        </w:rPr>
        <w:t>registrul</w:t>
      </w:r>
      <w:proofErr w:type="spellEnd"/>
      <w:r w:rsidRPr="00B05EC3">
        <w:rPr>
          <w:bCs/>
          <w:i w:val="0"/>
          <w:iCs w:val="0"/>
          <w:sz w:val="20"/>
          <w:szCs w:val="20"/>
        </w:rPr>
        <w:t xml:space="preserve"> </w:t>
      </w:r>
      <w:proofErr w:type="spellStart"/>
      <w:r w:rsidRPr="00B05EC3">
        <w:rPr>
          <w:bCs/>
          <w:i w:val="0"/>
          <w:iCs w:val="0"/>
          <w:sz w:val="20"/>
          <w:szCs w:val="20"/>
        </w:rPr>
        <w:t>agricol</w:t>
      </w:r>
      <w:proofErr w:type="spellEnd"/>
    </w:p>
    <w:p w:rsidR="00B05EC3" w:rsidRPr="00B05EC3" w:rsidRDefault="00B05EC3" w:rsidP="00B05EC3">
      <w:pPr>
        <w:pStyle w:val="BodyText"/>
        <w:rPr>
          <w:bCs/>
          <w:i w:val="0"/>
          <w:iCs w:val="0"/>
          <w:sz w:val="20"/>
          <w:szCs w:val="20"/>
          <w:lang w:val="ro-RO"/>
        </w:rPr>
      </w:pPr>
    </w:p>
    <w:p w:rsidR="00B05EC3" w:rsidRPr="00B05EC3" w:rsidRDefault="00B05EC3" w:rsidP="00B05EC3">
      <w:pPr>
        <w:pStyle w:val="BodyText"/>
        <w:jc w:val="both"/>
        <w:rPr>
          <w:bCs/>
          <w:i w:val="0"/>
          <w:iCs w:val="0"/>
          <w:sz w:val="20"/>
          <w:szCs w:val="20"/>
          <w:lang w:val="ro-RO"/>
        </w:rPr>
      </w:pPr>
    </w:p>
    <w:p w:rsidR="00B05EC3" w:rsidRPr="00B05EC3" w:rsidRDefault="00B05EC3" w:rsidP="00B05EC3">
      <w:pPr>
        <w:pStyle w:val="BodyText"/>
        <w:jc w:val="both"/>
        <w:rPr>
          <w:bCs/>
          <w:i w:val="0"/>
          <w:iCs w:val="0"/>
          <w:sz w:val="20"/>
          <w:szCs w:val="20"/>
          <w:lang w:val="ro-RO"/>
        </w:rPr>
      </w:pPr>
    </w:p>
    <w:tbl>
      <w:tblPr>
        <w:tblStyle w:val="TableGrid"/>
        <w:tblW w:w="9888" w:type="dxa"/>
        <w:tblLayout w:type="fixed"/>
        <w:tblLook w:val="01E0"/>
      </w:tblPr>
      <w:tblGrid>
        <w:gridCol w:w="828"/>
        <w:gridCol w:w="5942"/>
        <w:gridCol w:w="1621"/>
        <w:gridCol w:w="1497"/>
      </w:tblGrid>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Nr.</w:t>
            </w:r>
          </w:p>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crt</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Denumirea activitatii</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rPr>
                <w:bCs/>
                <w:i w:val="0"/>
                <w:iCs w:val="0"/>
                <w:sz w:val="20"/>
                <w:szCs w:val="20"/>
                <w:lang w:val="ro-RO"/>
              </w:rPr>
            </w:pPr>
            <w:r w:rsidRPr="00B05EC3">
              <w:rPr>
                <w:bCs/>
                <w:i w:val="0"/>
                <w:iCs w:val="0"/>
                <w:sz w:val="20"/>
                <w:szCs w:val="20"/>
                <w:lang w:val="ro-RO"/>
              </w:rPr>
              <w:t>Termen de    indeplinire</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Persoane responsabile</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1</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va efectua afisajul si instiintarea populatiei cu privire la procedura si termenele de inregistrare in registrele agricole si in acelasi timp se va continua verificarea in teren a corectitudinii inscrierii datelor pe baza de declaratiei data de capii gospodariilor si de catre reprezentantii legali ai unitatilor cu personalitate juridica</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Bulugiu Marius </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2</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va actualiza evidenta in format letric si in format electronic pe baza declaratiilor si a documentelor prezentate, cu respectarea prevederilor legale</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3</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va efectua verificarea in teren a corectitudinii inscrierii datelor</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4</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Inscrierea datelor va fi facuta cu cerneala /pasta albastra cu respectarea normelor in vigoare. Modificarea datelor va fi facuta cu cerneala/pasta rosie, prin taierea cu linie orizontala si inscrierea datelor corecte, lasand vizibila inscrierea anterioara</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5</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va reliza corespondenta cu pozitia din registrul agricol anterior si cu pozitia din rolul nominal unic. Pentru situatiile cand nu exsita pozitie anterioara se va face mentiunea „pozitie noua”</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6</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Se vor lua masuri ca registrul in format electronic sa fie corect completat si sa corespunda ce cel in format letric, sa respecte formatul stabilit potrivit prevederilor legale in vigoare. Se vor lua masuri necesare in vederea prevenirii si asigurarii impotriva sustragerii, scurgerii sau publicarii accidentale de informatii </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7</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Se vor lua masuri necesare in vederea asigurarii confidentialitatii datelor cu caracter personal gestionate sau prelucrate si in vederea </w:t>
            </w:r>
            <w:r w:rsidRPr="00B05EC3">
              <w:rPr>
                <w:bCs/>
                <w:i w:val="0"/>
                <w:iCs w:val="0"/>
                <w:sz w:val="20"/>
                <w:szCs w:val="20"/>
                <w:lang w:val="ro-RO"/>
              </w:rPr>
              <w:lastRenderedPageBreak/>
              <w:t>prevenirii sustragerii sau publicarii accidentale a acestora</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lastRenderedPageBreak/>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lastRenderedPageBreak/>
              <w:t>8</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va urmari insusirea si aplicarea prevederilor legale ce reglementeaza activitatea din domeniul compartimentului</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9</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vor inscrie atestatele de producator si carnetele de comercializare eliberate, in registrul agricol in format letric si electronic</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10</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vor inscrie anexele 24 privind deschiderea procedurii succesorale si ofertele de vanzare, in registrul agricol in format letric si electronic</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Permanent</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11</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rPr>
                <w:lang w:val="fr-FR"/>
              </w:rPr>
            </w:pPr>
            <w:proofErr w:type="spellStart"/>
            <w:r w:rsidRPr="00B05EC3">
              <w:rPr>
                <w:lang w:val="fr-FR"/>
              </w:rPr>
              <w:t>Confruntarea</w:t>
            </w:r>
            <w:proofErr w:type="spellEnd"/>
            <w:r w:rsidRPr="00B05EC3">
              <w:rPr>
                <w:lang w:val="fr-FR"/>
              </w:rPr>
              <w:t xml:space="preserve"> </w:t>
            </w:r>
            <w:proofErr w:type="spellStart"/>
            <w:r w:rsidRPr="00B05EC3">
              <w:rPr>
                <w:lang w:val="fr-FR"/>
              </w:rPr>
              <w:t>periodica</w:t>
            </w:r>
            <w:proofErr w:type="spellEnd"/>
            <w:r w:rsidRPr="00B05EC3">
              <w:rPr>
                <w:lang w:val="fr-FR"/>
              </w:rPr>
              <w:t xml:space="preserve"> a </w:t>
            </w:r>
            <w:proofErr w:type="spellStart"/>
            <w:r w:rsidRPr="00B05EC3">
              <w:rPr>
                <w:lang w:val="fr-FR"/>
              </w:rPr>
              <w:t>datelor</w:t>
            </w:r>
            <w:proofErr w:type="spellEnd"/>
            <w:r w:rsidRPr="00B05EC3">
              <w:rPr>
                <w:lang w:val="fr-FR"/>
              </w:rPr>
              <w:t xml:space="preserve"> </w:t>
            </w:r>
            <w:proofErr w:type="spellStart"/>
            <w:r w:rsidRPr="00B05EC3">
              <w:rPr>
                <w:lang w:val="fr-FR"/>
              </w:rPr>
              <w:t>inscrise</w:t>
            </w:r>
            <w:proofErr w:type="spellEnd"/>
            <w:r w:rsidRPr="00B05EC3">
              <w:rPr>
                <w:lang w:val="fr-FR"/>
              </w:rPr>
              <w:t xml:space="preserve"> in </w:t>
            </w:r>
            <w:proofErr w:type="spellStart"/>
            <w:r w:rsidRPr="00B05EC3">
              <w:rPr>
                <w:lang w:val="fr-FR"/>
              </w:rPr>
              <w:t>registrul</w:t>
            </w:r>
            <w:proofErr w:type="spellEnd"/>
            <w:r w:rsidRPr="00B05EC3">
              <w:rPr>
                <w:lang w:val="fr-FR"/>
              </w:rPr>
              <w:t xml:space="preserve"> </w:t>
            </w:r>
            <w:proofErr w:type="spellStart"/>
            <w:r w:rsidRPr="00B05EC3">
              <w:rPr>
                <w:lang w:val="fr-FR"/>
              </w:rPr>
              <w:t>agricol</w:t>
            </w:r>
            <w:proofErr w:type="spellEnd"/>
            <w:r w:rsidRPr="00B05EC3">
              <w:rPr>
                <w:lang w:val="fr-FR"/>
              </w:rPr>
              <w:t xml:space="preserve"> </w:t>
            </w:r>
            <w:proofErr w:type="spellStart"/>
            <w:r w:rsidRPr="00B05EC3">
              <w:rPr>
                <w:lang w:val="fr-FR"/>
              </w:rPr>
              <w:t>cu</w:t>
            </w:r>
            <w:proofErr w:type="spellEnd"/>
            <w:r w:rsidRPr="00B05EC3">
              <w:rPr>
                <w:lang w:val="fr-FR"/>
              </w:rPr>
              <w:t xml:space="preserve"> </w:t>
            </w:r>
            <w:proofErr w:type="spellStart"/>
            <w:r w:rsidRPr="00B05EC3">
              <w:rPr>
                <w:lang w:val="fr-FR"/>
              </w:rPr>
              <w:t>evidentele</w:t>
            </w:r>
            <w:proofErr w:type="spellEnd"/>
            <w:r w:rsidRPr="00B05EC3">
              <w:rPr>
                <w:lang w:val="fr-FR"/>
              </w:rPr>
              <w:t xml:space="preserve"> </w:t>
            </w:r>
            <w:proofErr w:type="spellStart"/>
            <w:r w:rsidRPr="00B05EC3">
              <w:rPr>
                <w:lang w:val="fr-FR"/>
              </w:rPr>
              <w:t>existente</w:t>
            </w:r>
            <w:proofErr w:type="spellEnd"/>
            <w:r w:rsidRPr="00B05EC3">
              <w:rPr>
                <w:lang w:val="fr-FR"/>
              </w:rPr>
              <w:t xml:space="preserve"> la </w:t>
            </w:r>
            <w:proofErr w:type="spellStart"/>
            <w:r w:rsidRPr="00B05EC3">
              <w:rPr>
                <w:lang w:val="fr-FR"/>
              </w:rPr>
              <w:t>cabinetul</w:t>
            </w:r>
            <w:proofErr w:type="spellEnd"/>
            <w:r w:rsidRPr="00B05EC3">
              <w:rPr>
                <w:lang w:val="fr-FR"/>
              </w:rPr>
              <w:t xml:space="preserve"> </w:t>
            </w:r>
            <w:proofErr w:type="spellStart"/>
            <w:r w:rsidRPr="00B05EC3">
              <w:rPr>
                <w:lang w:val="fr-FR"/>
              </w:rPr>
              <w:t>sanitar</w:t>
            </w:r>
            <w:proofErr w:type="spellEnd"/>
            <w:r w:rsidRPr="00B05EC3">
              <w:rPr>
                <w:lang w:val="fr-FR"/>
              </w:rPr>
              <w:t>-</w:t>
            </w:r>
            <w:proofErr w:type="spellStart"/>
            <w:r w:rsidRPr="00B05EC3">
              <w:rPr>
                <w:lang w:val="fr-FR"/>
              </w:rPr>
              <w:t>veterinar</w:t>
            </w:r>
            <w:proofErr w:type="spellEnd"/>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rPr>
                <w:lang w:val="fr-FR"/>
              </w:rPr>
            </w:pPr>
            <w:r w:rsidRPr="00B05EC3">
              <w:rPr>
                <w:lang w:val="fr-FR"/>
              </w:rPr>
              <w:t>Permanent</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rPr>
                <w:lang w:val="fr-FR"/>
              </w:rPr>
            </w:pPr>
            <w:r w:rsidRPr="00B05EC3">
              <w:rPr>
                <w:bCs/>
                <w:iCs/>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12</w:t>
            </w:r>
          </w:p>
        </w:tc>
        <w:tc>
          <w:tcPr>
            <w:tcW w:w="5942" w:type="dxa"/>
            <w:tcBorders>
              <w:top w:val="single" w:sz="4" w:space="0" w:color="auto"/>
              <w:left w:val="single" w:sz="4" w:space="0" w:color="auto"/>
              <w:bottom w:val="single" w:sz="4" w:space="0" w:color="auto"/>
              <w:right w:val="single" w:sz="4" w:space="0" w:color="auto"/>
            </w:tcBorders>
          </w:tcPr>
          <w:p w:rsidR="00B05EC3" w:rsidRPr="00B05EC3" w:rsidRDefault="00B05EC3" w:rsidP="005B692A">
            <w:pPr>
              <w:rPr>
                <w:lang w:val="fr-FR"/>
              </w:rPr>
            </w:pPr>
            <w:r w:rsidRPr="00B05EC3">
              <w:rPr>
                <w:lang w:val="en-GB"/>
              </w:rPr>
              <w:t xml:space="preserve"> </w:t>
            </w:r>
            <w:proofErr w:type="spellStart"/>
            <w:r w:rsidRPr="00B05EC3">
              <w:rPr>
                <w:lang w:val="en-GB"/>
              </w:rPr>
              <w:t>implementarea</w:t>
            </w:r>
            <w:proofErr w:type="spellEnd"/>
            <w:r w:rsidRPr="00B05EC3">
              <w:rPr>
                <w:lang w:val="en-GB"/>
              </w:rPr>
              <w:t xml:space="preserve">  </w:t>
            </w:r>
            <w:proofErr w:type="spellStart"/>
            <w:r w:rsidRPr="00B05EC3">
              <w:rPr>
                <w:lang w:val="en-GB"/>
              </w:rPr>
              <w:t>registrului</w:t>
            </w:r>
            <w:proofErr w:type="spellEnd"/>
            <w:r w:rsidRPr="00B05EC3">
              <w:rPr>
                <w:lang w:val="en-GB"/>
              </w:rPr>
              <w:t xml:space="preserve"> electronic   </w:t>
            </w:r>
            <w:proofErr w:type="spellStart"/>
            <w:r w:rsidRPr="00B05EC3">
              <w:rPr>
                <w:lang w:val="en-GB"/>
              </w:rPr>
              <w:t>si</w:t>
            </w:r>
            <w:proofErr w:type="spellEnd"/>
            <w:r w:rsidRPr="00B05EC3">
              <w:rPr>
                <w:lang w:val="en-GB"/>
              </w:rPr>
              <w:t xml:space="preserve">  </w:t>
            </w:r>
            <w:proofErr w:type="spellStart"/>
            <w:r w:rsidR="005B692A">
              <w:rPr>
                <w:lang w:val="en-GB"/>
              </w:rPr>
              <w:t>actualizarea</w:t>
            </w:r>
            <w:proofErr w:type="spellEnd"/>
            <w:r w:rsidR="005B692A">
              <w:rPr>
                <w:lang w:val="en-GB"/>
              </w:rPr>
              <w:t xml:space="preserve"> </w:t>
            </w:r>
            <w:r w:rsidRPr="00B05EC3">
              <w:rPr>
                <w:lang w:val="en-GB"/>
              </w:rPr>
              <w:t xml:space="preserve">   </w:t>
            </w:r>
            <w:proofErr w:type="spellStart"/>
            <w:r w:rsidRPr="00B05EC3">
              <w:rPr>
                <w:lang w:val="en-GB"/>
              </w:rPr>
              <w:t>tuturor</w:t>
            </w:r>
            <w:proofErr w:type="spellEnd"/>
            <w:r w:rsidRPr="00B05EC3">
              <w:rPr>
                <w:lang w:val="en-GB"/>
              </w:rPr>
              <w:t xml:space="preserve"> </w:t>
            </w:r>
            <w:proofErr w:type="spellStart"/>
            <w:r w:rsidRPr="00B05EC3">
              <w:rPr>
                <w:lang w:val="en-GB"/>
              </w:rPr>
              <w:t>gospodariilor</w:t>
            </w:r>
            <w:proofErr w:type="spellEnd"/>
            <w:r w:rsidRPr="00B05EC3">
              <w:rPr>
                <w:lang w:val="en-GB"/>
              </w:rPr>
              <w:t xml:space="preserve"> in </w:t>
            </w:r>
            <w:proofErr w:type="spellStart"/>
            <w:r w:rsidRPr="00B05EC3">
              <w:rPr>
                <w:lang w:val="en-GB"/>
              </w:rPr>
              <w:t>aceasta</w:t>
            </w:r>
            <w:proofErr w:type="spellEnd"/>
            <w:r w:rsidRPr="00B05EC3">
              <w:rPr>
                <w:lang w:val="en-GB"/>
              </w:rPr>
              <w:t xml:space="preserve"> </w:t>
            </w:r>
            <w:proofErr w:type="spellStart"/>
            <w:r w:rsidRPr="00B05EC3">
              <w:rPr>
                <w:lang w:val="en-GB"/>
              </w:rPr>
              <w:t>aplicatie</w:t>
            </w:r>
            <w:proofErr w:type="spellEnd"/>
          </w:p>
        </w:tc>
        <w:tc>
          <w:tcPr>
            <w:tcW w:w="1621" w:type="dxa"/>
            <w:tcBorders>
              <w:top w:val="single" w:sz="4" w:space="0" w:color="auto"/>
              <w:left w:val="single" w:sz="4" w:space="0" w:color="auto"/>
              <w:bottom w:val="single" w:sz="4" w:space="0" w:color="auto"/>
              <w:right w:val="single" w:sz="4" w:space="0" w:color="auto"/>
            </w:tcBorders>
          </w:tcPr>
          <w:p w:rsidR="00B05EC3" w:rsidRPr="00B05EC3" w:rsidRDefault="00B05EC3" w:rsidP="00510517">
            <w:pPr>
              <w:rPr>
                <w:lang w:val="fr-FR"/>
              </w:rPr>
            </w:pPr>
            <w:r w:rsidRPr="00B05EC3">
              <w:rPr>
                <w:lang w:val="fr-FR"/>
              </w:rPr>
              <w:t>Permanent</w:t>
            </w:r>
          </w:p>
        </w:tc>
        <w:tc>
          <w:tcPr>
            <w:tcW w:w="1497" w:type="dxa"/>
            <w:tcBorders>
              <w:top w:val="single" w:sz="4" w:space="0" w:color="auto"/>
              <w:left w:val="single" w:sz="4" w:space="0" w:color="auto"/>
              <w:bottom w:val="single" w:sz="4" w:space="0" w:color="auto"/>
              <w:right w:val="single" w:sz="4" w:space="0" w:color="auto"/>
            </w:tcBorders>
          </w:tcPr>
          <w:p w:rsidR="00B05EC3" w:rsidRPr="00B05EC3" w:rsidRDefault="00B05EC3" w:rsidP="00510517">
            <w:pPr>
              <w:rPr>
                <w:lang w:val="fr-FR"/>
              </w:rPr>
            </w:pPr>
            <w:r w:rsidRPr="00B05EC3">
              <w:rPr>
                <w:bCs/>
                <w:iCs/>
                <w:lang w:val="ro-RO"/>
              </w:rPr>
              <w:t>Bulugiu Marius</w:t>
            </w:r>
          </w:p>
        </w:tc>
      </w:tr>
    </w:tbl>
    <w:p w:rsidR="00B05EC3" w:rsidRPr="00B05EC3" w:rsidRDefault="00B05EC3" w:rsidP="00B05EC3">
      <w:pPr>
        <w:pStyle w:val="BodyText"/>
        <w:jc w:val="both"/>
        <w:rPr>
          <w:bCs/>
          <w:i w:val="0"/>
          <w:iCs w:val="0"/>
          <w:sz w:val="20"/>
          <w:szCs w:val="20"/>
          <w:lang w:val="ro-RO"/>
        </w:rPr>
      </w:pPr>
    </w:p>
    <w:p w:rsidR="00B05EC3" w:rsidRPr="00B05EC3" w:rsidRDefault="00B05EC3" w:rsidP="00B05EC3">
      <w:pPr>
        <w:pStyle w:val="BodyText"/>
        <w:jc w:val="both"/>
        <w:rPr>
          <w:bCs/>
          <w:i w:val="0"/>
          <w:iCs w:val="0"/>
          <w:sz w:val="20"/>
          <w:szCs w:val="20"/>
          <w:lang w:val="ro-RO"/>
        </w:rPr>
      </w:pPr>
    </w:p>
    <w:sectPr w:rsidR="00B05EC3" w:rsidRPr="00B05EC3" w:rsidSect="00421BF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05EC3"/>
    <w:rsid w:val="00421BF8"/>
    <w:rsid w:val="00521E88"/>
    <w:rsid w:val="005B692A"/>
    <w:rsid w:val="00614CC8"/>
    <w:rsid w:val="00686243"/>
    <w:rsid w:val="006D7B52"/>
    <w:rsid w:val="00991B2C"/>
    <w:rsid w:val="00B05EC3"/>
    <w:rsid w:val="00B828DE"/>
    <w:rsid w:val="00CA4935"/>
    <w:rsid w:val="00E207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B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B05EC3"/>
    <w:pPr>
      <w:spacing w:after="0" w:line="240" w:lineRule="auto"/>
      <w:jc w:val="center"/>
    </w:pPr>
    <w:rPr>
      <w:rFonts w:ascii="Times New Roman" w:eastAsia="Times New Roman" w:hAnsi="Times New Roman" w:cs="Times New Roman"/>
      <w:i/>
      <w:iCs/>
      <w:sz w:val="28"/>
      <w:szCs w:val="24"/>
      <w:lang w:eastAsia="ro-RO"/>
    </w:rPr>
  </w:style>
  <w:style w:type="character" w:customStyle="1" w:styleId="BodyTextChar">
    <w:name w:val="Body Text Char"/>
    <w:basedOn w:val="DefaultParagraphFont"/>
    <w:link w:val="BodyText"/>
    <w:uiPriority w:val="1"/>
    <w:rsid w:val="00B05EC3"/>
    <w:rPr>
      <w:rFonts w:ascii="Times New Roman" w:eastAsia="Times New Roman" w:hAnsi="Times New Roman" w:cs="Times New Roman"/>
      <w:i/>
      <w:iCs/>
      <w:sz w:val="28"/>
      <w:szCs w:val="24"/>
      <w:lang w:eastAsia="ro-RO"/>
    </w:rPr>
  </w:style>
  <w:style w:type="table" w:styleId="TableGrid">
    <w:name w:val="Table Grid"/>
    <w:basedOn w:val="TableNormal"/>
    <w:rsid w:val="00B05EC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alnbdy">
    <w:name w:val="s_aln_bdy"/>
    <w:basedOn w:val="DefaultParagraphFont"/>
    <w:rsid w:val="00614CC8"/>
  </w:style>
</w:styles>
</file>

<file path=word/webSettings.xml><?xml version="1.0" encoding="utf-8"?>
<w:webSettings xmlns:r="http://schemas.openxmlformats.org/officeDocument/2006/relationships" xmlns:w="http://schemas.openxmlformats.org/wordprocessingml/2006/main">
  <w:divs>
    <w:div w:id="20094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996</Words>
  <Characters>5682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10</cp:revision>
  <cp:lastPrinted>2023-01-04T12:51:00Z</cp:lastPrinted>
  <dcterms:created xsi:type="dcterms:W3CDTF">2022-02-01T08:50:00Z</dcterms:created>
  <dcterms:modified xsi:type="dcterms:W3CDTF">2023-01-04T12:51:00Z</dcterms:modified>
</cp:coreProperties>
</file>