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A1623" w14:textId="77777777" w:rsidR="001F4870" w:rsidRDefault="001F4870" w:rsidP="001E3CF0">
      <w:pPr>
        <w:jc w:val="both"/>
        <w:rPr>
          <w:b/>
          <w:sz w:val="28"/>
          <w:szCs w:val="28"/>
        </w:rPr>
      </w:pPr>
    </w:p>
    <w:p w14:paraId="31CFEBC5" w14:textId="77777777" w:rsidR="00FB73CA" w:rsidRPr="001F4483" w:rsidRDefault="00342FF2" w:rsidP="00FB73CA">
      <w:pPr>
        <w:ind w:left="284" w:right="-46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B73CA">
        <w:rPr>
          <w:sz w:val="28"/>
          <w:szCs w:val="28"/>
        </w:rPr>
        <w:t xml:space="preserve">  </w:t>
      </w:r>
      <w:r w:rsidR="00FB73CA" w:rsidRPr="001F4483">
        <w:rPr>
          <w:b/>
          <w:sz w:val="28"/>
          <w:szCs w:val="28"/>
        </w:rPr>
        <w:t>R O M Â N I A</w:t>
      </w:r>
      <w:r w:rsidR="00FB73CA" w:rsidRPr="001F4483">
        <w:rPr>
          <w:b/>
          <w:sz w:val="28"/>
          <w:szCs w:val="28"/>
        </w:rPr>
        <w:tab/>
      </w:r>
      <w:r w:rsidR="00FB73CA" w:rsidRPr="001F4483">
        <w:rPr>
          <w:b/>
          <w:sz w:val="28"/>
          <w:szCs w:val="28"/>
        </w:rPr>
        <w:tab/>
      </w:r>
      <w:r w:rsidR="00FB73CA" w:rsidRPr="001F4483">
        <w:rPr>
          <w:b/>
          <w:sz w:val="28"/>
          <w:szCs w:val="28"/>
        </w:rPr>
        <w:tab/>
      </w:r>
      <w:r w:rsidR="00FB73CA" w:rsidRPr="001F4483">
        <w:rPr>
          <w:b/>
          <w:sz w:val="28"/>
          <w:szCs w:val="28"/>
        </w:rPr>
        <w:tab/>
      </w:r>
      <w:r w:rsidR="00FB73CA" w:rsidRPr="001F4483">
        <w:rPr>
          <w:b/>
          <w:sz w:val="28"/>
          <w:szCs w:val="28"/>
        </w:rPr>
        <w:tab/>
      </w:r>
      <w:r w:rsidR="00FB73CA" w:rsidRPr="001F4483">
        <w:rPr>
          <w:b/>
          <w:sz w:val="28"/>
          <w:szCs w:val="28"/>
        </w:rPr>
        <w:tab/>
        <w:t xml:space="preserve">       </w:t>
      </w:r>
      <w:r w:rsidR="00FB73CA" w:rsidRPr="001F4483">
        <w:rPr>
          <w:b/>
          <w:sz w:val="28"/>
          <w:szCs w:val="28"/>
        </w:rPr>
        <w:tab/>
      </w:r>
      <w:r w:rsidR="00FB73CA" w:rsidRPr="001F4483">
        <w:rPr>
          <w:b/>
          <w:sz w:val="28"/>
          <w:szCs w:val="28"/>
        </w:rPr>
        <w:tab/>
        <w:t xml:space="preserve">                                   </w:t>
      </w:r>
    </w:p>
    <w:p w14:paraId="1094C11B" w14:textId="77777777" w:rsidR="00FB73CA" w:rsidRPr="001F4483" w:rsidRDefault="00FB73CA" w:rsidP="00FB73CA">
      <w:pPr>
        <w:ind w:left="284" w:right="-468"/>
        <w:jc w:val="both"/>
        <w:rPr>
          <w:b/>
          <w:sz w:val="28"/>
          <w:szCs w:val="28"/>
        </w:rPr>
      </w:pPr>
      <w:r w:rsidRPr="001F4483">
        <w:rPr>
          <w:b/>
          <w:sz w:val="28"/>
          <w:szCs w:val="28"/>
        </w:rPr>
        <w:t xml:space="preserve">JUDEŢUL HUNEDOARA  </w:t>
      </w:r>
      <w:r w:rsidRPr="001F4483">
        <w:rPr>
          <w:b/>
          <w:sz w:val="28"/>
          <w:szCs w:val="28"/>
        </w:rPr>
        <w:tab/>
        <w:t xml:space="preserve">        </w:t>
      </w:r>
      <w:r w:rsidRPr="001F4483">
        <w:rPr>
          <w:b/>
          <w:sz w:val="28"/>
          <w:szCs w:val="28"/>
        </w:rPr>
        <w:tab/>
      </w:r>
      <w:r w:rsidRPr="001F4483">
        <w:rPr>
          <w:b/>
          <w:sz w:val="28"/>
          <w:szCs w:val="28"/>
        </w:rPr>
        <w:tab/>
        <w:t xml:space="preserve"> </w:t>
      </w:r>
      <w:r w:rsidRPr="001F4483">
        <w:rPr>
          <w:b/>
          <w:sz w:val="28"/>
          <w:szCs w:val="28"/>
        </w:rPr>
        <w:tab/>
        <w:t xml:space="preserve">    </w:t>
      </w:r>
      <w:r w:rsidRPr="001F4483">
        <w:rPr>
          <w:b/>
          <w:sz w:val="28"/>
          <w:szCs w:val="28"/>
        </w:rPr>
        <w:tab/>
        <w:t xml:space="preserve"> </w:t>
      </w:r>
    </w:p>
    <w:p w14:paraId="35C0E8CC" w14:textId="77777777" w:rsidR="00FB73CA" w:rsidRPr="001F4483" w:rsidRDefault="00FB73CA" w:rsidP="00FB73CA">
      <w:pPr>
        <w:ind w:left="284" w:right="-468"/>
        <w:rPr>
          <w:b/>
          <w:sz w:val="28"/>
          <w:szCs w:val="28"/>
        </w:rPr>
      </w:pPr>
      <w:r w:rsidRPr="001F4483">
        <w:rPr>
          <w:b/>
          <w:sz w:val="28"/>
          <w:szCs w:val="28"/>
        </w:rPr>
        <w:t xml:space="preserve">   MUNICIPIUL BRAD</w:t>
      </w:r>
      <w:r w:rsidRPr="001F4483">
        <w:rPr>
          <w:b/>
          <w:sz w:val="28"/>
          <w:szCs w:val="28"/>
        </w:rPr>
        <w:tab/>
      </w:r>
    </w:p>
    <w:p w14:paraId="44AFB898" w14:textId="77777777" w:rsidR="00FB73CA" w:rsidRDefault="00342FF2" w:rsidP="00FB73CA">
      <w:pPr>
        <w:ind w:left="284" w:right="-46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FB73CA" w:rsidRPr="001F4483">
        <w:rPr>
          <w:b/>
          <w:sz w:val="28"/>
          <w:szCs w:val="28"/>
        </w:rPr>
        <w:t xml:space="preserve"> </w:t>
      </w:r>
      <w:r w:rsidR="00FB73CA">
        <w:rPr>
          <w:b/>
          <w:sz w:val="28"/>
          <w:szCs w:val="28"/>
        </w:rPr>
        <w:t xml:space="preserve">  P R I M A R U L</w:t>
      </w:r>
    </w:p>
    <w:p w14:paraId="24497AEF" w14:textId="1C851380" w:rsidR="00FB73CA" w:rsidRPr="00BA1837" w:rsidRDefault="00FB73CA" w:rsidP="00FB73CA">
      <w:pPr>
        <w:ind w:left="284" w:right="-46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Nr. </w:t>
      </w:r>
      <w:r w:rsidR="00656B5F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/11</w:t>
      </w:r>
      <w:r w:rsidR="00656B5F">
        <w:rPr>
          <w:b/>
          <w:sz w:val="28"/>
          <w:szCs w:val="28"/>
        </w:rPr>
        <w:t>013</w:t>
      </w:r>
      <w:r>
        <w:rPr>
          <w:b/>
          <w:sz w:val="28"/>
          <w:szCs w:val="28"/>
        </w:rPr>
        <w:t>/1</w:t>
      </w:r>
      <w:r w:rsidR="00656B5F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.0</w:t>
      </w:r>
      <w:r w:rsidR="00656B5F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.202</w:t>
      </w:r>
      <w:r w:rsidR="00656B5F">
        <w:rPr>
          <w:b/>
          <w:sz w:val="28"/>
          <w:szCs w:val="28"/>
        </w:rPr>
        <w:t>3</w:t>
      </w:r>
    </w:p>
    <w:p w14:paraId="31FDE2E4" w14:textId="77777777" w:rsidR="00FB73CA" w:rsidRDefault="00FB73CA" w:rsidP="00FB73CA">
      <w:pPr>
        <w:ind w:left="284" w:right="-468"/>
        <w:rPr>
          <w:sz w:val="28"/>
          <w:szCs w:val="28"/>
        </w:rPr>
      </w:pPr>
    </w:p>
    <w:p w14:paraId="73F603EA" w14:textId="77777777" w:rsidR="00FB73CA" w:rsidRDefault="00FB73CA" w:rsidP="00FB73CA">
      <w:pPr>
        <w:ind w:left="284" w:right="-468"/>
        <w:rPr>
          <w:sz w:val="28"/>
          <w:szCs w:val="28"/>
        </w:rPr>
      </w:pPr>
    </w:p>
    <w:p w14:paraId="400125F6" w14:textId="77777777" w:rsidR="00FB73CA" w:rsidRDefault="00FB73CA" w:rsidP="00FB73CA">
      <w:pPr>
        <w:ind w:left="284" w:right="-468"/>
        <w:rPr>
          <w:sz w:val="28"/>
          <w:szCs w:val="28"/>
        </w:rPr>
      </w:pPr>
    </w:p>
    <w:p w14:paraId="071A353F" w14:textId="77777777" w:rsidR="00FB73CA" w:rsidRDefault="00FB73CA" w:rsidP="00FB73CA">
      <w:pPr>
        <w:ind w:left="284" w:right="-468"/>
        <w:rPr>
          <w:sz w:val="28"/>
          <w:szCs w:val="28"/>
        </w:rPr>
      </w:pPr>
    </w:p>
    <w:p w14:paraId="1379746D" w14:textId="469593A8" w:rsidR="00FB73CA" w:rsidRPr="00083004" w:rsidRDefault="00FB73CA" w:rsidP="001E3CF0">
      <w:pPr>
        <w:ind w:left="284" w:right="-2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 E F E R A T   D E  A P R O B A R E</w:t>
      </w:r>
    </w:p>
    <w:p w14:paraId="35743877" w14:textId="77777777" w:rsidR="00342FF2" w:rsidRPr="00342FF2" w:rsidRDefault="00342FF2" w:rsidP="001E3CF0">
      <w:pPr>
        <w:ind w:left="284" w:right="-468"/>
        <w:jc w:val="center"/>
        <w:rPr>
          <w:b/>
          <w:sz w:val="28"/>
          <w:szCs w:val="28"/>
        </w:rPr>
      </w:pPr>
      <w:r w:rsidRPr="00342FF2">
        <w:rPr>
          <w:b/>
          <w:sz w:val="28"/>
          <w:szCs w:val="28"/>
        </w:rPr>
        <w:t>privind  încetarea  unui mandat de consilier local şi vacantarea unui</w:t>
      </w:r>
    </w:p>
    <w:p w14:paraId="46A6EFEB" w14:textId="734E6673" w:rsidR="00342FF2" w:rsidRPr="00342FF2" w:rsidRDefault="00342FF2" w:rsidP="001E3CF0">
      <w:pPr>
        <w:ind w:left="284" w:right="-468"/>
        <w:jc w:val="center"/>
        <w:rPr>
          <w:b/>
          <w:sz w:val="28"/>
          <w:szCs w:val="28"/>
        </w:rPr>
      </w:pPr>
      <w:r w:rsidRPr="00342FF2">
        <w:rPr>
          <w:b/>
          <w:sz w:val="28"/>
          <w:szCs w:val="28"/>
        </w:rPr>
        <w:t>loc de consilier local din cadrul Consiliului Local al Municipiului Brad</w:t>
      </w:r>
    </w:p>
    <w:p w14:paraId="0D4ED72D" w14:textId="77777777" w:rsidR="00FB73CA" w:rsidRPr="00342FF2" w:rsidRDefault="00FB73CA" w:rsidP="001E3CF0">
      <w:pPr>
        <w:ind w:left="284" w:right="-468"/>
        <w:jc w:val="center"/>
        <w:rPr>
          <w:sz w:val="28"/>
          <w:szCs w:val="28"/>
        </w:rPr>
      </w:pPr>
    </w:p>
    <w:p w14:paraId="24A193CB" w14:textId="77777777" w:rsidR="00FB73CA" w:rsidRDefault="00FB73CA" w:rsidP="00FB73CA">
      <w:pPr>
        <w:ind w:left="284" w:right="-468"/>
        <w:jc w:val="both"/>
        <w:rPr>
          <w:sz w:val="28"/>
          <w:szCs w:val="28"/>
        </w:rPr>
      </w:pPr>
    </w:p>
    <w:p w14:paraId="65AFA04B" w14:textId="77777777" w:rsidR="00FB73CA" w:rsidRDefault="00FB73CA" w:rsidP="00FB73CA">
      <w:pPr>
        <w:ind w:left="284" w:right="-468"/>
        <w:jc w:val="both"/>
        <w:rPr>
          <w:sz w:val="28"/>
          <w:szCs w:val="28"/>
        </w:rPr>
      </w:pPr>
    </w:p>
    <w:p w14:paraId="1DA55D60" w14:textId="77777777" w:rsidR="00FB73CA" w:rsidRDefault="00FB73CA" w:rsidP="00FB73CA">
      <w:pPr>
        <w:ind w:left="284" w:right="23" w:firstLine="708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Conform prevederilor art. 128 alin. 1 și alin. 2 din O.U.G. nr. 57/2019 privind Codul administrativ, cu modificările şi completările ulterioare, </w:t>
      </w:r>
      <w:r w:rsidRPr="008625DD">
        <w:rPr>
          <w:i/>
          <w:sz w:val="28"/>
          <w:szCs w:val="28"/>
        </w:rPr>
        <w:t>”consiliul local se alege pentru un mandat de 4 ani în condițiile legii privind alegerea autorităților administrației publice locale</w:t>
      </w:r>
      <w:r>
        <w:rPr>
          <w:i/>
          <w:sz w:val="28"/>
          <w:szCs w:val="28"/>
        </w:rPr>
        <w:t>. Mandatul consiliului local se exercită de la data la care consiliul local este legal constituit până la data la care consiliul local nou – ales este legal constituit”.</w:t>
      </w:r>
    </w:p>
    <w:p w14:paraId="6BFBF693" w14:textId="6DEA61D0" w:rsidR="00FB73CA" w:rsidRDefault="00FB73CA" w:rsidP="00FB73CA">
      <w:pPr>
        <w:ind w:left="284" w:right="23" w:firstLine="708"/>
        <w:jc w:val="both"/>
        <w:rPr>
          <w:sz w:val="28"/>
          <w:szCs w:val="28"/>
        </w:rPr>
      </w:pPr>
      <w:r>
        <w:rPr>
          <w:sz w:val="28"/>
          <w:szCs w:val="28"/>
        </w:rPr>
        <w:t>În data de 1</w:t>
      </w:r>
      <w:r w:rsidR="00656B5F">
        <w:rPr>
          <w:sz w:val="28"/>
          <w:szCs w:val="28"/>
        </w:rPr>
        <w:t>0</w:t>
      </w:r>
      <w:r>
        <w:rPr>
          <w:sz w:val="28"/>
          <w:szCs w:val="28"/>
        </w:rPr>
        <w:t>.0</w:t>
      </w:r>
      <w:r w:rsidR="00656B5F">
        <w:rPr>
          <w:sz w:val="28"/>
          <w:szCs w:val="28"/>
        </w:rPr>
        <w:t>1</w:t>
      </w:r>
      <w:r>
        <w:rPr>
          <w:sz w:val="28"/>
          <w:szCs w:val="28"/>
        </w:rPr>
        <w:t>.202</w:t>
      </w:r>
      <w:r w:rsidR="00656B5F">
        <w:rPr>
          <w:sz w:val="28"/>
          <w:szCs w:val="28"/>
        </w:rPr>
        <w:t>3</w:t>
      </w:r>
      <w:r>
        <w:rPr>
          <w:sz w:val="28"/>
          <w:szCs w:val="28"/>
        </w:rPr>
        <w:t xml:space="preserve"> a fost înregistrată la Primăria </w:t>
      </w:r>
      <w:r w:rsidR="00CD0232">
        <w:rPr>
          <w:sz w:val="28"/>
          <w:szCs w:val="28"/>
        </w:rPr>
        <w:t xml:space="preserve">Municipiului Brad, sub nr. </w:t>
      </w:r>
      <w:r w:rsidR="00656B5F">
        <w:rPr>
          <w:sz w:val="28"/>
          <w:szCs w:val="28"/>
        </w:rPr>
        <w:t>12307</w:t>
      </w:r>
      <w:r>
        <w:rPr>
          <w:sz w:val="28"/>
          <w:szCs w:val="28"/>
        </w:rPr>
        <w:t>, demisia domnului</w:t>
      </w:r>
      <w:r w:rsidR="001E3CF0">
        <w:rPr>
          <w:sz w:val="28"/>
          <w:szCs w:val="28"/>
        </w:rPr>
        <w:t xml:space="preserve"> </w:t>
      </w:r>
      <w:r w:rsidR="00656B5F">
        <w:rPr>
          <w:sz w:val="28"/>
          <w:szCs w:val="28"/>
        </w:rPr>
        <w:t>Bolojan Andrei Alexandru</w:t>
      </w:r>
      <w:r>
        <w:rPr>
          <w:sz w:val="28"/>
          <w:szCs w:val="28"/>
        </w:rPr>
        <w:t xml:space="preserve"> din funcția de consilier local în cadrul Consiliului Local al Municipiului Brad.</w:t>
      </w:r>
    </w:p>
    <w:p w14:paraId="3C2F6947" w14:textId="76FC7C7F" w:rsidR="00FB73CA" w:rsidRDefault="00FB73CA" w:rsidP="00FB73CA">
      <w:pPr>
        <w:ind w:left="284" w:right="23" w:firstLine="708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Potrivit prevederilor art. 204 alin. 2 lit. a din </w:t>
      </w:r>
      <w:r w:rsidR="00F22E0F">
        <w:rPr>
          <w:sz w:val="28"/>
          <w:szCs w:val="28"/>
        </w:rPr>
        <w:t>același act normativ</w:t>
      </w:r>
      <w:r>
        <w:rPr>
          <w:sz w:val="28"/>
          <w:szCs w:val="28"/>
        </w:rPr>
        <w:t xml:space="preserve">, </w:t>
      </w:r>
      <w:r w:rsidRPr="00BC7519">
        <w:rPr>
          <w:i/>
          <w:sz w:val="28"/>
          <w:szCs w:val="28"/>
        </w:rPr>
        <w:t xml:space="preserve">”calitatea de consilier local […] încetează de drept înainte de expirarea duratei normale a mandatului, în următoarele cazuri: </w:t>
      </w:r>
      <w:r>
        <w:rPr>
          <w:i/>
          <w:sz w:val="28"/>
          <w:szCs w:val="28"/>
        </w:rPr>
        <w:t xml:space="preserve"> a)</w:t>
      </w:r>
      <w:r w:rsidRPr="00BC7519">
        <w:rPr>
          <w:i/>
          <w:sz w:val="28"/>
          <w:szCs w:val="28"/>
        </w:rPr>
        <w:t>demisia […]”</w:t>
      </w:r>
      <w:r>
        <w:rPr>
          <w:i/>
          <w:sz w:val="28"/>
          <w:szCs w:val="28"/>
        </w:rPr>
        <w:t>.</w:t>
      </w:r>
    </w:p>
    <w:p w14:paraId="01E696A6" w14:textId="3BEB1563" w:rsidR="00FB73CA" w:rsidRDefault="00FB73CA" w:rsidP="00FB73CA">
      <w:pPr>
        <w:ind w:left="284" w:right="-2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În contextul celor de mai sus și ținând cont de Referatul constatator nr.  </w:t>
      </w:r>
      <w:r w:rsidR="00656B5F">
        <w:rPr>
          <w:sz w:val="28"/>
          <w:szCs w:val="28"/>
        </w:rPr>
        <w:t>12869</w:t>
      </w:r>
      <w:r w:rsidR="00CD0232">
        <w:rPr>
          <w:sz w:val="28"/>
          <w:szCs w:val="28"/>
        </w:rPr>
        <w:t>/1</w:t>
      </w:r>
      <w:r w:rsidR="00656B5F">
        <w:rPr>
          <w:sz w:val="28"/>
          <w:szCs w:val="28"/>
        </w:rPr>
        <w:t>1</w:t>
      </w:r>
      <w:r w:rsidR="00CD0232">
        <w:rPr>
          <w:sz w:val="28"/>
          <w:szCs w:val="28"/>
        </w:rPr>
        <w:t>.0</w:t>
      </w:r>
      <w:r w:rsidR="00656B5F">
        <w:rPr>
          <w:sz w:val="28"/>
          <w:szCs w:val="28"/>
        </w:rPr>
        <w:t>1</w:t>
      </w:r>
      <w:r w:rsidR="00CD0232">
        <w:rPr>
          <w:sz w:val="28"/>
          <w:szCs w:val="28"/>
        </w:rPr>
        <w:t>.202</w:t>
      </w:r>
      <w:r w:rsidR="00656B5F">
        <w:rPr>
          <w:sz w:val="28"/>
          <w:szCs w:val="28"/>
        </w:rPr>
        <w:t>3</w:t>
      </w:r>
      <w:r w:rsidR="00CD0232">
        <w:rPr>
          <w:sz w:val="28"/>
          <w:szCs w:val="28"/>
        </w:rPr>
        <w:t xml:space="preserve">, </w:t>
      </w:r>
      <w:r>
        <w:rPr>
          <w:sz w:val="28"/>
          <w:szCs w:val="28"/>
        </w:rPr>
        <w:t>semnat de către Primar și Secretarul General al Municipiului Brad, am inițiat prezentul proiect de hotărâre prin care am propus să se</w:t>
      </w:r>
      <w:r w:rsidRPr="001F4483">
        <w:rPr>
          <w:sz w:val="28"/>
          <w:szCs w:val="28"/>
        </w:rPr>
        <w:t xml:space="preserve"> ia act de încetarea</w:t>
      </w:r>
      <w:r>
        <w:rPr>
          <w:sz w:val="28"/>
          <w:szCs w:val="28"/>
        </w:rPr>
        <w:t xml:space="preserve"> de drept înainte de expirarea duratei normale a</w:t>
      </w:r>
      <w:r w:rsidRPr="00FD659F">
        <w:rPr>
          <w:sz w:val="28"/>
          <w:szCs w:val="28"/>
        </w:rPr>
        <w:t xml:space="preserve"> </w:t>
      </w:r>
      <w:r w:rsidRPr="001F4483">
        <w:rPr>
          <w:sz w:val="28"/>
          <w:szCs w:val="28"/>
        </w:rPr>
        <w:t>mandatului de consilier local</w:t>
      </w:r>
      <w:r w:rsidR="00CD0232">
        <w:rPr>
          <w:sz w:val="28"/>
          <w:szCs w:val="28"/>
        </w:rPr>
        <w:t xml:space="preserve"> al domnului </w:t>
      </w:r>
      <w:r w:rsidR="00656B5F">
        <w:rPr>
          <w:sz w:val="28"/>
          <w:szCs w:val="28"/>
        </w:rPr>
        <w:t>Bolojan Andrei Alexandru</w:t>
      </w:r>
      <w:r w:rsidRPr="001F4483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ca urmare a demisiei acestuia</w:t>
      </w:r>
      <w:r w:rsidRPr="00D926C2">
        <w:rPr>
          <w:sz w:val="28"/>
          <w:szCs w:val="28"/>
        </w:rPr>
        <w:t xml:space="preserve"> </w:t>
      </w:r>
      <w:r>
        <w:rPr>
          <w:sz w:val="28"/>
          <w:szCs w:val="28"/>
        </w:rPr>
        <w:t>şi să se declare vacant locul domnului consilier  local în cauză și –l spun</w:t>
      </w:r>
      <w:r w:rsidR="00656B5F">
        <w:rPr>
          <w:sz w:val="28"/>
          <w:szCs w:val="28"/>
        </w:rPr>
        <w:t xml:space="preserve"> spre dezbatere și aprobare</w:t>
      </w:r>
      <w:r>
        <w:rPr>
          <w:sz w:val="28"/>
          <w:szCs w:val="28"/>
        </w:rPr>
        <w:t xml:space="preserve"> plenului Consiliului Local al Municipiului Brad în forma prezentată.</w:t>
      </w:r>
    </w:p>
    <w:p w14:paraId="2ED7A991" w14:textId="44A0427E" w:rsidR="00FB73CA" w:rsidRDefault="00F22E0F" w:rsidP="00FB73CA">
      <w:pPr>
        <w:ind w:left="284" w:right="-2" w:firstLine="708"/>
        <w:jc w:val="both"/>
        <w:rPr>
          <w:sz w:val="28"/>
          <w:szCs w:val="28"/>
        </w:rPr>
      </w:pPr>
      <w:r w:rsidRPr="00F22E0F">
        <w:rPr>
          <w:sz w:val="28"/>
          <w:szCs w:val="28"/>
        </w:rPr>
        <w:t>Invoc în susținerea propunerii mele prevederile art. 123 alin. 1 și alin. 4 , art. 129 alin. 1 precum și ale  art. 204 alin. 2 și alin. 6 din O.U.G. nr. 57/2019 privind Codul administrativ, cu modificările și completările ulterioare.</w:t>
      </w:r>
    </w:p>
    <w:p w14:paraId="5323B935" w14:textId="77777777" w:rsidR="00656B5F" w:rsidRPr="00476413" w:rsidRDefault="00656B5F" w:rsidP="00FB73CA">
      <w:pPr>
        <w:ind w:left="284" w:right="-2" w:firstLine="708"/>
        <w:jc w:val="both"/>
        <w:rPr>
          <w:sz w:val="28"/>
          <w:szCs w:val="28"/>
        </w:rPr>
      </w:pPr>
    </w:p>
    <w:p w14:paraId="2290EF51" w14:textId="77777777" w:rsidR="00FB73CA" w:rsidRDefault="00FB73CA" w:rsidP="00FB73CA">
      <w:pPr>
        <w:ind w:left="284" w:right="-2" w:firstLine="708"/>
        <w:jc w:val="both"/>
        <w:rPr>
          <w:sz w:val="28"/>
          <w:szCs w:val="28"/>
        </w:rPr>
      </w:pPr>
    </w:p>
    <w:p w14:paraId="2D39C43E" w14:textId="77777777" w:rsidR="00FB73CA" w:rsidRDefault="00FB73CA" w:rsidP="00FB73CA">
      <w:pPr>
        <w:ind w:left="284" w:right="-2" w:hanging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PRIMAR</w:t>
      </w:r>
    </w:p>
    <w:p w14:paraId="1C2A3722" w14:textId="77777777" w:rsidR="007D6CBF" w:rsidRDefault="00CD0232" w:rsidP="001F4870">
      <w:pPr>
        <w:ind w:left="284" w:right="-2" w:hanging="284"/>
        <w:jc w:val="center"/>
      </w:pPr>
      <w:r>
        <w:rPr>
          <w:b/>
          <w:sz w:val="28"/>
          <w:szCs w:val="28"/>
        </w:rPr>
        <w:t>Florin</w:t>
      </w:r>
      <w:r w:rsidR="00FB73CA">
        <w:rPr>
          <w:b/>
          <w:sz w:val="28"/>
          <w:szCs w:val="28"/>
        </w:rPr>
        <w:t xml:space="preserve"> CAZACU</w:t>
      </w:r>
    </w:p>
    <w:sectPr w:rsidR="007D6CBF" w:rsidSect="00342FF2">
      <w:pgSz w:w="11906" w:h="16838"/>
      <w:pgMar w:top="851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73CA"/>
    <w:rsid w:val="000655E8"/>
    <w:rsid w:val="000E7658"/>
    <w:rsid w:val="00172838"/>
    <w:rsid w:val="001E3CF0"/>
    <w:rsid w:val="001F3745"/>
    <w:rsid w:val="001F4870"/>
    <w:rsid w:val="00342FF2"/>
    <w:rsid w:val="004248A8"/>
    <w:rsid w:val="00476413"/>
    <w:rsid w:val="005342C5"/>
    <w:rsid w:val="00656B5F"/>
    <w:rsid w:val="007D6CBF"/>
    <w:rsid w:val="00CD0232"/>
    <w:rsid w:val="00DB368C"/>
    <w:rsid w:val="00E111DF"/>
    <w:rsid w:val="00E259DC"/>
    <w:rsid w:val="00EB4B15"/>
    <w:rsid w:val="00F04E70"/>
    <w:rsid w:val="00F22E0F"/>
    <w:rsid w:val="00FB7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72462"/>
  <w15:docId w15:val="{A9447F48-CB9C-4C6B-886A-58F127123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73CA"/>
    <w:pPr>
      <w:jc w:val="left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30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7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303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cp:keywords/>
  <dc:description/>
  <cp:lastModifiedBy>HP</cp:lastModifiedBy>
  <cp:revision>9</cp:revision>
  <dcterms:created xsi:type="dcterms:W3CDTF">2022-07-19T10:03:00Z</dcterms:created>
  <dcterms:modified xsi:type="dcterms:W3CDTF">2023-01-11T10:32:00Z</dcterms:modified>
</cp:coreProperties>
</file>