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5067"/>
        <w:gridCol w:w="3404"/>
      </w:tblGrid>
      <w:tr w:rsidR="006B6486" w:rsidRPr="003112FF" w:rsidTr="006B6486">
        <w:trPr>
          <w:trHeight w:val="28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UNITATEA  </w:t>
            </w:r>
            <w:r w:rsidRPr="003112FF">
              <w:rPr>
                <w:rFonts w:ascii="Times New Roman" w:hAnsi="Times New Roman"/>
                <w:lang w:bidi="en-US"/>
              </w:rPr>
              <w:t>ADMINISTRATIV</w:t>
            </w:r>
            <w:r>
              <w:rPr>
                <w:rFonts w:ascii="Times New Roman" w:hAnsi="Times New Roman"/>
                <w:lang w:bidi="en-US"/>
              </w:rPr>
              <w:t xml:space="preserve"> TERITORIALĂ</w:t>
            </w:r>
            <w:r w:rsidRPr="003112FF">
              <w:rPr>
                <w:rFonts w:ascii="Times New Roman" w:hAnsi="Times New Roman"/>
                <w:lang w:bidi="en-US"/>
              </w:rPr>
              <w:t xml:space="preserve"> MUNICIPIUL</w:t>
            </w:r>
            <w:r>
              <w:rPr>
                <w:rFonts w:ascii="Times New Roman" w:hAnsi="Times New Roman"/>
                <w:lang w:bidi="en-US"/>
              </w:rPr>
              <w:t xml:space="preserve"> </w:t>
            </w:r>
            <w:r w:rsidRPr="003112FF">
              <w:rPr>
                <w:rFonts w:ascii="Times New Roman" w:hAnsi="Times New Roman"/>
                <w:lang w:bidi="en-US"/>
              </w:rPr>
              <w:t>DROBETA</w:t>
            </w:r>
            <w:r>
              <w:rPr>
                <w:rFonts w:ascii="Times New Roman" w:hAnsi="Times New Roman"/>
                <w:lang w:bidi="en-US"/>
              </w:rPr>
              <w:t>-TURNU SEVERIN  Strada Mareșal Averescu nr. 2 Drobeta-</w:t>
            </w:r>
            <w:r w:rsidRPr="003112FF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Telefon: 0252.31.43.79   Fax: 0252.31.63.17 </w:t>
            </w:r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</w:pPr>
            <w:r w:rsidRPr="003112FF">
              <w:rPr>
                <w:rFonts w:ascii="Times New Roman" w:hAnsi="Times New Roman"/>
                <w:lang w:bidi="en-US"/>
              </w:rPr>
              <w:t xml:space="preserve">E-mail: </w:t>
            </w:r>
            <w:hyperlink r:id="rId7" w:history="1">
              <w:r w:rsidRPr="003112F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 _________/__________</w:t>
            </w:r>
            <w:r w:rsidR="00BE7482">
              <w:rPr>
                <w:rFonts w:ascii="Times New Roman" w:hAnsi="Times New Roman"/>
                <w:lang w:bidi="en-US"/>
              </w:rPr>
              <w:t>__</w:t>
            </w:r>
          </w:p>
          <w:p w:rsidR="006B6486" w:rsidRPr="003112FF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pt;height:64.5pt" o:ole="">
                  <v:imagedata r:id="rId8" o:title=""/>
                </v:shape>
                <o:OLEObject Type="Embed" ProgID="PBrush" ShapeID="_x0000_i1025" DrawAspect="Content" ObjectID="_1735633363" r:id="rId9"/>
              </w:object>
            </w:r>
          </w:p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615" w:dyaOrig="1965">
                <v:shape id="_x0000_i1026" type="#_x0000_t75" style="width:160.7pt;height:57.6pt" o:ole="">
                  <v:imagedata r:id="rId10" o:title=""/>
                </v:shape>
                <o:OLEObject Type="Embed" ProgID="PBrush" ShapeID="_x0000_i1026" DrawAspect="Content" ObjectID="_1735633364" r:id="rId11"/>
              </w:object>
            </w:r>
          </w:p>
        </w:tc>
      </w:tr>
    </w:tbl>
    <w:p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:rsidR="00606923" w:rsidRPr="00F863A8" w:rsidRDefault="00F863A8" w:rsidP="00233F03">
      <w:pPr>
        <w:jc w:val="center"/>
        <w:rPr>
          <w:i/>
        </w:rPr>
      </w:pPr>
      <w:r w:rsidRPr="00F863A8">
        <w:rPr>
          <w:rFonts w:ascii="Times New Roman" w:hAnsi="Times New Roman"/>
          <w:b/>
          <w:i/>
          <w:sz w:val="28"/>
          <w:szCs w:val="28"/>
        </w:rPr>
        <w:t xml:space="preserve">privind apartenența la domeniul public al Municipiului Drobeta-Turnu Severin a </w:t>
      </w:r>
      <w:r w:rsidR="00843D1C">
        <w:rPr>
          <w:rFonts w:ascii="Times New Roman" w:hAnsi="Times New Roman"/>
          <w:b/>
          <w:i/>
          <w:sz w:val="28"/>
          <w:szCs w:val="28"/>
        </w:rPr>
        <w:t xml:space="preserve">imobilului-teren </w:t>
      </w:r>
      <w:r w:rsidRPr="00F863A8">
        <w:rPr>
          <w:rFonts w:ascii="Times New Roman" w:hAnsi="Times New Roman"/>
          <w:b/>
          <w:i/>
          <w:sz w:val="28"/>
          <w:szCs w:val="28"/>
        </w:rPr>
        <w:t>în suprafață de 1.864</w:t>
      </w:r>
      <w:r w:rsidR="00427F6D">
        <w:rPr>
          <w:rFonts w:ascii="Times New Roman" w:hAnsi="Times New Roman"/>
          <w:b/>
          <w:i/>
          <w:sz w:val="28"/>
          <w:szCs w:val="28"/>
        </w:rPr>
        <w:t xml:space="preserve"> mp, cu destinația de stradă</w:t>
      </w:r>
      <w:r w:rsidRPr="00F863A8">
        <w:rPr>
          <w:rFonts w:ascii="Times New Roman" w:hAnsi="Times New Roman"/>
          <w:b/>
          <w:i/>
          <w:sz w:val="28"/>
          <w:szCs w:val="28"/>
        </w:rPr>
        <w:t>, situat în intravilan, Municipiul Drobeta-Turnu Severin, zona Centura Severinului, județul Mehedinți</w:t>
      </w:r>
      <w:r>
        <w:rPr>
          <w:i/>
        </w:rPr>
        <w:t xml:space="preserve">, </w:t>
      </w:r>
      <w:r w:rsidR="00325B7D">
        <w:rPr>
          <w:rFonts w:ascii="Times New Roman" w:hAnsi="Times New Roman"/>
          <w:b/>
          <w:i/>
          <w:sz w:val="28"/>
          <w:szCs w:val="28"/>
        </w:rPr>
        <w:t>precum și declararea acestuia de utilitate publică</w:t>
      </w:r>
    </w:p>
    <w:p w:rsidR="00606923" w:rsidRPr="00D842A2" w:rsidRDefault="00606923" w:rsidP="00233F03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923" w:rsidRDefault="00606923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faptul c</w:t>
      </w:r>
      <w:r w:rsidR="00F34811">
        <w:rPr>
          <w:rFonts w:ascii="Times New Roman" w:hAnsi="Times New Roman"/>
          <w:sz w:val="28"/>
          <w:szCs w:val="28"/>
        </w:rPr>
        <w:t>ă</w:t>
      </w:r>
      <w:r w:rsidR="009C20F3">
        <w:rPr>
          <w:rFonts w:ascii="Times New Roman" w:hAnsi="Times New Roman"/>
          <w:sz w:val="28"/>
          <w:szCs w:val="28"/>
        </w:rPr>
        <w:t xml:space="preserve"> de la data î</w:t>
      </w:r>
      <w:r w:rsidRPr="00DA696F">
        <w:rPr>
          <w:rFonts w:ascii="Times New Roman" w:hAnsi="Times New Roman"/>
          <w:sz w:val="28"/>
          <w:szCs w:val="28"/>
        </w:rPr>
        <w:t>nscrierii inventarului bunurilor care apar</w:t>
      </w:r>
      <w:r w:rsidR="00F34811">
        <w:rPr>
          <w:rFonts w:ascii="Times New Roman" w:hAnsi="Times New Roman"/>
          <w:sz w:val="28"/>
          <w:szCs w:val="28"/>
        </w:rPr>
        <w:t>ț</w:t>
      </w:r>
      <w:r w:rsidR="00E471AF">
        <w:rPr>
          <w:rFonts w:ascii="Times New Roman" w:hAnsi="Times New Roman"/>
          <w:sz w:val="28"/>
          <w:szCs w:val="28"/>
        </w:rPr>
        <w:t>in domeniului public</w:t>
      </w:r>
      <w:r w:rsidR="009C20F3">
        <w:rPr>
          <w:rFonts w:ascii="Times New Roman" w:hAnsi="Times New Roman"/>
          <w:sz w:val="28"/>
          <w:szCs w:val="28"/>
        </w:rPr>
        <w:t xml:space="preserve"> al Municipiului Drobeta-</w:t>
      </w:r>
      <w:r w:rsidRPr="00DA696F">
        <w:rPr>
          <w:rFonts w:ascii="Times New Roman" w:hAnsi="Times New Roman"/>
          <w:sz w:val="28"/>
          <w:szCs w:val="28"/>
        </w:rPr>
        <w:t>Turnu Severin</w:t>
      </w:r>
      <w:r w:rsidR="00F34811">
        <w:rPr>
          <w:rFonts w:ascii="Times New Roman" w:hAnsi="Times New Roman"/>
          <w:sz w:val="28"/>
          <w:szCs w:val="28"/>
        </w:rPr>
        <w:t>,</w:t>
      </w:r>
      <w:r w:rsidR="00437B1D" w:rsidRPr="00DA696F">
        <w:rPr>
          <w:rFonts w:ascii="Times New Roman" w:hAnsi="Times New Roman"/>
          <w:sz w:val="28"/>
          <w:szCs w:val="28"/>
        </w:rPr>
        <w:t xml:space="preserve"> conform H</w:t>
      </w:r>
      <w:r w:rsidR="00097755">
        <w:rPr>
          <w:rFonts w:ascii="Times New Roman" w:hAnsi="Times New Roman"/>
          <w:sz w:val="28"/>
          <w:szCs w:val="28"/>
        </w:rPr>
        <w:t xml:space="preserve">otărârii Guvernului nr. </w:t>
      </w:r>
      <w:r w:rsidR="00966B8B">
        <w:rPr>
          <w:rFonts w:ascii="Times New Roman" w:hAnsi="Times New Roman"/>
          <w:sz w:val="28"/>
          <w:szCs w:val="28"/>
        </w:rPr>
        <w:t>963/2002</w:t>
      </w:r>
      <w:r w:rsidR="00F34811">
        <w:rPr>
          <w:rFonts w:ascii="Times New Roman" w:hAnsi="Times New Roman"/>
          <w:sz w:val="28"/>
          <w:szCs w:val="28"/>
        </w:rPr>
        <w:t>,</w:t>
      </w:r>
      <w:r w:rsidR="005D6CC8">
        <w:rPr>
          <w:rFonts w:ascii="Times New Roman" w:hAnsi="Times New Roman"/>
          <w:sz w:val="28"/>
          <w:szCs w:val="28"/>
        </w:rPr>
        <w:t xml:space="preserve"> s-au î</w:t>
      </w:r>
      <w:r w:rsidR="001A65A2">
        <w:rPr>
          <w:rFonts w:ascii="Times New Roman" w:hAnsi="Times New Roman"/>
          <w:sz w:val="28"/>
          <w:szCs w:val="28"/>
        </w:rPr>
        <w:t>nregistrat mai multe modifică</w:t>
      </w:r>
      <w:r w:rsidR="00527C0D">
        <w:rPr>
          <w:rFonts w:ascii="Times New Roman" w:hAnsi="Times New Roman"/>
          <w:sz w:val="28"/>
          <w:szCs w:val="28"/>
        </w:rPr>
        <w:t>ri</w:t>
      </w:r>
      <w:r w:rsidRPr="00DA696F">
        <w:rPr>
          <w:rFonts w:ascii="Times New Roman" w:hAnsi="Times New Roman"/>
          <w:sz w:val="28"/>
          <w:szCs w:val="28"/>
        </w:rPr>
        <w:t>;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dispozi</w:t>
      </w:r>
      <w:r w:rsidR="00F34811">
        <w:rPr>
          <w:rFonts w:ascii="Times New Roman" w:hAnsi="Times New Roman"/>
          <w:sz w:val="28"/>
          <w:szCs w:val="28"/>
        </w:rPr>
        <w:t>ț</w:t>
      </w:r>
      <w:r w:rsidRPr="00DA696F">
        <w:rPr>
          <w:rFonts w:ascii="Times New Roman" w:hAnsi="Times New Roman"/>
          <w:sz w:val="28"/>
          <w:szCs w:val="28"/>
        </w:rPr>
        <w:t>iile art</w:t>
      </w:r>
      <w:r w:rsidR="00F34811">
        <w:rPr>
          <w:rFonts w:ascii="Times New Roman" w:hAnsi="Times New Roman"/>
          <w:sz w:val="28"/>
          <w:szCs w:val="28"/>
        </w:rPr>
        <w:t>.</w:t>
      </w:r>
      <w:r w:rsidR="00C44BCA" w:rsidRPr="00C44BCA">
        <w:rPr>
          <w:rFonts w:ascii="Times New Roman" w:hAnsi="Times New Roman"/>
          <w:sz w:val="28"/>
          <w:szCs w:val="28"/>
        </w:rPr>
        <w:t>289</w:t>
      </w:r>
      <w:r w:rsidRPr="00C44BCA">
        <w:rPr>
          <w:rFonts w:ascii="Times New Roman" w:hAnsi="Times New Roman"/>
          <w:sz w:val="28"/>
          <w:szCs w:val="28"/>
        </w:rPr>
        <w:t xml:space="preserve"> alin</w:t>
      </w:r>
      <w:r w:rsidR="00843547">
        <w:rPr>
          <w:rFonts w:ascii="Times New Roman" w:hAnsi="Times New Roman"/>
          <w:sz w:val="28"/>
          <w:szCs w:val="28"/>
        </w:rPr>
        <w:t>.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2</w:t>
      </w:r>
      <w:r w:rsidR="00981774">
        <w:rPr>
          <w:rFonts w:ascii="Times New Roman" w:hAnsi="Times New Roman"/>
          <w:sz w:val="28"/>
          <w:szCs w:val="28"/>
        </w:rPr>
        <w:t>)</w:t>
      </w:r>
      <w:r w:rsidR="00CA5396">
        <w:rPr>
          <w:rFonts w:ascii="Times New Roman" w:hAnsi="Times New Roman"/>
          <w:sz w:val="28"/>
          <w:szCs w:val="28"/>
        </w:rPr>
        <w:t>,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4</w:t>
      </w:r>
      <w:r w:rsidR="00981774">
        <w:rPr>
          <w:rFonts w:ascii="Times New Roman" w:hAnsi="Times New Roman"/>
          <w:sz w:val="28"/>
          <w:szCs w:val="28"/>
        </w:rPr>
        <w:t>)</w:t>
      </w:r>
      <w:r w:rsidRPr="00DA696F">
        <w:rPr>
          <w:rFonts w:ascii="Times New Roman" w:hAnsi="Times New Roman"/>
          <w:sz w:val="28"/>
          <w:szCs w:val="28"/>
        </w:rPr>
        <w:t xml:space="preserve"> din O</w:t>
      </w:r>
      <w:r w:rsidR="00A32752">
        <w:rPr>
          <w:rFonts w:ascii="Times New Roman" w:hAnsi="Times New Roman"/>
          <w:sz w:val="28"/>
          <w:szCs w:val="28"/>
        </w:rPr>
        <w:t xml:space="preserve">rdonanța </w:t>
      </w:r>
      <w:r w:rsidR="00336ED0">
        <w:rPr>
          <w:rFonts w:ascii="Times New Roman" w:hAnsi="Times New Roman"/>
          <w:sz w:val="28"/>
          <w:szCs w:val="28"/>
        </w:rPr>
        <w:t>de u</w:t>
      </w:r>
      <w:r w:rsidR="00A32752">
        <w:rPr>
          <w:rFonts w:ascii="Times New Roman" w:hAnsi="Times New Roman"/>
          <w:sz w:val="28"/>
          <w:szCs w:val="28"/>
        </w:rPr>
        <w:t>rgență a Guvernului</w:t>
      </w:r>
      <w:r w:rsidRPr="00DA696F">
        <w:rPr>
          <w:rFonts w:ascii="Times New Roman" w:hAnsi="Times New Roman"/>
          <w:sz w:val="28"/>
          <w:szCs w:val="28"/>
        </w:rPr>
        <w:t xml:space="preserve"> nr</w:t>
      </w:r>
      <w:r w:rsidR="00F34811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57/05.07.2019 privind Codul administrativ, conform c</w:t>
      </w:r>
      <w:r w:rsidR="00F34811">
        <w:rPr>
          <w:rFonts w:ascii="Times New Roman" w:hAnsi="Times New Roman"/>
          <w:sz w:val="28"/>
          <w:szCs w:val="28"/>
        </w:rPr>
        <w:t>ă</w:t>
      </w:r>
      <w:r w:rsidRPr="00DA696F">
        <w:rPr>
          <w:rFonts w:ascii="Times New Roman" w:hAnsi="Times New Roman"/>
          <w:sz w:val="28"/>
          <w:szCs w:val="28"/>
        </w:rPr>
        <w:t>rora</w:t>
      </w:r>
      <w:r w:rsidR="00331325">
        <w:rPr>
          <w:rFonts w:ascii="Times New Roman" w:hAnsi="Times New Roman"/>
          <w:sz w:val="28"/>
          <w:szCs w:val="28"/>
        </w:rPr>
        <w:t xml:space="preserve"> </w:t>
      </w:r>
      <w:r w:rsidR="00C44BCA" w:rsidRPr="00331325">
        <w:rPr>
          <w:rFonts w:ascii="Times New Roman" w:hAnsi="Times New Roman"/>
          <w:i/>
          <w:sz w:val="28"/>
          <w:szCs w:val="28"/>
        </w:rPr>
        <w:t>Inventarul bunurilor care alcătuiesc domeniul public al unităţii administrativ-teritoriale se întocmeşte şi se actualizează de către o comisie special constituită, condusă de autoritatea executivă ori de o altă persoană împuternicită să exercite at</w:t>
      </w:r>
      <w:r w:rsidR="00331325">
        <w:rPr>
          <w:rFonts w:ascii="Times New Roman" w:hAnsi="Times New Roman"/>
          <w:i/>
          <w:sz w:val="28"/>
          <w:szCs w:val="28"/>
        </w:rPr>
        <w:t>ribuţiile respective, după caz.</w:t>
      </w:r>
      <w:r w:rsidR="008B239F">
        <w:rPr>
          <w:rFonts w:ascii="Times New Roman" w:hAnsi="Times New Roman"/>
          <w:i/>
          <w:sz w:val="28"/>
          <w:szCs w:val="28"/>
        </w:rPr>
        <w:t xml:space="preserve"> Comisia prevăzută</w:t>
      </w:r>
      <w:r w:rsidR="00C44BCA" w:rsidRPr="00331325">
        <w:rPr>
          <w:rFonts w:ascii="Times New Roman" w:hAnsi="Times New Roman"/>
          <w:i/>
          <w:sz w:val="28"/>
          <w:szCs w:val="28"/>
        </w:rPr>
        <w:t xml:space="preserve"> are obligaţia să actualizeze inventarul bunurilor care alcătuiesc domeniul public al unităţii administrativ-teritoriale în termen de cel mult 90 de zile de la modificarea regimului juridic al bunurilor respective</w:t>
      </w:r>
      <w:r w:rsidR="00F34811">
        <w:rPr>
          <w:rFonts w:ascii="Times New Roman" w:hAnsi="Times New Roman"/>
          <w:i/>
          <w:sz w:val="28"/>
          <w:szCs w:val="28"/>
        </w:rPr>
        <w:t>;</w:t>
      </w:r>
    </w:p>
    <w:p w:rsidR="00B37379" w:rsidRDefault="00DA696F" w:rsidP="003B055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1B57">
        <w:rPr>
          <w:rFonts w:ascii="Times New Roman" w:hAnsi="Times New Roman"/>
          <w:sz w:val="28"/>
          <w:szCs w:val="28"/>
        </w:rPr>
        <w:t>d</w:t>
      </w:r>
      <w:r w:rsidR="0044271C" w:rsidRPr="00781B57">
        <w:rPr>
          <w:rFonts w:ascii="Times New Roman" w:hAnsi="Times New Roman"/>
          <w:sz w:val="28"/>
          <w:szCs w:val="28"/>
        </w:rPr>
        <w:t>ispozi</w:t>
      </w:r>
      <w:r w:rsidR="00F34811" w:rsidRPr="00781B57">
        <w:rPr>
          <w:rFonts w:ascii="Times New Roman" w:hAnsi="Times New Roman"/>
          <w:sz w:val="28"/>
          <w:szCs w:val="28"/>
        </w:rPr>
        <w:t>ț</w:t>
      </w:r>
      <w:r w:rsidR="00781B57" w:rsidRPr="00781B57">
        <w:rPr>
          <w:rFonts w:ascii="Times New Roman" w:hAnsi="Times New Roman"/>
          <w:sz w:val="28"/>
          <w:szCs w:val="28"/>
        </w:rPr>
        <w:t>iile art.289 alin.</w:t>
      </w:r>
      <w:r w:rsidR="004C5DA4">
        <w:rPr>
          <w:rFonts w:ascii="Times New Roman" w:hAnsi="Times New Roman"/>
          <w:sz w:val="28"/>
          <w:szCs w:val="28"/>
        </w:rPr>
        <w:t>(</w:t>
      </w:r>
      <w:r w:rsidR="00781B57" w:rsidRPr="00781B57">
        <w:rPr>
          <w:rFonts w:ascii="Times New Roman" w:hAnsi="Times New Roman"/>
          <w:sz w:val="28"/>
          <w:szCs w:val="28"/>
        </w:rPr>
        <w:t>5</w:t>
      </w:r>
      <w:r w:rsidR="004C5DA4">
        <w:rPr>
          <w:rFonts w:ascii="Times New Roman" w:hAnsi="Times New Roman"/>
          <w:sz w:val="28"/>
          <w:szCs w:val="28"/>
        </w:rPr>
        <w:t>)</w:t>
      </w:r>
      <w:r w:rsidR="0044271C" w:rsidRPr="00781B57">
        <w:rPr>
          <w:rFonts w:ascii="Times New Roman" w:hAnsi="Times New Roman"/>
          <w:sz w:val="28"/>
          <w:szCs w:val="28"/>
        </w:rPr>
        <w:t xml:space="preserve"> din O</w:t>
      </w:r>
      <w:r w:rsidR="00505DFF">
        <w:rPr>
          <w:rFonts w:ascii="Times New Roman" w:hAnsi="Times New Roman"/>
          <w:sz w:val="28"/>
          <w:szCs w:val="28"/>
        </w:rPr>
        <w:t>rdonanța de u</w:t>
      </w:r>
      <w:r w:rsidR="00340E14">
        <w:rPr>
          <w:rFonts w:ascii="Times New Roman" w:hAnsi="Times New Roman"/>
          <w:sz w:val="28"/>
          <w:szCs w:val="28"/>
        </w:rPr>
        <w:t>rgență a Guvernului</w:t>
      </w:r>
      <w:r w:rsidR="00730539">
        <w:rPr>
          <w:rFonts w:ascii="Times New Roman" w:hAnsi="Times New Roman"/>
          <w:sz w:val="28"/>
          <w:szCs w:val="28"/>
        </w:rPr>
        <w:t xml:space="preserve"> nr.</w:t>
      </w:r>
      <w:r w:rsidR="0044271C" w:rsidRPr="00781B57">
        <w:rPr>
          <w:rFonts w:ascii="Times New Roman" w:hAnsi="Times New Roman"/>
          <w:sz w:val="28"/>
          <w:szCs w:val="28"/>
        </w:rPr>
        <w:t>57/05.07.2019 conform c</w:t>
      </w:r>
      <w:r w:rsidR="00F34811" w:rsidRPr="00781B57">
        <w:rPr>
          <w:rFonts w:ascii="Times New Roman" w:hAnsi="Times New Roman"/>
          <w:sz w:val="28"/>
          <w:szCs w:val="28"/>
        </w:rPr>
        <w:t>ă</w:t>
      </w:r>
      <w:r w:rsidR="0044271C" w:rsidRPr="00781B57">
        <w:rPr>
          <w:rFonts w:ascii="Times New Roman" w:hAnsi="Times New Roman"/>
          <w:sz w:val="28"/>
          <w:szCs w:val="28"/>
        </w:rPr>
        <w:t>rora</w:t>
      </w:r>
      <w:r w:rsidR="00781B57">
        <w:rPr>
          <w:rFonts w:ascii="Times New Roman" w:hAnsi="Times New Roman"/>
          <w:sz w:val="28"/>
          <w:szCs w:val="28"/>
        </w:rPr>
        <w:t xml:space="preserve"> </w:t>
      </w:r>
      <w:r w:rsidR="0056487F">
        <w:rPr>
          <w:rFonts w:ascii="Times New Roman" w:hAnsi="Times New Roman"/>
          <w:i/>
          <w:sz w:val="28"/>
          <w:szCs w:val="28"/>
        </w:rPr>
        <w:t xml:space="preserve">Inventarul </w:t>
      </w:r>
      <w:r w:rsidR="00B853D9">
        <w:rPr>
          <w:rFonts w:ascii="Times New Roman" w:hAnsi="Times New Roman"/>
          <w:i/>
          <w:sz w:val="28"/>
          <w:szCs w:val="28"/>
        </w:rPr>
        <w:t>bunurilor care alcătuiesc domeniul public</w:t>
      </w:r>
      <w:r w:rsidR="00B853D9" w:rsidRPr="00781B57">
        <w:rPr>
          <w:rFonts w:ascii="Times New Roman" w:hAnsi="Times New Roman"/>
          <w:i/>
          <w:sz w:val="28"/>
          <w:szCs w:val="28"/>
        </w:rPr>
        <w:t xml:space="preserve"> </w:t>
      </w:r>
      <w:r w:rsidR="00781B57" w:rsidRPr="00781B57">
        <w:rPr>
          <w:rFonts w:ascii="Times New Roman" w:hAnsi="Times New Roman"/>
          <w:i/>
          <w:sz w:val="28"/>
          <w:szCs w:val="28"/>
        </w:rPr>
        <w:t>se atestă prin hotărâre a autorităţii deliberative a fiecărei unităţi administrativ-teritoriale</w:t>
      </w:r>
      <w:r w:rsidR="001956A4">
        <w:rPr>
          <w:rFonts w:ascii="Times New Roman" w:hAnsi="Times New Roman"/>
          <w:i/>
          <w:sz w:val="28"/>
          <w:szCs w:val="28"/>
        </w:rPr>
        <w:t>;</w:t>
      </w:r>
    </w:p>
    <w:p w:rsidR="00DE77E0" w:rsidRPr="00781B57" w:rsidRDefault="00281512" w:rsidP="003B055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dispozițiile art.8 lit.c) și </w:t>
      </w:r>
      <w:r w:rsidR="00B37379">
        <w:rPr>
          <w:rFonts w:ascii="Times New Roman" w:hAnsi="Times New Roman"/>
          <w:sz w:val="28"/>
          <w:szCs w:val="28"/>
        </w:rPr>
        <w:t xml:space="preserve"> art.9 li</w:t>
      </w:r>
      <w:r>
        <w:rPr>
          <w:rFonts w:ascii="Times New Roman" w:hAnsi="Times New Roman"/>
          <w:sz w:val="28"/>
          <w:szCs w:val="28"/>
        </w:rPr>
        <w:t xml:space="preserve">t.d) </w:t>
      </w:r>
      <w:r w:rsidR="00526783">
        <w:rPr>
          <w:rFonts w:ascii="Times New Roman" w:hAnsi="Times New Roman"/>
          <w:sz w:val="28"/>
          <w:szCs w:val="28"/>
        </w:rPr>
        <w:t>din Ordonanța Guvernului nr.</w:t>
      </w:r>
      <w:r w:rsidR="00B37379">
        <w:rPr>
          <w:rFonts w:ascii="Times New Roman" w:hAnsi="Times New Roman"/>
          <w:sz w:val="28"/>
          <w:szCs w:val="28"/>
        </w:rPr>
        <w:t>43/1997 privind regimul juridic al drumurilor,</w:t>
      </w:r>
      <w:r w:rsidR="0044271C" w:rsidRPr="00781B57">
        <w:rPr>
          <w:rFonts w:ascii="Times New Roman" w:hAnsi="Times New Roman"/>
          <w:i/>
          <w:sz w:val="28"/>
          <w:szCs w:val="28"/>
        </w:rPr>
        <w:tab/>
      </w:r>
    </w:p>
    <w:p w:rsidR="00434705" w:rsidRDefault="00434705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10D2" w:rsidRPr="00C210D2" w:rsidRDefault="00EC66A4" w:rsidP="00263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în discuție fiind vorba de</w:t>
      </w:r>
      <w:r w:rsidR="00D95C5A" w:rsidRPr="00D95C5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95C5A">
        <w:rPr>
          <w:rFonts w:ascii="Times New Roman" w:hAnsi="Times New Roman"/>
          <w:b/>
          <w:i/>
          <w:sz w:val="28"/>
          <w:szCs w:val="28"/>
        </w:rPr>
        <w:t>imobilul</w:t>
      </w:r>
      <w:r w:rsidR="00D3244F">
        <w:rPr>
          <w:rFonts w:ascii="Times New Roman" w:hAnsi="Times New Roman"/>
          <w:b/>
          <w:i/>
          <w:sz w:val="28"/>
          <w:szCs w:val="28"/>
        </w:rPr>
        <w:t xml:space="preserve">-teren </w:t>
      </w:r>
      <w:r w:rsidR="00D95C5A" w:rsidRPr="00F863A8">
        <w:rPr>
          <w:rFonts w:ascii="Times New Roman" w:hAnsi="Times New Roman"/>
          <w:b/>
          <w:i/>
          <w:sz w:val="28"/>
          <w:szCs w:val="28"/>
        </w:rPr>
        <w:t>în suprafață de 1.864</w:t>
      </w:r>
      <w:r w:rsidR="00483914">
        <w:rPr>
          <w:rFonts w:ascii="Times New Roman" w:hAnsi="Times New Roman"/>
          <w:b/>
          <w:i/>
          <w:sz w:val="28"/>
          <w:szCs w:val="28"/>
        </w:rPr>
        <w:t xml:space="preserve"> mp, cu destinația</w:t>
      </w:r>
      <w:r w:rsidR="007D0D7E">
        <w:rPr>
          <w:rFonts w:ascii="Times New Roman" w:hAnsi="Times New Roman"/>
          <w:b/>
          <w:i/>
          <w:sz w:val="28"/>
          <w:szCs w:val="28"/>
        </w:rPr>
        <w:t xml:space="preserve"> de</w:t>
      </w:r>
      <w:r w:rsidR="00483914">
        <w:rPr>
          <w:rFonts w:ascii="Times New Roman" w:hAnsi="Times New Roman"/>
          <w:b/>
          <w:i/>
          <w:sz w:val="28"/>
          <w:szCs w:val="28"/>
        </w:rPr>
        <w:t xml:space="preserve"> stradă</w:t>
      </w:r>
      <w:r w:rsidR="00D95C5A" w:rsidRPr="00F863A8">
        <w:rPr>
          <w:rFonts w:ascii="Times New Roman" w:hAnsi="Times New Roman"/>
          <w:b/>
          <w:i/>
          <w:sz w:val="28"/>
          <w:szCs w:val="28"/>
        </w:rPr>
        <w:t>, situat în intravilan, Municipiul Drobeta-Turnu Severin, zona Centura Severinului, județul Mehedinți</w:t>
      </w:r>
      <w:r w:rsidR="006E410E" w:rsidRPr="001474D7">
        <w:rPr>
          <w:rFonts w:ascii="Times New Roman" w:hAnsi="Times New Roman"/>
          <w:sz w:val="28"/>
          <w:szCs w:val="28"/>
        </w:rPr>
        <w:t>,</w:t>
      </w:r>
      <w:r w:rsidR="006E410E" w:rsidRPr="001474D7">
        <w:rPr>
          <w:sz w:val="24"/>
          <w:szCs w:val="24"/>
        </w:rPr>
        <w:t xml:space="preserve"> </w:t>
      </w:r>
      <w:r w:rsidR="006E410E" w:rsidRPr="001474D7">
        <w:rPr>
          <w:rFonts w:ascii="Times New Roman" w:hAnsi="Times New Roman"/>
          <w:sz w:val="28"/>
          <w:szCs w:val="28"/>
        </w:rPr>
        <w:t>conform Planului Topografic întocmit în coordonate Stereografice 1970 de către S.C. Topo Iuco Company S.R.L. și avizat de către OCPI Mehedinți prin Pr</w:t>
      </w:r>
      <w:r w:rsidR="006E410E">
        <w:rPr>
          <w:rFonts w:ascii="Times New Roman" w:hAnsi="Times New Roman"/>
          <w:sz w:val="28"/>
          <w:szCs w:val="28"/>
        </w:rPr>
        <w:t>ocesul Verbal de recepție nr.</w:t>
      </w:r>
      <w:r w:rsidR="00C70FA5">
        <w:rPr>
          <w:rFonts w:ascii="Times New Roman" w:hAnsi="Times New Roman"/>
          <w:sz w:val="28"/>
          <w:szCs w:val="28"/>
        </w:rPr>
        <w:t>907/26 noiembrie</w:t>
      </w:r>
      <w:r w:rsidR="00263030">
        <w:rPr>
          <w:rFonts w:ascii="Times New Roman" w:hAnsi="Times New Roman"/>
          <w:sz w:val="28"/>
          <w:szCs w:val="28"/>
        </w:rPr>
        <w:t xml:space="preserve"> 2021</w:t>
      </w:r>
      <w:r w:rsidR="006E410E" w:rsidRPr="001474D7">
        <w:rPr>
          <w:sz w:val="24"/>
          <w:szCs w:val="24"/>
        </w:rPr>
        <w:t>,</w:t>
      </w:r>
      <w:r w:rsidR="00C70FA5">
        <w:rPr>
          <w:rFonts w:ascii="Times New Roman" w:hAnsi="Times New Roman"/>
          <w:sz w:val="28"/>
          <w:szCs w:val="28"/>
        </w:rPr>
        <w:t xml:space="preserve"> bun</w:t>
      </w:r>
      <w:r w:rsidR="006E410E" w:rsidRPr="001474D7">
        <w:rPr>
          <w:rFonts w:ascii="Times New Roman" w:hAnsi="Times New Roman"/>
          <w:sz w:val="28"/>
          <w:szCs w:val="28"/>
        </w:rPr>
        <w:t xml:space="preserve"> care nu este inclus în domeniul public sau în domeniul</w:t>
      </w:r>
      <w:r w:rsidR="006E410E">
        <w:rPr>
          <w:rFonts w:ascii="Times New Roman" w:hAnsi="Times New Roman"/>
          <w:sz w:val="28"/>
          <w:szCs w:val="28"/>
        </w:rPr>
        <w:t xml:space="preserve"> privat al Municipiului Drobeta-</w:t>
      </w:r>
      <w:r w:rsidR="006E410E" w:rsidRPr="001474D7">
        <w:rPr>
          <w:rFonts w:ascii="Times New Roman" w:hAnsi="Times New Roman"/>
          <w:sz w:val="28"/>
          <w:szCs w:val="28"/>
        </w:rPr>
        <w:t>Turnu Severin, neexistând un titlu de proprietate cu privire la acesta</w:t>
      </w:r>
      <w:r w:rsidR="00C210D2">
        <w:rPr>
          <w:rFonts w:ascii="Times New Roman" w:hAnsi="Times New Roman"/>
          <w:sz w:val="28"/>
          <w:szCs w:val="28"/>
        </w:rPr>
        <w:t xml:space="preserve">, propun adoptarea unei hotărâri de consiliu local privind </w:t>
      </w:r>
      <w:r w:rsidR="00C210D2" w:rsidRPr="00C210D2">
        <w:rPr>
          <w:rFonts w:ascii="Times New Roman" w:hAnsi="Times New Roman"/>
          <w:sz w:val="28"/>
          <w:szCs w:val="28"/>
        </w:rPr>
        <w:t>apartenența la domeniul public al Municipiului Drobeta-Turnu Severin</w:t>
      </w:r>
      <w:r w:rsidR="00C210D2" w:rsidRPr="00C210D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D2" w:rsidRPr="00C210D2">
        <w:rPr>
          <w:rFonts w:ascii="Times New Roman" w:hAnsi="Times New Roman"/>
          <w:sz w:val="28"/>
          <w:szCs w:val="28"/>
        </w:rPr>
        <w:t xml:space="preserve">a imobilului-teren în suprafață de </w:t>
      </w:r>
      <w:r w:rsidR="00C70A82">
        <w:rPr>
          <w:rFonts w:ascii="Times New Roman" w:hAnsi="Times New Roman"/>
          <w:sz w:val="28"/>
          <w:szCs w:val="28"/>
        </w:rPr>
        <w:t>1.864</w:t>
      </w:r>
      <w:r w:rsidR="00C210D2" w:rsidRPr="00C210D2">
        <w:rPr>
          <w:rFonts w:ascii="Times New Roman" w:hAnsi="Times New Roman"/>
          <w:sz w:val="28"/>
          <w:szCs w:val="28"/>
        </w:rPr>
        <w:t xml:space="preserve"> mp</w:t>
      </w:r>
      <w:r w:rsidR="00007974">
        <w:rPr>
          <w:rFonts w:ascii="Times New Roman" w:hAnsi="Times New Roman"/>
          <w:sz w:val="28"/>
          <w:szCs w:val="28"/>
        </w:rPr>
        <w:t>, cu destinația de stradă</w:t>
      </w:r>
      <w:r w:rsidR="00D073B2">
        <w:rPr>
          <w:rFonts w:ascii="Times New Roman" w:hAnsi="Times New Roman"/>
          <w:sz w:val="28"/>
          <w:szCs w:val="28"/>
        </w:rPr>
        <w:t>,</w:t>
      </w:r>
      <w:r w:rsidR="00C210D2" w:rsidRPr="00C210D2">
        <w:rPr>
          <w:rFonts w:ascii="Times New Roman" w:hAnsi="Times New Roman"/>
          <w:sz w:val="28"/>
          <w:szCs w:val="28"/>
        </w:rPr>
        <w:t xml:space="preserve"> situat</w:t>
      </w:r>
      <w:r w:rsidR="00C70A82">
        <w:rPr>
          <w:rFonts w:ascii="Times New Roman" w:hAnsi="Times New Roman"/>
          <w:sz w:val="28"/>
          <w:szCs w:val="28"/>
        </w:rPr>
        <w:t xml:space="preserve"> în</w:t>
      </w:r>
      <w:r w:rsidR="00C210D2" w:rsidRPr="00C210D2">
        <w:rPr>
          <w:rFonts w:ascii="Times New Roman" w:hAnsi="Times New Roman"/>
          <w:sz w:val="28"/>
          <w:szCs w:val="28"/>
        </w:rPr>
        <w:t xml:space="preserve"> </w:t>
      </w:r>
      <w:r w:rsidR="00C70A82" w:rsidRPr="00C70A82">
        <w:rPr>
          <w:rFonts w:ascii="Times New Roman" w:hAnsi="Times New Roman"/>
          <w:sz w:val="28"/>
          <w:szCs w:val="28"/>
        </w:rPr>
        <w:t>intravilan, Municipiul Drobeta-Turnu Severin, zona Centura Severinului, județul Mehedinți</w:t>
      </w:r>
      <w:r w:rsidR="00C210D2" w:rsidRPr="00C210D2">
        <w:rPr>
          <w:rFonts w:ascii="Times New Roman" w:hAnsi="Times New Roman"/>
          <w:sz w:val="28"/>
          <w:szCs w:val="28"/>
        </w:rPr>
        <w:t>, precum și declararea acestuia de utilitate publică</w:t>
      </w:r>
      <w:r w:rsidR="00DA7D4B">
        <w:rPr>
          <w:rFonts w:ascii="Times New Roman" w:hAnsi="Times New Roman"/>
          <w:sz w:val="28"/>
          <w:szCs w:val="28"/>
        </w:rPr>
        <w:t>.</w:t>
      </w:r>
    </w:p>
    <w:p w:rsidR="00C210D2" w:rsidRPr="00C210D2" w:rsidRDefault="00C210D2" w:rsidP="00C210D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E410E" w:rsidRPr="00C210D2" w:rsidRDefault="006E410E" w:rsidP="00C210D2">
      <w:pPr>
        <w:ind w:firstLine="708"/>
        <w:rPr>
          <w:rFonts w:ascii="Times New Roman" w:hAnsi="Times New Roman"/>
          <w:sz w:val="28"/>
          <w:szCs w:val="28"/>
        </w:rPr>
      </w:pPr>
    </w:p>
    <w:p w:rsidR="0044271C" w:rsidRDefault="0044271C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4811" w:rsidRPr="003112FF" w:rsidRDefault="00F34811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56AA5" w:rsidRPr="003112FF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IATOR,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</w:p>
    <w:p w:rsidR="0044271C" w:rsidRPr="00DC17AE" w:rsidRDefault="008F39D8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MARIUS </w:t>
      </w:r>
      <w:r w:rsidR="0044271C" w:rsidRPr="00DC17AE">
        <w:rPr>
          <w:rFonts w:ascii="Times New Roman" w:hAnsi="Times New Roman"/>
          <w:b/>
          <w:sz w:val="28"/>
          <w:szCs w:val="28"/>
        </w:rPr>
        <w:t>SCRECIU</w:t>
      </w: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4271C"/>
    <w:rsid w:val="00007974"/>
    <w:rsid w:val="000241FF"/>
    <w:rsid w:val="00075FDD"/>
    <w:rsid w:val="000829CE"/>
    <w:rsid w:val="00090FC6"/>
    <w:rsid w:val="000958F6"/>
    <w:rsid w:val="00097755"/>
    <w:rsid w:val="00117899"/>
    <w:rsid w:val="00123635"/>
    <w:rsid w:val="00141AD6"/>
    <w:rsid w:val="0017254C"/>
    <w:rsid w:val="0019345E"/>
    <w:rsid w:val="001956A4"/>
    <w:rsid w:val="001A65A2"/>
    <w:rsid w:val="00233F03"/>
    <w:rsid w:val="002544E1"/>
    <w:rsid w:val="00263030"/>
    <w:rsid w:val="00266D0E"/>
    <w:rsid w:val="00281512"/>
    <w:rsid w:val="00282808"/>
    <w:rsid w:val="002A583E"/>
    <w:rsid w:val="002B1376"/>
    <w:rsid w:val="002E695C"/>
    <w:rsid w:val="003112FF"/>
    <w:rsid w:val="003140C7"/>
    <w:rsid w:val="00325B7D"/>
    <w:rsid w:val="0033129F"/>
    <w:rsid w:val="00331325"/>
    <w:rsid w:val="00336ED0"/>
    <w:rsid w:val="00340E14"/>
    <w:rsid w:val="00347980"/>
    <w:rsid w:val="00384A86"/>
    <w:rsid w:val="0039558E"/>
    <w:rsid w:val="003A03A3"/>
    <w:rsid w:val="003A3903"/>
    <w:rsid w:val="003B055D"/>
    <w:rsid w:val="003B4A5D"/>
    <w:rsid w:val="003E2D20"/>
    <w:rsid w:val="003F651A"/>
    <w:rsid w:val="00427F6D"/>
    <w:rsid w:val="00434705"/>
    <w:rsid w:val="00437B1D"/>
    <w:rsid w:val="0044271C"/>
    <w:rsid w:val="0047002A"/>
    <w:rsid w:val="00474148"/>
    <w:rsid w:val="00483914"/>
    <w:rsid w:val="004C5DA4"/>
    <w:rsid w:val="004C6DFF"/>
    <w:rsid w:val="004E0C8B"/>
    <w:rsid w:val="00505DFF"/>
    <w:rsid w:val="00516D2D"/>
    <w:rsid w:val="00526783"/>
    <w:rsid w:val="00527C0D"/>
    <w:rsid w:val="0055526D"/>
    <w:rsid w:val="0056487F"/>
    <w:rsid w:val="00592ED3"/>
    <w:rsid w:val="00597650"/>
    <w:rsid w:val="005A1DE8"/>
    <w:rsid w:val="005D6CC8"/>
    <w:rsid w:val="00606923"/>
    <w:rsid w:val="00641C27"/>
    <w:rsid w:val="00693A17"/>
    <w:rsid w:val="0069690D"/>
    <w:rsid w:val="006A6F56"/>
    <w:rsid w:val="006B6486"/>
    <w:rsid w:val="006E054B"/>
    <w:rsid w:val="006E410E"/>
    <w:rsid w:val="00705155"/>
    <w:rsid w:val="0071184F"/>
    <w:rsid w:val="00713FC9"/>
    <w:rsid w:val="00723CE1"/>
    <w:rsid w:val="00730539"/>
    <w:rsid w:val="00751B6C"/>
    <w:rsid w:val="00765923"/>
    <w:rsid w:val="00771A3F"/>
    <w:rsid w:val="00781B57"/>
    <w:rsid w:val="007909AA"/>
    <w:rsid w:val="007C2887"/>
    <w:rsid w:val="007C6207"/>
    <w:rsid w:val="007D0D7E"/>
    <w:rsid w:val="007E4188"/>
    <w:rsid w:val="00843547"/>
    <w:rsid w:val="00843D1C"/>
    <w:rsid w:val="00855621"/>
    <w:rsid w:val="00872DEA"/>
    <w:rsid w:val="008A196B"/>
    <w:rsid w:val="008A4C52"/>
    <w:rsid w:val="008B239F"/>
    <w:rsid w:val="008C1414"/>
    <w:rsid w:val="008F39D8"/>
    <w:rsid w:val="0091497B"/>
    <w:rsid w:val="00922F66"/>
    <w:rsid w:val="00927CD8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A32752"/>
    <w:rsid w:val="00A51E6F"/>
    <w:rsid w:val="00A645E1"/>
    <w:rsid w:val="00A90787"/>
    <w:rsid w:val="00AB5E48"/>
    <w:rsid w:val="00AD0A50"/>
    <w:rsid w:val="00AE1461"/>
    <w:rsid w:val="00B31F85"/>
    <w:rsid w:val="00B37379"/>
    <w:rsid w:val="00B853D9"/>
    <w:rsid w:val="00BC48A2"/>
    <w:rsid w:val="00BE7482"/>
    <w:rsid w:val="00C05392"/>
    <w:rsid w:val="00C210D2"/>
    <w:rsid w:val="00C44BCA"/>
    <w:rsid w:val="00C70A82"/>
    <w:rsid w:val="00C70FA5"/>
    <w:rsid w:val="00CA5396"/>
    <w:rsid w:val="00CB0587"/>
    <w:rsid w:val="00CC691E"/>
    <w:rsid w:val="00D073B2"/>
    <w:rsid w:val="00D3244F"/>
    <w:rsid w:val="00D44752"/>
    <w:rsid w:val="00D77E28"/>
    <w:rsid w:val="00D95C5A"/>
    <w:rsid w:val="00DA5F61"/>
    <w:rsid w:val="00DA696F"/>
    <w:rsid w:val="00DA7D4B"/>
    <w:rsid w:val="00DC17AE"/>
    <w:rsid w:val="00DE77E0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C66A4"/>
    <w:rsid w:val="00EF6869"/>
    <w:rsid w:val="00F07B74"/>
    <w:rsid w:val="00F1617B"/>
    <w:rsid w:val="00F23AC2"/>
    <w:rsid w:val="00F34811"/>
    <w:rsid w:val="00F34E68"/>
    <w:rsid w:val="00F56AA5"/>
    <w:rsid w:val="00F863A8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5D87-0617-45E3-89D5-B5BB952D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52</cp:revision>
  <cp:lastPrinted>2020-12-11T08:31:00Z</cp:lastPrinted>
  <dcterms:created xsi:type="dcterms:W3CDTF">2023-01-03T11:40:00Z</dcterms:created>
  <dcterms:modified xsi:type="dcterms:W3CDTF">2023-01-19T09:36:00Z</dcterms:modified>
</cp:coreProperties>
</file>