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8B" w:rsidRDefault="00D74C8B" w:rsidP="00D74C8B">
      <w:pPr>
        <w:ind w:firstLine="720"/>
        <w:jc w:val="center"/>
        <w:rPr>
          <w:b/>
          <w:noProof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-446405</wp:posOffset>
            </wp:positionV>
            <wp:extent cx="813435" cy="1170305"/>
            <wp:effectExtent l="0" t="0" r="5715" b="0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C8B" w:rsidRDefault="00D74C8B" w:rsidP="00D74C8B">
      <w:pPr>
        <w:ind w:firstLine="720"/>
        <w:jc w:val="center"/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>ROMÂNIA</w:t>
      </w:r>
    </w:p>
    <w:p w:rsidR="00D74C8B" w:rsidRDefault="00D74C8B" w:rsidP="00D74C8B">
      <w:pPr>
        <w:ind w:firstLine="720"/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>MUNICIPIUL MARGHITA</w:t>
      </w:r>
    </w:p>
    <w:p w:rsidR="00D74C8B" w:rsidRDefault="00D74C8B" w:rsidP="00D74C8B">
      <w:pPr>
        <w:ind w:firstLine="720"/>
        <w:jc w:val="center"/>
        <w:rPr>
          <w:b/>
          <w:noProof/>
          <w:sz w:val="22"/>
          <w:szCs w:val="22"/>
          <w:u w:val="single"/>
          <w:lang w:val="ro-RO"/>
        </w:rPr>
      </w:pPr>
    </w:p>
    <w:p w:rsidR="00D74C8B" w:rsidRDefault="00D74C8B" w:rsidP="00D74C8B">
      <w:pPr>
        <w:tabs>
          <w:tab w:val="left" w:pos="6225"/>
        </w:tabs>
        <w:rPr>
          <w:noProof/>
          <w:sz w:val="22"/>
          <w:szCs w:val="22"/>
          <w:lang w:val="ro-RO"/>
        </w:rPr>
      </w:pPr>
    </w:p>
    <w:p w:rsidR="00D74C8B" w:rsidRDefault="00D74C8B" w:rsidP="00D74C8B">
      <w:pPr>
        <w:tabs>
          <w:tab w:val="left" w:pos="6225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415300 - Marghita,  jud. Bihor,                                                         telefon : +40259362001</w:t>
      </w:r>
    </w:p>
    <w:p w:rsidR="00D74C8B" w:rsidRDefault="00D74C8B" w:rsidP="00D74C8B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Calea Republicii,  nr.1,                                                                                           +40359409977</w:t>
      </w:r>
    </w:p>
    <w:p w:rsidR="00D74C8B" w:rsidRDefault="00D74C8B" w:rsidP="00D74C8B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Cod fiscal 4348947                                                                            fax: +40359409982</w:t>
      </w:r>
    </w:p>
    <w:p w:rsidR="00D74C8B" w:rsidRDefault="00D74C8B" w:rsidP="00D74C8B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>
        <w:rPr>
          <w:b/>
          <w:noProof/>
          <w:sz w:val="22"/>
          <w:szCs w:val="22"/>
          <w:lang w:val="ro-RO"/>
        </w:rPr>
        <w:t>e-mail:</w:t>
      </w:r>
      <w:hyperlink r:id="rId5" w:history="1">
        <w:r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D74C8B" w:rsidRDefault="000B4A21" w:rsidP="00D74C8B">
      <w:pPr>
        <w:jc w:val="center"/>
      </w:pPr>
      <w:r w:rsidRPr="000B4A21">
        <w:rPr>
          <w:noProof/>
          <w:sz w:val="22"/>
          <w:szCs w:val="22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6" o:title="BD14845_" gain="49807f" blacklevel="-7209f"/>
          </v:shape>
        </w:pict>
      </w:r>
    </w:p>
    <w:p w:rsidR="00D74C8B" w:rsidRDefault="00D74C8B" w:rsidP="00D74C8B">
      <w:pPr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Cabinet viceprimar</w:t>
      </w:r>
    </w:p>
    <w:p w:rsidR="00D74C8B" w:rsidRDefault="00D74C8B" w:rsidP="00D74C8B">
      <w:pPr>
        <w:rPr>
          <w:noProof/>
          <w:lang w:val="ro-RO"/>
        </w:rPr>
      </w:pPr>
      <w:r>
        <w:rPr>
          <w:noProof/>
          <w:lang w:val="ro-RO"/>
        </w:rPr>
        <w:t xml:space="preserve">Nr.  </w:t>
      </w:r>
    </w:p>
    <w:p w:rsidR="00D74C8B" w:rsidRDefault="00D74C8B" w:rsidP="00D74C8B">
      <w:pPr>
        <w:rPr>
          <w:noProof/>
          <w:sz w:val="24"/>
          <w:szCs w:val="24"/>
          <w:lang w:val="ro-RO"/>
        </w:rPr>
      </w:pPr>
    </w:p>
    <w:p w:rsidR="00D74C8B" w:rsidRDefault="00D74C8B" w:rsidP="00D74C8B">
      <w:pPr>
        <w:rPr>
          <w:noProof/>
          <w:sz w:val="24"/>
          <w:szCs w:val="24"/>
          <w:lang w:val="ro-RO"/>
        </w:rPr>
      </w:pPr>
    </w:p>
    <w:p w:rsidR="00D74C8B" w:rsidRPr="00FD3E4A" w:rsidRDefault="00D74C8B" w:rsidP="00D74C8B">
      <w:pPr>
        <w:jc w:val="center"/>
        <w:rPr>
          <w:sz w:val="24"/>
          <w:szCs w:val="24"/>
          <w:u w:val="single"/>
          <w:lang w:val="ro-RO"/>
        </w:rPr>
      </w:pPr>
      <w:r w:rsidRPr="00FD3E4A">
        <w:rPr>
          <w:sz w:val="24"/>
          <w:szCs w:val="24"/>
          <w:u w:val="single"/>
          <w:lang w:val="ro-RO"/>
        </w:rPr>
        <w:t>REFERAT DE APROBARE</w:t>
      </w:r>
    </w:p>
    <w:p w:rsidR="00DF072C" w:rsidRDefault="00DF072C"/>
    <w:p w:rsidR="00D74C8B" w:rsidRDefault="00D74C8B"/>
    <w:p w:rsidR="00D74C8B" w:rsidRDefault="00D74C8B"/>
    <w:p w:rsidR="00D74C8B" w:rsidRPr="00D74C8B" w:rsidRDefault="00D74C8B" w:rsidP="00D74C8B">
      <w:pPr>
        <w:ind w:firstLine="720"/>
        <w:jc w:val="both"/>
        <w:rPr>
          <w:sz w:val="24"/>
          <w:szCs w:val="24"/>
          <w:lang w:val="ro-RO"/>
        </w:rPr>
      </w:pPr>
      <w:r w:rsidRPr="00D74C8B">
        <w:rPr>
          <w:sz w:val="24"/>
          <w:szCs w:val="24"/>
        </w:rPr>
        <w:t>Avândînvedereprevederile art. 6 alin. 3 și ale art. 30 alin. 1 și 2 Legea nr. 24/2000, cu modificărileșicompletărileulterioare, respectiv, luândînconsiderarepropunerea-inițiere</w:t>
      </w:r>
      <w:r w:rsidRPr="00D74C8B">
        <w:rPr>
          <w:rFonts w:eastAsia="Calibri"/>
          <w:sz w:val="24"/>
          <w:szCs w:val="24"/>
          <w:lang w:val="ro-RO"/>
        </w:rPr>
        <w:t xml:space="preserve">pentru </w:t>
      </w:r>
      <w:r w:rsidR="00E14748">
        <w:rPr>
          <w:rFonts w:eastAsia="Calibri"/>
          <w:sz w:val="24"/>
          <w:szCs w:val="24"/>
          <w:lang w:val="ro-RO"/>
        </w:rPr>
        <w:t>restabilirea valorii procentuale de 10% a coeficienților de ierarhizare în cazul funcționarilor publici și personalului contractual din aparatul de specialitate al primarului municipiului Marghita</w:t>
      </w:r>
      <w:r w:rsidRPr="00D74C8B">
        <w:rPr>
          <w:sz w:val="24"/>
          <w:szCs w:val="24"/>
          <w:lang w:val="ro-RO"/>
        </w:rPr>
        <w:t xml:space="preserve">, </w:t>
      </w:r>
      <w:r w:rsidR="00523257">
        <w:rPr>
          <w:sz w:val="24"/>
          <w:szCs w:val="24"/>
          <w:lang w:val="ro-RO"/>
        </w:rPr>
        <w:t>inițiez stabilire</w:t>
      </w:r>
      <w:r w:rsidRPr="00D74C8B">
        <w:rPr>
          <w:sz w:val="24"/>
          <w:szCs w:val="24"/>
          <w:lang w:val="ro-RO"/>
        </w:rPr>
        <w:t xml:space="preserve">a indemnizațiilor lunare pentru funcțiile de demnitate publică, </w:t>
      </w:r>
      <w:r w:rsidR="00523257">
        <w:rPr>
          <w:sz w:val="24"/>
          <w:szCs w:val="24"/>
          <w:lang w:val="ro-RO"/>
        </w:rPr>
        <w:t>prin modificarea</w:t>
      </w:r>
      <w:r w:rsidRPr="00D74C8B">
        <w:rPr>
          <w:sz w:val="24"/>
          <w:szCs w:val="24"/>
          <w:lang w:val="ro-RO"/>
        </w:rPr>
        <w:t xml:space="preserve">, începând cu data de 1 februarie 2023, </w:t>
      </w:r>
      <w:r w:rsidR="00523257">
        <w:rPr>
          <w:sz w:val="24"/>
          <w:szCs w:val="24"/>
          <w:lang w:val="ro-RO"/>
        </w:rPr>
        <w:t>a Hotărârii Consiliului local nr. 19/2021</w:t>
      </w:r>
      <w:r w:rsidRPr="00D74C8B">
        <w:rPr>
          <w:sz w:val="24"/>
          <w:szCs w:val="24"/>
          <w:lang w:val="ro-RO"/>
        </w:rPr>
        <w:t xml:space="preserve">.  </w:t>
      </w:r>
    </w:p>
    <w:p w:rsidR="00FD3E4A" w:rsidRDefault="00D74C8B" w:rsidP="00D74C8B">
      <w:pPr>
        <w:ind w:firstLine="720"/>
        <w:jc w:val="both"/>
        <w:rPr>
          <w:color w:val="000000" w:themeColor="text1"/>
          <w:sz w:val="24"/>
          <w:szCs w:val="24"/>
        </w:rPr>
      </w:pPr>
      <w:r w:rsidRPr="00D74C8B">
        <w:rPr>
          <w:sz w:val="24"/>
          <w:szCs w:val="24"/>
        </w:rPr>
        <w:t>Înmomentul de față, înurmareduceriicheltuielilor de personal, înurmadisponibilizărilor, respectiv a demisiilorsau a motivelor de altănatură, veniturilepropriireprezintă, din care cheltuieli</w:t>
      </w:r>
      <w:r w:rsidRPr="00FD3E4A">
        <w:rPr>
          <w:color w:val="000000" w:themeColor="text1"/>
          <w:sz w:val="24"/>
          <w:szCs w:val="24"/>
        </w:rPr>
        <w:t>de personal sunt</w:t>
      </w:r>
      <w:r w:rsidR="00FD3E4A" w:rsidRPr="00FD3E4A">
        <w:rPr>
          <w:color w:val="000000" w:themeColor="text1"/>
          <w:sz w:val="24"/>
          <w:szCs w:val="24"/>
        </w:rPr>
        <w:t xml:space="preserve"> 22,76</w:t>
      </w:r>
      <w:r w:rsidRPr="00FD3E4A">
        <w:rPr>
          <w:color w:val="000000" w:themeColor="text1"/>
          <w:sz w:val="24"/>
          <w:szCs w:val="24"/>
        </w:rPr>
        <w:t>% din veniturileproprii</w:t>
      </w:r>
      <w:r w:rsidR="00FD3E4A">
        <w:rPr>
          <w:color w:val="000000" w:themeColor="text1"/>
          <w:sz w:val="24"/>
          <w:szCs w:val="24"/>
        </w:rPr>
        <w:t xml:space="preserve">. </w:t>
      </w:r>
    </w:p>
    <w:p w:rsidR="00D74C8B" w:rsidRDefault="00D74C8B" w:rsidP="00D74C8B">
      <w:pPr>
        <w:ind w:firstLine="720"/>
        <w:jc w:val="both"/>
        <w:rPr>
          <w:rStyle w:val="salnbdy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201ED">
        <w:rPr>
          <w:color w:val="000000" w:themeColor="text1"/>
          <w:sz w:val="24"/>
          <w:szCs w:val="24"/>
        </w:rPr>
        <w:t>Art. 5 alin. 3 din Legea nr. 273/2006, a finanțelorpublicestipuleazăcă</w:t>
      </w:r>
      <w:r w:rsidR="004201ED" w:rsidRPr="004201ED">
        <w:rPr>
          <w:i/>
          <w:color w:val="000000" w:themeColor="text1"/>
          <w:sz w:val="24"/>
          <w:szCs w:val="24"/>
        </w:rPr>
        <w:t>f</w:t>
      </w:r>
      <w:r w:rsidRPr="004201ED">
        <w:rPr>
          <w:rStyle w:val="salnbdy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undamentarea, dimensionareașirepartizareacheltuielilorbugetelor locale peordonatori de credite, pedestinații, respectivpeacțiuni, activități, programe, proiecte, obiective, se efectueazăînconcordanță cu atribuțiilecerevinautoritățiloradministrațieipublice locale, cu prioritățilestabilite de acestea, învedereafuncționăriilorșiîninteresulcolectivităților locale respective.</w:t>
      </w:r>
    </w:p>
    <w:p w:rsidR="004201ED" w:rsidRDefault="004201ED" w:rsidP="00D74C8B">
      <w:pPr>
        <w:ind w:firstLine="720"/>
        <w:jc w:val="both"/>
        <w:rPr>
          <w:i/>
          <w:color w:val="444444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Înacord cu prevederile art. 212 din OUG 57/2019, privindCodul</w:t>
      </w:r>
      <w:r w:rsidR="00FB424A">
        <w:rPr>
          <w:color w:val="000000" w:themeColor="text1"/>
          <w:sz w:val="24"/>
          <w:szCs w:val="24"/>
        </w:rPr>
        <w:t>administrativ</w:t>
      </w:r>
      <w:r>
        <w:rPr>
          <w:color w:val="000000" w:themeColor="text1"/>
          <w:sz w:val="24"/>
          <w:szCs w:val="24"/>
        </w:rPr>
        <w:t>, cu modificărileșicompletările</w:t>
      </w:r>
      <w:r w:rsidR="00FD3E4A">
        <w:rPr>
          <w:color w:val="000000" w:themeColor="text1"/>
          <w:sz w:val="24"/>
          <w:szCs w:val="24"/>
        </w:rPr>
        <w:t xml:space="preserve">ulterioare, </w:t>
      </w:r>
      <w:r>
        <w:rPr>
          <w:i/>
          <w:color w:val="444444"/>
          <w:sz w:val="24"/>
          <w:szCs w:val="24"/>
          <w:shd w:val="clear" w:color="auto" w:fill="FFFFFF"/>
        </w:rPr>
        <w:t>p</w:t>
      </w:r>
      <w:r w:rsidRPr="004201ED">
        <w:rPr>
          <w:i/>
          <w:color w:val="444444"/>
          <w:sz w:val="24"/>
          <w:szCs w:val="24"/>
          <w:shd w:val="clear" w:color="auto" w:fill="FFFFFF"/>
        </w:rPr>
        <w:t>lataindemnizaţiilorstabilite</w:t>
      </w:r>
      <w:r>
        <w:rPr>
          <w:i/>
          <w:color w:val="444444"/>
          <w:sz w:val="24"/>
          <w:szCs w:val="24"/>
          <w:shd w:val="clear" w:color="auto" w:fill="FFFFFF"/>
        </w:rPr>
        <w:t>(…)</w:t>
      </w:r>
      <w:r w:rsidRPr="004201ED">
        <w:rPr>
          <w:i/>
          <w:color w:val="444444"/>
          <w:sz w:val="24"/>
          <w:szCs w:val="24"/>
          <w:shd w:val="clear" w:color="auto" w:fill="FFFFFF"/>
        </w:rPr>
        <w:t> se efectueazăexclusiv din veniturilesecţiunii de funcţionare din bugetulunităţii/subdiviziuniiadministrativ-teritoriale.</w:t>
      </w:r>
      <w:r w:rsidR="00FD3E4A">
        <w:rPr>
          <w:color w:val="000000" w:themeColor="text1"/>
          <w:sz w:val="24"/>
          <w:szCs w:val="24"/>
        </w:rPr>
        <w:t>39,23% suntacestecheltuieli, procentual, înraport cu cheltuielile din secțiunea de funcționare</w:t>
      </w:r>
      <w:r w:rsidR="00FD3E4A">
        <w:rPr>
          <w:i/>
          <w:color w:val="000000" w:themeColor="text1"/>
          <w:sz w:val="24"/>
          <w:szCs w:val="24"/>
        </w:rPr>
        <w:t xml:space="preserve">, </w:t>
      </w:r>
      <w:r w:rsidR="00FD3E4A">
        <w:rPr>
          <w:color w:val="000000" w:themeColor="text1"/>
          <w:sz w:val="24"/>
          <w:szCs w:val="24"/>
        </w:rPr>
        <w:t>adică o valoareprocentualăsituată sub media de 40%.</w:t>
      </w:r>
    </w:p>
    <w:p w:rsidR="00FB424A" w:rsidRDefault="004201ED" w:rsidP="00FD3E4A">
      <w:pPr>
        <w:ind w:firstLine="720"/>
        <w:jc w:val="both"/>
        <w:rPr>
          <w:rFonts w:eastAsia="Calibri"/>
          <w:sz w:val="24"/>
          <w:szCs w:val="24"/>
          <w:lang w:val="ro-RO"/>
        </w:rPr>
      </w:pPr>
      <w:r>
        <w:rPr>
          <w:color w:val="444444"/>
          <w:sz w:val="24"/>
          <w:szCs w:val="24"/>
          <w:shd w:val="clear" w:color="auto" w:fill="FFFFFF"/>
        </w:rPr>
        <w:t>Încondițiile</w:t>
      </w:r>
      <w:r>
        <w:rPr>
          <w:sz w:val="24"/>
          <w:szCs w:val="24"/>
        </w:rPr>
        <w:t>însușiriișivotă</w:t>
      </w:r>
      <w:r w:rsidRPr="004E02D1">
        <w:rPr>
          <w:sz w:val="24"/>
          <w:szCs w:val="24"/>
        </w:rPr>
        <w:t>r</w:t>
      </w:r>
      <w:r>
        <w:rPr>
          <w:sz w:val="24"/>
          <w:szCs w:val="24"/>
        </w:rPr>
        <w:t>iiîn forma finală a proiectului de hotărâre</w:t>
      </w:r>
      <w:r w:rsidR="00523257">
        <w:rPr>
          <w:rFonts w:eastAsia="Calibri"/>
          <w:sz w:val="24"/>
          <w:szCs w:val="24"/>
          <w:lang w:val="ro-RO"/>
        </w:rPr>
        <w:t xml:space="preserve">pentru modificarea stabilirii salariilor de bază </w:t>
      </w:r>
      <w:r w:rsidR="00FB424A">
        <w:rPr>
          <w:rFonts w:eastAsia="Calibri"/>
          <w:sz w:val="24"/>
          <w:szCs w:val="24"/>
          <w:lang w:val="ro-RO"/>
        </w:rPr>
        <w:t xml:space="preserve">în cazul </w:t>
      </w:r>
      <w:r w:rsidR="00FB424A">
        <w:rPr>
          <w:sz w:val="24"/>
          <w:szCs w:val="24"/>
          <w:lang w:val="ro-RO"/>
        </w:rPr>
        <w:t>funcționarilor</w:t>
      </w:r>
      <w:r w:rsidR="00FB424A" w:rsidRPr="00D74C8B">
        <w:rPr>
          <w:sz w:val="24"/>
          <w:szCs w:val="24"/>
          <w:lang w:val="ro-RO"/>
        </w:rPr>
        <w:t xml:space="preserve"> publici si personalul</w:t>
      </w:r>
      <w:r w:rsidR="00FB424A">
        <w:rPr>
          <w:sz w:val="24"/>
          <w:szCs w:val="24"/>
          <w:lang w:val="ro-RO"/>
        </w:rPr>
        <w:t>ui</w:t>
      </w:r>
      <w:r w:rsidR="00FB424A" w:rsidRPr="00D74C8B">
        <w:rPr>
          <w:sz w:val="24"/>
          <w:szCs w:val="24"/>
          <w:lang w:val="ro-RO"/>
        </w:rPr>
        <w:t xml:space="preserve"> contractual din cadrul aparatului de specialitate al primarului Municipiului Marghita și instituțiilor subordonate</w:t>
      </w:r>
      <w:r w:rsidR="00FB424A">
        <w:rPr>
          <w:sz w:val="24"/>
          <w:szCs w:val="24"/>
          <w:lang w:val="ro-RO"/>
        </w:rPr>
        <w:t>,</w:t>
      </w:r>
      <w:r>
        <w:rPr>
          <w:rFonts w:eastAsia="Calibri"/>
          <w:sz w:val="24"/>
          <w:szCs w:val="24"/>
          <w:lang w:val="ro-RO"/>
        </w:rPr>
        <w:t xml:space="preserve">consider oportună aplicarea aceleiași măsuri </w:t>
      </w:r>
      <w:r w:rsidR="00E14748">
        <w:rPr>
          <w:rFonts w:eastAsia="Calibri"/>
          <w:sz w:val="24"/>
          <w:szCs w:val="24"/>
          <w:lang w:val="ro-RO"/>
        </w:rPr>
        <w:t xml:space="preserve">de restabilire a procentului de 10% </w:t>
      </w:r>
      <w:r w:rsidR="00523257">
        <w:rPr>
          <w:rFonts w:eastAsia="Calibri"/>
          <w:sz w:val="24"/>
          <w:szCs w:val="24"/>
          <w:lang w:val="ro-RO"/>
        </w:rPr>
        <w:t xml:space="preserve">și </w:t>
      </w:r>
      <w:r>
        <w:rPr>
          <w:rFonts w:eastAsia="Calibri"/>
          <w:sz w:val="24"/>
          <w:szCs w:val="24"/>
          <w:lang w:val="ro-RO"/>
        </w:rPr>
        <w:t xml:space="preserve">în </w:t>
      </w:r>
      <w:r w:rsidR="00E14748">
        <w:rPr>
          <w:rFonts w:eastAsia="Calibri"/>
          <w:sz w:val="24"/>
          <w:szCs w:val="24"/>
          <w:lang w:val="ro-RO"/>
        </w:rPr>
        <w:t xml:space="preserve">privința </w:t>
      </w:r>
      <w:r>
        <w:rPr>
          <w:rFonts w:eastAsia="Calibri"/>
          <w:sz w:val="24"/>
          <w:szCs w:val="24"/>
          <w:lang w:val="ro-RO"/>
        </w:rPr>
        <w:t>indemnizațiilor</w:t>
      </w:r>
      <w:r w:rsidR="00FB424A">
        <w:rPr>
          <w:rFonts w:eastAsia="Calibri"/>
          <w:sz w:val="24"/>
          <w:szCs w:val="24"/>
          <w:lang w:val="ro-RO"/>
        </w:rPr>
        <w:t xml:space="preserve"> lunare în cazul aleșilor Consiliului local Marghita</w:t>
      </w:r>
      <w:r>
        <w:rPr>
          <w:rFonts w:eastAsia="Calibri"/>
          <w:sz w:val="24"/>
          <w:szCs w:val="24"/>
          <w:lang w:val="ro-RO"/>
        </w:rPr>
        <w:t>.</w:t>
      </w:r>
    </w:p>
    <w:p w:rsidR="00FD3E4A" w:rsidRDefault="00FD3E4A" w:rsidP="00FD3E4A">
      <w:pPr>
        <w:ind w:firstLine="720"/>
        <w:jc w:val="both"/>
        <w:rPr>
          <w:rFonts w:eastAsia="Calibri"/>
          <w:sz w:val="24"/>
          <w:szCs w:val="24"/>
          <w:lang w:val="ro-RO"/>
        </w:rPr>
      </w:pPr>
    </w:p>
    <w:p w:rsidR="004201ED" w:rsidRDefault="004201ED" w:rsidP="00D74C8B">
      <w:pPr>
        <w:ind w:firstLine="720"/>
        <w:jc w:val="both"/>
        <w:rPr>
          <w:rFonts w:eastAsia="Calibri"/>
          <w:sz w:val="24"/>
          <w:szCs w:val="24"/>
          <w:lang w:val="ro-RO"/>
        </w:rPr>
      </w:pPr>
    </w:p>
    <w:p w:rsidR="004201ED" w:rsidRPr="00D13116" w:rsidRDefault="004201ED" w:rsidP="004201ED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VICE</w:t>
      </w:r>
      <w:r w:rsidRPr="00D13116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  <w:bookmarkStart w:id="0" w:name="_GoBack"/>
      <w:bookmarkEnd w:id="0"/>
    </w:p>
    <w:p w:rsidR="004201ED" w:rsidRDefault="004201ED" w:rsidP="004201ED">
      <w:pPr>
        <w:pStyle w:val="NoSpacing"/>
        <w:ind w:firstLine="72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Zsolt </w:t>
      </w:r>
      <w:r w:rsidRPr="00D13116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EMIAN</w:t>
      </w:r>
    </w:p>
    <w:sectPr w:rsidR="004201ED" w:rsidSect="000B4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74C8B"/>
    <w:rsid w:val="000B4A21"/>
    <w:rsid w:val="004201ED"/>
    <w:rsid w:val="00523257"/>
    <w:rsid w:val="0076708A"/>
    <w:rsid w:val="00D74C8B"/>
    <w:rsid w:val="00DF072C"/>
    <w:rsid w:val="00E14748"/>
    <w:rsid w:val="00FB424A"/>
    <w:rsid w:val="00FD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D74C8B"/>
    <w:rPr>
      <w:color w:val="0000FF"/>
      <w:u w:val="single"/>
    </w:rPr>
  </w:style>
  <w:style w:type="character" w:customStyle="1" w:styleId="salnttl">
    <w:name w:val="s_aln_ttl"/>
    <w:basedOn w:val="DefaultParagraphFont"/>
    <w:rsid w:val="00D74C8B"/>
  </w:style>
  <w:style w:type="character" w:customStyle="1" w:styleId="salnbdy">
    <w:name w:val="s_aln_bdy"/>
    <w:basedOn w:val="DefaultParagraphFont"/>
    <w:rsid w:val="00D74C8B"/>
  </w:style>
  <w:style w:type="paragraph" w:styleId="NoSpacing">
    <w:name w:val="No Spacing"/>
    <w:uiPriority w:val="1"/>
    <w:qFormat/>
    <w:rsid w:val="004201ED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imaria@marghitaonline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Windows User</cp:lastModifiedBy>
  <cp:revision>2</cp:revision>
  <dcterms:created xsi:type="dcterms:W3CDTF">2023-01-25T10:57:00Z</dcterms:created>
  <dcterms:modified xsi:type="dcterms:W3CDTF">2023-01-25T10:57:00Z</dcterms:modified>
</cp:coreProperties>
</file>