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79"/>
        <w:tblW w:w="11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6432"/>
        <w:gridCol w:w="3630"/>
      </w:tblGrid>
      <w:tr w:rsidR="00F227D0" w:rsidRPr="0042524C" w:rsidTr="003C20AC">
        <w:trPr>
          <w:trHeight w:hRule="exact" w:val="1994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F227D0" w:rsidRPr="0042524C" w:rsidRDefault="00DB5CE6" w:rsidP="003C20AC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noProof/>
                <w:sz w:val="26"/>
                <w:szCs w:val="26"/>
                <w:lang w:val="ro-RO" w:eastAsia="ro-RO"/>
              </w:rPr>
              <w:drawing>
                <wp:inline distT="0" distB="0" distL="0" distR="0">
                  <wp:extent cx="733425" cy="1085850"/>
                  <wp:effectExtent l="0" t="0" r="9525" b="0"/>
                  <wp:docPr id="1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F227D0" w:rsidRPr="0042524C" w:rsidRDefault="00F227D0" w:rsidP="003C20AC">
            <w:pPr>
              <w:widowControl w:val="0"/>
              <w:tabs>
                <w:tab w:val="center" w:pos="2286"/>
                <w:tab w:val="right" w:pos="4572"/>
                <w:tab w:val="left" w:pos="5085"/>
                <w:tab w:val="left" w:pos="5490"/>
                <w:tab w:val="left" w:pos="5925"/>
              </w:tabs>
              <w:kinsoku w:val="0"/>
              <w:spacing w:after="0" w:line="208" w:lineRule="auto"/>
              <w:ind w:right="1860"/>
              <w:rPr>
                <w:rFonts w:ascii="Times New Roman" w:eastAsia="MS Mincho" w:hAnsi="Times New Roman"/>
                <w:b/>
                <w:bCs/>
                <w:sz w:val="26"/>
                <w:szCs w:val="26"/>
              </w:rPr>
            </w:pP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 xml:space="preserve">   </w:t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</w:p>
          <w:p w:rsidR="00C37A3B" w:rsidRDefault="00F227D0" w:rsidP="002A2A5D">
            <w:pPr>
              <w:widowControl w:val="0"/>
              <w:tabs>
                <w:tab w:val="left" w:pos="1965"/>
                <w:tab w:val="center" w:pos="2466"/>
                <w:tab w:val="right" w:pos="4932"/>
                <w:tab w:val="left" w:pos="5475"/>
              </w:tabs>
              <w:kinsoku w:val="0"/>
              <w:spacing w:before="72" w:after="0" w:line="208" w:lineRule="auto"/>
              <w:ind w:right="1500"/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</w:pPr>
            <w:r w:rsidRPr="0042524C">
              <w:rPr>
                <w:rFonts w:ascii="Times New Roman" w:eastAsia="MS Mincho" w:hAnsi="Times New Roman"/>
                <w:b/>
                <w:bCs/>
                <w:w w:val="75"/>
                <w:sz w:val="26"/>
                <w:szCs w:val="26"/>
              </w:rPr>
              <w:tab/>
            </w:r>
            <w:r w:rsidRPr="0042524C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    </w:t>
            </w:r>
            <w:r w:rsidR="00C37A3B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   </w:t>
            </w:r>
            <w:r w:rsidRPr="0042524C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</w:t>
            </w:r>
            <w:r w:rsidR="00D37F78">
              <w:rPr>
                <w:rFonts w:ascii="Times New Roman" w:eastAsia="MS Mincho" w:hAnsi="Times New Roman"/>
                <w:bCs/>
                <w:w w:val="75"/>
                <w:sz w:val="26"/>
                <w:szCs w:val="26"/>
              </w:rPr>
              <w:t xml:space="preserve">   </w:t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>JUDE</w:t>
            </w:r>
            <w:r w:rsidR="004148D3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>Ţ</w:t>
            </w:r>
            <w:r w:rsidRPr="0042524C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 xml:space="preserve">UL ILFOV </w:t>
            </w:r>
          </w:p>
          <w:p w:rsidR="00F227D0" w:rsidRPr="0042524C" w:rsidRDefault="00C37A3B" w:rsidP="00C37A3B">
            <w:pPr>
              <w:widowControl w:val="0"/>
              <w:tabs>
                <w:tab w:val="left" w:pos="1965"/>
                <w:tab w:val="center" w:pos="2466"/>
                <w:tab w:val="right" w:pos="4932"/>
                <w:tab w:val="left" w:pos="5475"/>
              </w:tabs>
              <w:kinsoku w:val="0"/>
              <w:spacing w:before="72" w:after="0" w:line="208" w:lineRule="auto"/>
              <w:ind w:right="1500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</w:rPr>
              <w:t xml:space="preserve">                                               </w:t>
            </w:r>
            <w:r w:rsidR="00F227D0" w:rsidRPr="0042524C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COMUN</w:t>
            </w:r>
            <w:r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>A</w:t>
            </w:r>
            <w:r w:rsidR="00F227D0" w:rsidRPr="0042524C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CORNETU</w:t>
            </w:r>
          </w:p>
          <w:p w:rsidR="00F227D0" w:rsidRPr="0042524C" w:rsidRDefault="00F227D0" w:rsidP="00C37A3B">
            <w:pPr>
              <w:widowControl w:val="0"/>
              <w:tabs>
                <w:tab w:val="center" w:pos="2916"/>
                <w:tab w:val="left" w:pos="4830"/>
              </w:tabs>
              <w:kinsoku w:val="0"/>
              <w:spacing w:before="72" w:after="0" w:line="208" w:lineRule="auto"/>
              <w:ind w:right="600"/>
              <w:rPr>
                <w:rFonts w:ascii="Times New Roman" w:eastAsia="MS Mincho" w:hAnsi="Times New Roman"/>
                <w:b/>
                <w:bCs/>
                <w:spacing w:val="-10"/>
                <w:sz w:val="26"/>
                <w:szCs w:val="26"/>
              </w:rPr>
            </w:pPr>
            <w:r w:rsidRPr="0042524C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                                                       </w:t>
            </w:r>
            <w:r w:rsidR="00C37A3B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</w:rPr>
              <w:t xml:space="preserve">              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F227D0" w:rsidRPr="0042524C" w:rsidRDefault="00DB5CE6" w:rsidP="003C20AC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noProof/>
                <w:sz w:val="26"/>
                <w:szCs w:val="26"/>
                <w:lang w:val="ro-RO" w:eastAsia="ro-RO"/>
              </w:rPr>
              <w:drawing>
                <wp:inline distT="0" distB="0" distL="0" distR="0">
                  <wp:extent cx="2114550" cy="695325"/>
                  <wp:effectExtent l="0" t="0" r="0" b="9525"/>
                  <wp:docPr id="2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7F78" w:rsidRDefault="00F227D0" w:rsidP="00016EC3">
      <w:pPr>
        <w:tabs>
          <w:tab w:val="left" w:pos="1125"/>
          <w:tab w:val="left" w:pos="2160"/>
        </w:tabs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</w:t>
      </w:r>
    </w:p>
    <w:p w:rsidR="002D7068" w:rsidRPr="00126DA9" w:rsidRDefault="00C74D73" w:rsidP="00016EC3">
      <w:pPr>
        <w:tabs>
          <w:tab w:val="left" w:pos="1125"/>
          <w:tab w:val="left" w:pos="21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>Nr</w:t>
      </w:r>
      <w:r w:rsidR="00244A11">
        <w:rPr>
          <w:rFonts w:ascii="Arial Narrow" w:hAnsi="Arial Narrow"/>
        </w:rPr>
        <w:t>. 14591</w:t>
      </w:r>
      <w:r>
        <w:rPr>
          <w:rFonts w:ascii="Arial Narrow" w:hAnsi="Arial Narrow"/>
        </w:rPr>
        <w:t>/</w:t>
      </w:r>
      <w:r w:rsidR="00244A11">
        <w:rPr>
          <w:rFonts w:ascii="Arial Narrow" w:hAnsi="Arial Narrow"/>
        </w:rPr>
        <w:t>16.</w:t>
      </w:r>
      <w:r>
        <w:rPr>
          <w:rFonts w:ascii="Arial Narrow" w:hAnsi="Arial Narrow"/>
        </w:rPr>
        <w:t>01</w:t>
      </w:r>
      <w:r w:rsidR="002D7068" w:rsidRPr="00126DA9">
        <w:rPr>
          <w:rFonts w:ascii="Arial Narrow" w:hAnsi="Arial Narrow"/>
        </w:rPr>
        <w:t>.202</w:t>
      </w:r>
      <w:r w:rsidR="00016EC3" w:rsidRPr="00126DA9">
        <w:rPr>
          <w:rFonts w:ascii="Arial Narrow" w:hAnsi="Arial Narrow"/>
        </w:rPr>
        <w:t>3</w:t>
      </w:r>
    </w:p>
    <w:p w:rsidR="00F227D0" w:rsidRDefault="00F227D0" w:rsidP="003C20AC">
      <w:pPr>
        <w:tabs>
          <w:tab w:val="left" w:pos="1125"/>
          <w:tab w:val="left" w:pos="2160"/>
        </w:tabs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</w:t>
      </w:r>
    </w:p>
    <w:p w:rsidR="00F227D0" w:rsidRPr="00126DA9" w:rsidRDefault="00983453" w:rsidP="00126DA9">
      <w:pPr>
        <w:tabs>
          <w:tab w:val="left" w:pos="1125"/>
          <w:tab w:val="left" w:pos="2160"/>
        </w:tabs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126DA9">
        <w:rPr>
          <w:rFonts w:ascii="Arial Narrow" w:hAnsi="Arial Narrow"/>
          <w:b/>
          <w:sz w:val="24"/>
          <w:szCs w:val="24"/>
        </w:rPr>
        <w:t>REFERAT DE APROBARE</w:t>
      </w:r>
    </w:p>
    <w:p w:rsidR="00F227D0" w:rsidRPr="00126DA9" w:rsidRDefault="00126DA9" w:rsidP="00126DA9">
      <w:pPr>
        <w:jc w:val="center"/>
        <w:rPr>
          <w:rFonts w:ascii="Arial Narrow" w:hAnsi="Arial Narrow" w:cs="Arial"/>
          <w:b/>
          <w:sz w:val="24"/>
          <w:szCs w:val="24"/>
        </w:rPr>
      </w:pPr>
      <w:proofErr w:type="gramStart"/>
      <w:r>
        <w:rPr>
          <w:rFonts w:ascii="Arial Narrow" w:hAnsi="Arial Narrow" w:cs="Arial"/>
          <w:b/>
          <w:sz w:val="24"/>
          <w:szCs w:val="24"/>
        </w:rPr>
        <w:t>l</w:t>
      </w:r>
      <w:r w:rsidR="00F227D0" w:rsidRPr="00126DA9">
        <w:rPr>
          <w:rFonts w:ascii="Arial Narrow" w:hAnsi="Arial Narrow" w:cs="Arial"/>
          <w:b/>
          <w:sz w:val="24"/>
          <w:szCs w:val="24"/>
        </w:rPr>
        <w:t>a</w:t>
      </w:r>
      <w:proofErr w:type="gram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proiectul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de hot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  <w:lang w:val="ro-RO"/>
        </w:rPr>
        <w:t>ărâre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  <w:lang w:val="ro-RO"/>
        </w:rPr>
        <w:t xml:space="preserve"> </w:t>
      </w:r>
      <w:r>
        <w:rPr>
          <w:rFonts w:ascii="Arial Narrow" w:hAnsi="Arial Narrow" w:cs="Arial"/>
          <w:b/>
          <w:sz w:val="24"/>
          <w:szCs w:val="24"/>
          <w:lang w:val="ro-RO"/>
        </w:rPr>
        <w:t xml:space="preserve">a consiliului local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privind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apro</w:t>
      </w:r>
      <w:r>
        <w:rPr>
          <w:rFonts w:ascii="Arial Narrow" w:hAnsi="Arial Narrow" w:cs="Arial"/>
          <w:b/>
          <w:sz w:val="24"/>
          <w:szCs w:val="24"/>
        </w:rPr>
        <w:t>barea</w:t>
      </w:r>
      <w:proofErr w:type="spellEnd"/>
      <w:r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sz w:val="24"/>
          <w:szCs w:val="24"/>
        </w:rPr>
        <w:t>Planul</w:t>
      </w:r>
      <w:proofErr w:type="spellEnd"/>
      <w:r>
        <w:rPr>
          <w:rFonts w:ascii="Arial Narrow" w:hAnsi="Arial Narrow" w:cs="Arial"/>
          <w:b/>
          <w:sz w:val="24"/>
          <w:szCs w:val="24"/>
        </w:rPr>
        <w:t xml:space="preserve"> de </w:t>
      </w:r>
      <w:proofErr w:type="spellStart"/>
      <w:r>
        <w:rPr>
          <w:rFonts w:ascii="Arial Narrow" w:hAnsi="Arial Narrow" w:cs="Arial"/>
          <w:b/>
          <w:sz w:val="24"/>
          <w:szCs w:val="24"/>
        </w:rPr>
        <w:t>acţiuni</w:t>
      </w:r>
      <w:proofErr w:type="spellEnd"/>
      <w:r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sz w:val="24"/>
          <w:szCs w:val="24"/>
        </w:rPr>
        <w:t>şi</w:t>
      </w:r>
      <w:proofErr w:type="spellEnd"/>
      <w:r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sz w:val="24"/>
          <w:szCs w:val="24"/>
        </w:rPr>
        <w:t>lucră</w:t>
      </w:r>
      <w:r w:rsidR="00F227D0" w:rsidRPr="00126DA9">
        <w:rPr>
          <w:rFonts w:ascii="Arial Narrow" w:hAnsi="Arial Narrow" w:cs="Arial"/>
          <w:b/>
          <w:sz w:val="24"/>
          <w:szCs w:val="24"/>
        </w:rPr>
        <w:t>ri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interes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local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pe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anul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20</w:t>
      </w:r>
      <w:r w:rsidR="00901FF3" w:rsidRPr="00126DA9">
        <w:rPr>
          <w:rFonts w:ascii="Arial Narrow" w:hAnsi="Arial Narrow" w:cs="Arial"/>
          <w:b/>
          <w:sz w:val="24"/>
          <w:szCs w:val="24"/>
        </w:rPr>
        <w:t>2</w:t>
      </w:r>
      <w:r w:rsidR="00016EC3" w:rsidRPr="00126DA9">
        <w:rPr>
          <w:rFonts w:ascii="Arial Narrow" w:hAnsi="Arial Narrow" w:cs="Arial"/>
          <w:b/>
          <w:sz w:val="24"/>
          <w:szCs w:val="24"/>
        </w:rPr>
        <w:t>3</w:t>
      </w:r>
      <w:r w:rsidR="00CF001F" w:rsidRPr="00126DA9">
        <w:rPr>
          <w:rFonts w:ascii="Arial Narrow" w:hAnsi="Arial Narrow" w:cs="Arial"/>
          <w:b/>
          <w:sz w:val="24"/>
          <w:szCs w:val="24"/>
        </w:rPr>
        <w:t>,</w:t>
      </w:r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sz w:val="24"/>
          <w:szCs w:val="24"/>
        </w:rPr>
        <w:t>pentru</w:t>
      </w:r>
      <w:proofErr w:type="spellEnd"/>
      <w:r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repartizarea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orelor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muncă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pres</w:t>
      </w:r>
      <w:r w:rsidR="00B0022D">
        <w:rPr>
          <w:rFonts w:ascii="Arial Narrow" w:hAnsi="Arial Narrow" w:cs="Arial"/>
          <w:b/>
          <w:sz w:val="24"/>
          <w:szCs w:val="24"/>
        </w:rPr>
        <w:t>tate</w:t>
      </w:r>
      <w:proofErr w:type="spellEnd"/>
      <w:r w:rsidR="00B0022D">
        <w:rPr>
          <w:rFonts w:ascii="Arial Narrow" w:hAnsi="Arial Narrow" w:cs="Arial"/>
          <w:b/>
          <w:sz w:val="24"/>
          <w:szCs w:val="24"/>
        </w:rPr>
        <w:t xml:space="preserve"> lunar de </w:t>
      </w:r>
      <w:proofErr w:type="spellStart"/>
      <w:r w:rsidR="00B0022D">
        <w:rPr>
          <w:rFonts w:ascii="Arial Narrow" w:hAnsi="Arial Narrow" w:cs="Arial"/>
          <w:b/>
          <w:sz w:val="24"/>
          <w:szCs w:val="24"/>
        </w:rPr>
        <w:t>către</w:t>
      </w:r>
      <w:proofErr w:type="spellEnd"/>
      <w:r w:rsidR="00B0022D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B0022D">
        <w:rPr>
          <w:rFonts w:ascii="Arial Narrow" w:hAnsi="Arial Narrow" w:cs="Arial"/>
          <w:b/>
          <w:sz w:val="24"/>
          <w:szCs w:val="24"/>
        </w:rPr>
        <w:t>persoanele</w:t>
      </w:r>
      <w:proofErr w:type="spellEnd"/>
      <w:r w:rsidR="00B0022D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apte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muncă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din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familia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beneficiar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  <w:lang w:val="ro-RO"/>
        </w:rPr>
        <w:t>ă</w:t>
      </w:r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b/>
          <w:sz w:val="24"/>
          <w:szCs w:val="24"/>
        </w:rPr>
        <w:t>ajutor</w:t>
      </w:r>
      <w:proofErr w:type="spellEnd"/>
      <w:r w:rsidR="00F227D0" w:rsidRPr="00126DA9">
        <w:rPr>
          <w:rFonts w:ascii="Arial Narrow" w:hAnsi="Arial Narrow" w:cs="Arial"/>
          <w:b/>
          <w:sz w:val="24"/>
          <w:szCs w:val="24"/>
        </w:rPr>
        <w:t xml:space="preserve"> social</w:t>
      </w:r>
    </w:p>
    <w:p w:rsidR="00F227D0" w:rsidRPr="00C74D73" w:rsidRDefault="00F227D0" w:rsidP="00126DA9">
      <w:pPr>
        <w:jc w:val="center"/>
        <w:rPr>
          <w:rFonts w:ascii="Arial Narrow" w:hAnsi="Arial Narrow"/>
          <w:sz w:val="16"/>
          <w:szCs w:val="16"/>
        </w:rPr>
      </w:pPr>
    </w:p>
    <w:p w:rsidR="00F227D0" w:rsidRPr="00126DA9" w:rsidRDefault="00F227D0" w:rsidP="00126DA9">
      <w:pPr>
        <w:tabs>
          <w:tab w:val="left" w:pos="567"/>
        </w:tabs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126DA9">
        <w:rPr>
          <w:rFonts w:ascii="Arial Narrow" w:hAnsi="Arial Narrow" w:cs="Arial"/>
          <w:sz w:val="24"/>
          <w:szCs w:val="24"/>
        </w:rPr>
        <w:t xml:space="preserve">         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Prezent</w:t>
      </w:r>
      <w:r w:rsidR="00CF001F" w:rsidRPr="00126DA9">
        <w:rPr>
          <w:rFonts w:ascii="Arial Narrow" w:hAnsi="Arial Narrow" w:cs="Arial"/>
          <w:sz w:val="24"/>
          <w:szCs w:val="24"/>
        </w:rPr>
        <w:t>ul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983453" w:rsidRPr="00126DA9">
        <w:rPr>
          <w:rFonts w:ascii="Arial Narrow" w:hAnsi="Arial Narrow" w:cs="Arial"/>
          <w:sz w:val="24"/>
          <w:szCs w:val="24"/>
        </w:rPr>
        <w:t>referat</w:t>
      </w:r>
      <w:proofErr w:type="spellEnd"/>
      <w:r w:rsidR="00983453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983453" w:rsidRPr="00126DA9">
        <w:rPr>
          <w:rFonts w:ascii="Arial Narrow" w:hAnsi="Arial Narrow" w:cs="Arial"/>
          <w:sz w:val="24"/>
          <w:szCs w:val="24"/>
        </w:rPr>
        <w:t>aprobare</w:t>
      </w:r>
      <w:proofErr w:type="spellEnd"/>
      <w:r w:rsidR="00983453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este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proofErr w:type="gramStart"/>
      <w:r w:rsidRPr="00126DA9">
        <w:rPr>
          <w:rFonts w:ascii="Arial Narrow" w:hAnsi="Arial Narrow" w:cs="Arial"/>
          <w:sz w:val="24"/>
          <w:szCs w:val="24"/>
        </w:rPr>
        <w:t>întocmit</w:t>
      </w:r>
      <w:proofErr w:type="spellEnd"/>
      <w:r w:rsidRPr="00126DA9">
        <w:rPr>
          <w:rFonts w:ascii="Arial Narrow" w:hAnsi="Arial Narrow" w:cs="Arial"/>
          <w:sz w:val="24"/>
          <w:szCs w:val="24"/>
          <w:lang w:val="ro-RO"/>
        </w:rPr>
        <w:t xml:space="preserve"> </w:t>
      </w:r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în</w:t>
      </w:r>
      <w:proofErr w:type="spellEnd"/>
      <w:proofErr w:type="gram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conformitate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cu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prevederile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Legii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 nr.</w:t>
      </w:r>
      <w:r w:rsidR="00126DA9">
        <w:rPr>
          <w:rFonts w:ascii="Arial Narrow" w:hAnsi="Arial Narrow" w:cs="Arial"/>
          <w:sz w:val="24"/>
          <w:szCs w:val="24"/>
        </w:rPr>
        <w:t xml:space="preserve"> </w:t>
      </w:r>
      <w:r w:rsidRPr="00126DA9">
        <w:rPr>
          <w:rFonts w:ascii="Arial Narrow" w:hAnsi="Arial Narrow" w:cs="Arial"/>
          <w:sz w:val="24"/>
          <w:szCs w:val="24"/>
        </w:rPr>
        <w:t xml:space="preserve">416/2001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privind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venitul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minim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garantat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cu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modificările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și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completările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ulterioare</w:t>
      </w:r>
      <w:proofErr w:type="spellEnd"/>
      <w:r w:rsidRPr="00126DA9">
        <w:rPr>
          <w:rFonts w:ascii="Arial Narrow" w:hAnsi="Arial Narrow" w:cs="Arial"/>
          <w:sz w:val="24"/>
          <w:szCs w:val="24"/>
        </w:rPr>
        <w:t>.</w:t>
      </w:r>
      <w:bookmarkStart w:id="0" w:name="_GoBack"/>
      <w:bookmarkEnd w:id="0"/>
    </w:p>
    <w:p w:rsidR="00126DA9" w:rsidRDefault="00F227D0" w:rsidP="00126DA9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126DA9">
        <w:rPr>
          <w:rFonts w:ascii="Arial Narrow" w:hAnsi="Arial Narrow" w:cs="Arial"/>
          <w:sz w:val="24"/>
          <w:szCs w:val="24"/>
        </w:rPr>
        <w:t xml:space="preserve">         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În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conformitate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cu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prevederile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legii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anterior </w:t>
      </w:r>
      <w:proofErr w:type="spellStart"/>
      <w:r w:rsidR="00126DA9">
        <w:rPr>
          <w:rFonts w:ascii="Arial Narrow" w:hAnsi="Arial Narrow" w:cs="Arial"/>
          <w:sz w:val="24"/>
          <w:szCs w:val="24"/>
        </w:rPr>
        <w:t>enunţate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şi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ale </w:t>
      </w:r>
      <w:proofErr w:type="spellStart"/>
      <w:r w:rsidR="00126DA9">
        <w:rPr>
          <w:rFonts w:ascii="Arial Narrow" w:hAnsi="Arial Narrow" w:cs="Arial"/>
          <w:sz w:val="24"/>
          <w:szCs w:val="24"/>
        </w:rPr>
        <w:t>Normelor</w:t>
      </w:r>
      <w:proofErr w:type="spellEnd"/>
      <w:r w:rsidR="00126DA9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 w:rsidRPr="00126DA9">
        <w:rPr>
          <w:rFonts w:ascii="Arial Narrow" w:hAnsi="Arial Narrow" w:cs="Arial"/>
          <w:sz w:val="24"/>
          <w:szCs w:val="24"/>
        </w:rPr>
        <w:t>metodolo</w:t>
      </w:r>
      <w:r w:rsidR="00C74D73">
        <w:rPr>
          <w:rFonts w:ascii="Arial Narrow" w:hAnsi="Arial Narrow" w:cs="Arial"/>
          <w:sz w:val="24"/>
          <w:szCs w:val="24"/>
        </w:rPr>
        <w:t>gice</w:t>
      </w:r>
      <w:proofErr w:type="spellEnd"/>
      <w:r w:rsidR="00C74D73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C74D73">
        <w:rPr>
          <w:rFonts w:ascii="Arial Narrow" w:hAnsi="Arial Narrow" w:cs="Arial"/>
          <w:sz w:val="24"/>
          <w:szCs w:val="24"/>
        </w:rPr>
        <w:t>aplicare</w:t>
      </w:r>
      <w:proofErr w:type="spellEnd"/>
      <w:r w:rsidR="00C74D73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C74D73">
        <w:rPr>
          <w:rFonts w:ascii="Arial Narrow" w:hAnsi="Arial Narrow" w:cs="Arial"/>
          <w:sz w:val="24"/>
          <w:szCs w:val="24"/>
        </w:rPr>
        <w:t>a</w:t>
      </w:r>
      <w:proofErr w:type="gramEnd"/>
      <w:r w:rsid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acesteia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="00126DA9" w:rsidRPr="00126DA9">
        <w:rPr>
          <w:rFonts w:ascii="Arial Narrow" w:hAnsi="Arial Narrow" w:cs="Arial"/>
          <w:sz w:val="24"/>
          <w:szCs w:val="24"/>
        </w:rPr>
        <w:t>apr</w:t>
      </w:r>
      <w:r w:rsidR="00126DA9">
        <w:rPr>
          <w:rFonts w:ascii="Arial Narrow" w:hAnsi="Arial Narrow" w:cs="Arial"/>
          <w:sz w:val="24"/>
          <w:szCs w:val="24"/>
        </w:rPr>
        <w:t>obate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prin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H.G. nr. 50/2011, cu</w:t>
      </w:r>
      <w:r w:rsidR="00126DA9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 w:rsidRPr="00126DA9">
        <w:rPr>
          <w:rFonts w:ascii="Arial Narrow" w:hAnsi="Arial Narrow" w:cs="Arial"/>
          <w:sz w:val="24"/>
          <w:szCs w:val="24"/>
        </w:rPr>
        <w:t>modifică</w:t>
      </w:r>
      <w:r w:rsidR="00126DA9">
        <w:rPr>
          <w:rFonts w:ascii="Arial Narrow" w:hAnsi="Arial Narrow" w:cs="Arial"/>
          <w:sz w:val="24"/>
          <w:szCs w:val="24"/>
        </w:rPr>
        <w:t>rile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si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completările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ulterioare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pentru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sumele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acordate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ca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ajutor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social,</w:t>
      </w:r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una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dintre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persoanele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apte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r w:rsidR="00126DA9">
        <w:rPr>
          <w:rFonts w:ascii="Arial Narrow" w:hAnsi="Arial Narrow" w:cs="Arial"/>
          <w:sz w:val="24"/>
          <w:szCs w:val="24"/>
        </w:rPr>
        <w:t xml:space="preserve">de </w:t>
      </w:r>
      <w:proofErr w:type="spellStart"/>
      <w:r w:rsidR="00126DA9">
        <w:rPr>
          <w:rFonts w:ascii="Arial Narrow" w:hAnsi="Arial Narrow" w:cs="Arial"/>
          <w:sz w:val="24"/>
          <w:szCs w:val="24"/>
        </w:rPr>
        <w:t>muncă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din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familia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beneficiar</w:t>
      </w:r>
      <w:r w:rsidR="00126DA9">
        <w:rPr>
          <w:rFonts w:ascii="Arial Narrow" w:hAnsi="Arial Narrow" w:cs="Arial"/>
          <w:sz w:val="24"/>
          <w:szCs w:val="24"/>
        </w:rPr>
        <w:t>ă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126DA9">
        <w:rPr>
          <w:rFonts w:ascii="Arial Narrow" w:hAnsi="Arial Narrow" w:cs="Arial"/>
          <w:sz w:val="24"/>
          <w:szCs w:val="24"/>
        </w:rPr>
        <w:t>ajutor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social </w:t>
      </w:r>
      <w:r w:rsidRPr="00126DA9">
        <w:rPr>
          <w:rFonts w:ascii="Arial Narrow" w:hAnsi="Arial Narrow" w:cs="Arial"/>
          <w:sz w:val="24"/>
          <w:szCs w:val="24"/>
        </w:rPr>
        <w:t xml:space="preserve">are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obliga</w:t>
      </w:r>
      <w:r w:rsidR="00126DA9">
        <w:rPr>
          <w:rFonts w:ascii="Arial Narrow" w:hAnsi="Arial Narrow" w:cs="Arial"/>
          <w:sz w:val="24"/>
          <w:szCs w:val="24"/>
        </w:rPr>
        <w:t>ţ</w:t>
      </w:r>
      <w:r w:rsidRPr="00126DA9">
        <w:rPr>
          <w:rFonts w:ascii="Arial Narrow" w:hAnsi="Arial Narrow" w:cs="Arial"/>
          <w:sz w:val="24"/>
          <w:szCs w:val="24"/>
        </w:rPr>
        <w:t>ia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de a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presta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lunar</w:t>
      </w:r>
      <w:r w:rsidR="00126DA9">
        <w:rPr>
          <w:rFonts w:ascii="Arial Narrow" w:hAnsi="Arial Narrow" w:cs="Arial"/>
          <w:sz w:val="24"/>
          <w:szCs w:val="24"/>
        </w:rPr>
        <w:t xml:space="preserve">, la </w:t>
      </w:r>
      <w:proofErr w:type="spellStart"/>
      <w:r w:rsidR="00126DA9">
        <w:rPr>
          <w:rFonts w:ascii="Arial Narrow" w:hAnsi="Arial Narrow" w:cs="Arial"/>
          <w:sz w:val="24"/>
          <w:szCs w:val="24"/>
        </w:rPr>
        <w:t>solicitarea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primă</w:t>
      </w:r>
      <w:r w:rsidRPr="00126DA9">
        <w:rPr>
          <w:rFonts w:ascii="Arial Narrow" w:hAnsi="Arial Narrow" w:cs="Arial"/>
          <w:sz w:val="24"/>
          <w:szCs w:val="24"/>
        </w:rPr>
        <w:t>riei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="00126DA9">
        <w:rPr>
          <w:rFonts w:ascii="Arial Narrow" w:hAnsi="Arial Narrow" w:cs="Arial"/>
          <w:sz w:val="24"/>
          <w:szCs w:val="24"/>
        </w:rPr>
        <w:t>acţiuni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sau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lucră</w:t>
      </w:r>
      <w:r w:rsidRPr="00126DA9">
        <w:rPr>
          <w:rFonts w:ascii="Arial Narrow" w:hAnsi="Arial Narrow" w:cs="Arial"/>
          <w:sz w:val="24"/>
          <w:szCs w:val="24"/>
        </w:rPr>
        <w:t>ri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interes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local</w:t>
      </w:r>
      <w:r w:rsidR="00126DA9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fără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a se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putea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depă</w:t>
      </w:r>
      <w:r w:rsidR="00126DA9">
        <w:rPr>
          <w:rFonts w:ascii="Arial Narrow" w:hAnsi="Arial Narrow" w:cs="Arial"/>
          <w:sz w:val="24"/>
          <w:szCs w:val="24"/>
        </w:rPr>
        <w:t>ş</w:t>
      </w:r>
      <w:r w:rsidRPr="00126DA9">
        <w:rPr>
          <w:rFonts w:ascii="Arial Narrow" w:hAnsi="Arial Narrow" w:cs="Arial"/>
          <w:sz w:val="24"/>
          <w:szCs w:val="24"/>
        </w:rPr>
        <w:t>i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regimul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</w:t>
      </w:r>
      <w:r w:rsidRPr="00126DA9">
        <w:rPr>
          <w:rFonts w:ascii="Arial Narrow" w:hAnsi="Arial Narrow" w:cs="Arial"/>
          <w:sz w:val="24"/>
          <w:szCs w:val="24"/>
        </w:rPr>
        <w:t xml:space="preserve">normal de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lucru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, cu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respectarea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normelor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Pr="00126DA9">
        <w:rPr>
          <w:rFonts w:ascii="Arial Narrow" w:hAnsi="Arial Narrow" w:cs="Arial"/>
          <w:sz w:val="24"/>
          <w:szCs w:val="24"/>
        </w:rPr>
        <w:t>securitate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ş</w:t>
      </w:r>
      <w:r w:rsidRPr="00126DA9">
        <w:rPr>
          <w:rFonts w:ascii="Arial Narrow" w:hAnsi="Arial Narrow" w:cs="Arial"/>
          <w:sz w:val="24"/>
          <w:szCs w:val="24"/>
        </w:rPr>
        <w:t>i</w:t>
      </w:r>
      <w:proofErr w:type="spellEnd"/>
      <w:r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126DA9">
        <w:rPr>
          <w:rFonts w:ascii="Arial Narrow" w:hAnsi="Arial Narrow" w:cs="Arial"/>
          <w:sz w:val="24"/>
          <w:szCs w:val="24"/>
        </w:rPr>
        <w:t>securitate</w:t>
      </w:r>
      <w:proofErr w:type="spellEnd"/>
      <w:r w:rsidR="00126DA9">
        <w:rPr>
          <w:rFonts w:ascii="Arial Narrow" w:hAnsi="Arial Narrow" w:cs="Arial"/>
          <w:sz w:val="24"/>
          <w:szCs w:val="24"/>
        </w:rPr>
        <w:t xml:space="preserve"> a </w:t>
      </w:r>
      <w:proofErr w:type="spellStart"/>
      <w:r w:rsidR="00126DA9">
        <w:rPr>
          <w:rFonts w:ascii="Arial Narrow" w:hAnsi="Arial Narrow" w:cs="Arial"/>
          <w:sz w:val="24"/>
          <w:szCs w:val="24"/>
        </w:rPr>
        <w:t>muncii</w:t>
      </w:r>
      <w:proofErr w:type="spellEnd"/>
      <w:r w:rsidR="00126DA9">
        <w:rPr>
          <w:rFonts w:ascii="Arial Narrow" w:hAnsi="Arial Narrow" w:cs="Arial"/>
          <w:sz w:val="24"/>
          <w:szCs w:val="24"/>
        </w:rPr>
        <w:t>.</w:t>
      </w:r>
    </w:p>
    <w:p w:rsidR="00126DA9" w:rsidRDefault="00126DA9" w:rsidP="00126DA9">
      <w:pPr>
        <w:spacing w:after="0" w:line="360" w:lineRule="auto"/>
        <w:ind w:firstLine="567"/>
        <w:jc w:val="both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>
        <w:rPr>
          <w:rFonts w:ascii="Arial Narrow" w:hAnsi="Arial Narrow" w:cs="Arial"/>
          <w:sz w:val="24"/>
          <w:szCs w:val="24"/>
        </w:rPr>
        <w:t>Po</w:t>
      </w:r>
      <w:r w:rsidR="00F227D0" w:rsidRPr="00126DA9">
        <w:rPr>
          <w:rFonts w:ascii="Arial Narrow" w:hAnsi="Arial Narrow" w:cs="Arial"/>
          <w:sz w:val="24"/>
          <w:szCs w:val="24"/>
        </w:rPr>
        <w:t>trivit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 art</w:t>
      </w:r>
      <w:proofErr w:type="gramEnd"/>
      <w:r w:rsidR="00F227D0" w:rsidRPr="00126DA9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F227D0" w:rsidRPr="00126DA9">
        <w:rPr>
          <w:rFonts w:ascii="Arial Narrow" w:hAnsi="Arial Narrow" w:cs="Arial"/>
          <w:sz w:val="24"/>
          <w:szCs w:val="24"/>
        </w:rPr>
        <w:t xml:space="preserve">6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alin</w:t>
      </w:r>
      <w:proofErr w:type="spellEnd"/>
      <w:r>
        <w:rPr>
          <w:rFonts w:ascii="Arial Narrow" w:hAnsi="Arial Narrow" w:cs="Arial"/>
          <w:sz w:val="24"/>
          <w:szCs w:val="24"/>
        </w:rPr>
        <w:t>. (7)</w:t>
      </w:r>
      <w:r w:rsidR="00C74D73">
        <w:rPr>
          <w:rStyle w:val="Referinnotdesubsol"/>
          <w:rFonts w:ascii="Arial Narrow" w:hAnsi="Arial Narrow" w:cs="Arial"/>
          <w:sz w:val="24"/>
          <w:szCs w:val="24"/>
        </w:rPr>
        <w:footnoteReference w:id="1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 w:cs="Arial"/>
          <w:sz w:val="24"/>
          <w:szCs w:val="24"/>
        </w:rPr>
        <w:t>ş</w:t>
      </w:r>
      <w:r w:rsidR="00F227D0" w:rsidRPr="00126DA9">
        <w:rPr>
          <w:rFonts w:ascii="Arial Narrow" w:hAnsi="Arial Narrow" w:cs="Arial"/>
          <w:sz w:val="24"/>
          <w:szCs w:val="24"/>
        </w:rPr>
        <w:t>i</w:t>
      </w:r>
      <w:proofErr w:type="spellEnd"/>
      <w:proofErr w:type="gramEnd"/>
      <w:r w:rsidR="00F227D0" w:rsidRPr="00126DA9">
        <w:rPr>
          <w:rFonts w:ascii="Arial Narrow" w:hAnsi="Arial Narrow" w:cs="Arial"/>
          <w:sz w:val="24"/>
          <w:szCs w:val="24"/>
        </w:rPr>
        <w:t xml:space="preserve"> (8) din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Leg</w:t>
      </w:r>
      <w:r>
        <w:rPr>
          <w:rFonts w:ascii="Arial Narrow" w:hAnsi="Arial Narrow" w:cs="Arial"/>
          <w:sz w:val="24"/>
          <w:szCs w:val="24"/>
        </w:rPr>
        <w:t>ea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nr.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F227D0" w:rsidRPr="00126DA9">
        <w:rPr>
          <w:rFonts w:ascii="Arial Narrow" w:hAnsi="Arial Narrow" w:cs="Arial"/>
          <w:sz w:val="24"/>
          <w:szCs w:val="24"/>
        </w:rPr>
        <w:t xml:space="preserve">416/2001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privind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venitul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minim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garantat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cu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modificările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şi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completările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ulterioare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şi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F227D0" w:rsidRPr="00126DA9">
        <w:rPr>
          <w:rFonts w:ascii="Arial Narrow" w:hAnsi="Arial Narrow" w:cs="Arial"/>
          <w:sz w:val="24"/>
          <w:szCs w:val="24"/>
        </w:rPr>
        <w:t>al  art</w:t>
      </w:r>
      <w:proofErr w:type="gramEnd"/>
      <w:r w:rsidR="00F227D0" w:rsidRPr="00126DA9">
        <w:rPr>
          <w:rFonts w:ascii="Arial Narrow" w:hAnsi="Arial Narrow" w:cs="Arial"/>
          <w:sz w:val="24"/>
          <w:szCs w:val="24"/>
        </w:rPr>
        <w:t xml:space="preserve">. 28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alin</w:t>
      </w:r>
      <w:proofErr w:type="spellEnd"/>
      <w:r>
        <w:rPr>
          <w:rFonts w:ascii="Arial Narrow" w:hAnsi="Arial Narrow" w:cs="Arial"/>
          <w:sz w:val="24"/>
          <w:szCs w:val="24"/>
        </w:rPr>
        <w:t>.</w:t>
      </w:r>
      <w:r w:rsidR="00F227D0" w:rsidRPr="00126DA9">
        <w:rPr>
          <w:rFonts w:ascii="Arial Narrow" w:hAnsi="Arial Narrow" w:cs="Arial"/>
          <w:sz w:val="24"/>
          <w:szCs w:val="24"/>
        </w:rPr>
        <w:t xml:space="preserve"> (3)</w:t>
      </w:r>
      <w:r w:rsidR="00C74D73">
        <w:rPr>
          <w:rStyle w:val="Referinnotdesubsol"/>
          <w:rFonts w:ascii="Arial Narrow" w:hAnsi="Arial Narrow" w:cs="Arial"/>
          <w:sz w:val="24"/>
          <w:szCs w:val="24"/>
        </w:rPr>
        <w:footnoteReference w:id="2"/>
      </w:r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Normel</w:t>
      </w:r>
      <w:r>
        <w:rPr>
          <w:rFonts w:ascii="Arial Narrow" w:hAnsi="Arial Narrow" w:cs="Arial"/>
          <w:sz w:val="24"/>
          <w:szCs w:val="24"/>
        </w:rPr>
        <w:t>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proofErr w:type="gramStart"/>
      <w:r w:rsidR="00F227D0" w:rsidRPr="00126DA9">
        <w:rPr>
          <w:rFonts w:ascii="Arial Narrow" w:hAnsi="Arial Narrow" w:cs="Arial"/>
          <w:sz w:val="24"/>
          <w:szCs w:val="24"/>
        </w:rPr>
        <w:t>aplicare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 a</w:t>
      </w:r>
      <w:proofErr w:type="gram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prevederilor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Legii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nr. </w:t>
      </w:r>
      <w:r w:rsidR="00F227D0" w:rsidRPr="00126DA9">
        <w:rPr>
          <w:rFonts w:ascii="Arial Narrow" w:hAnsi="Arial Narrow" w:cs="Arial"/>
          <w:sz w:val="24"/>
          <w:szCs w:val="24"/>
        </w:rPr>
        <w:t xml:space="preserve">416/2001 </w:t>
      </w:r>
      <w:proofErr w:type="gramStart"/>
      <w:r w:rsidR="00F227D0" w:rsidRPr="00126DA9">
        <w:rPr>
          <w:rFonts w:ascii="Arial Narrow" w:hAnsi="Arial Narrow" w:cs="Arial"/>
          <w:sz w:val="24"/>
          <w:szCs w:val="24"/>
        </w:rPr>
        <w:t xml:space="preserve">cu 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modificările</w:t>
      </w:r>
      <w:proofErr w:type="spellEnd"/>
      <w:proofErr w:type="gram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si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completările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ulterioare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primarii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au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obligaţia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să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întocmea</w:t>
      </w:r>
      <w:r>
        <w:rPr>
          <w:rFonts w:ascii="Arial Narrow" w:hAnsi="Arial Narrow" w:cs="Arial"/>
          <w:sz w:val="24"/>
          <w:szCs w:val="24"/>
        </w:rPr>
        <w:t>sca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un plan de </w:t>
      </w:r>
      <w:proofErr w:type="spellStart"/>
      <w:r>
        <w:rPr>
          <w:rFonts w:ascii="Arial Narrow" w:hAnsi="Arial Narrow" w:cs="Arial"/>
          <w:sz w:val="24"/>
          <w:szCs w:val="24"/>
        </w:rPr>
        <w:t>acţiuni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sau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lucră</w:t>
      </w:r>
      <w:r w:rsidR="00F227D0" w:rsidRPr="00126DA9">
        <w:rPr>
          <w:rFonts w:ascii="Arial Narrow" w:hAnsi="Arial Narrow" w:cs="Arial"/>
          <w:sz w:val="24"/>
          <w:szCs w:val="24"/>
        </w:rPr>
        <w:t>ri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interes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local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pentru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repartizarea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orelor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muncă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să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tină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evidenţa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efectuă</w:t>
      </w:r>
      <w:r w:rsidR="00F227D0" w:rsidRPr="00126DA9">
        <w:rPr>
          <w:rFonts w:ascii="Arial Narrow" w:hAnsi="Arial Narrow" w:cs="Arial"/>
          <w:sz w:val="24"/>
          <w:szCs w:val="24"/>
        </w:rPr>
        <w:t>rii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acestor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ore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şi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să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asigure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instructajul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privind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normele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de </w:t>
      </w:r>
      <w:proofErr w:type="spellStart"/>
      <w:r>
        <w:rPr>
          <w:rFonts w:ascii="Arial Narrow" w:hAnsi="Arial Narrow" w:cs="Arial"/>
          <w:sz w:val="24"/>
          <w:szCs w:val="24"/>
        </w:rPr>
        <w:t>tehnică</w:t>
      </w:r>
      <w:proofErr w:type="spellEnd"/>
      <w:r>
        <w:rPr>
          <w:rFonts w:ascii="Arial Narrow" w:hAnsi="Arial Narrow" w:cs="Arial"/>
          <w:sz w:val="24"/>
          <w:szCs w:val="24"/>
        </w:rPr>
        <w:t xml:space="preserve"> a </w:t>
      </w:r>
      <w:proofErr w:type="spellStart"/>
      <w:r>
        <w:rPr>
          <w:rFonts w:ascii="Arial Narrow" w:hAnsi="Arial Narrow" w:cs="Arial"/>
          <w:sz w:val="24"/>
          <w:szCs w:val="24"/>
        </w:rPr>
        <w:t>securităţ</w:t>
      </w:r>
      <w:r w:rsidR="00F227D0" w:rsidRPr="00126DA9">
        <w:rPr>
          <w:rFonts w:ascii="Arial Narrow" w:hAnsi="Arial Narrow" w:cs="Arial"/>
          <w:sz w:val="24"/>
          <w:szCs w:val="24"/>
        </w:rPr>
        <w:t>ii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muncii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pentru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cei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care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prestează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acţiun</w:t>
      </w:r>
      <w:r>
        <w:rPr>
          <w:rFonts w:ascii="Arial Narrow" w:hAnsi="Arial Narrow" w:cs="Arial"/>
          <w:sz w:val="24"/>
          <w:szCs w:val="24"/>
        </w:rPr>
        <w:t>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sau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lucrări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>
        <w:rPr>
          <w:rFonts w:ascii="Arial Narrow" w:hAnsi="Arial Narrow" w:cs="Arial"/>
          <w:sz w:val="24"/>
          <w:szCs w:val="24"/>
        </w:rPr>
        <w:t>interes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local. </w:t>
      </w:r>
    </w:p>
    <w:p w:rsidR="00C74D73" w:rsidRDefault="00126DA9" w:rsidP="00C74D73">
      <w:pPr>
        <w:spacing w:after="0" w:line="360" w:lineRule="auto"/>
        <w:ind w:firstLine="567"/>
        <w:jc w:val="both"/>
        <w:rPr>
          <w:rFonts w:ascii="Arial Narrow" w:hAnsi="Arial Narrow" w:cs="Arial"/>
          <w:sz w:val="24"/>
          <w:szCs w:val="24"/>
        </w:rPr>
      </w:pPr>
      <w:proofErr w:type="spellStart"/>
      <w:r>
        <w:rPr>
          <w:rFonts w:ascii="Arial Narrow" w:hAnsi="Arial Narrow" w:cs="Arial"/>
          <w:sz w:val="24"/>
          <w:szCs w:val="24"/>
        </w:rPr>
        <w:t>Planul</w:t>
      </w:r>
      <w:proofErr w:type="spellEnd"/>
      <w:r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>
        <w:rPr>
          <w:rFonts w:ascii="Arial Narrow" w:hAnsi="Arial Narrow" w:cs="Arial"/>
          <w:sz w:val="24"/>
          <w:szCs w:val="24"/>
        </w:rPr>
        <w:t>acţiuni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sau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lucră</w:t>
      </w:r>
      <w:r w:rsidR="00F227D0" w:rsidRPr="00126DA9">
        <w:rPr>
          <w:rFonts w:ascii="Arial Narrow" w:hAnsi="Arial Narrow" w:cs="Arial"/>
          <w:sz w:val="24"/>
          <w:szCs w:val="24"/>
        </w:rPr>
        <w:t>ri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interes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F227D0" w:rsidRPr="00126DA9">
        <w:rPr>
          <w:rFonts w:ascii="Arial Narrow" w:hAnsi="Arial Narrow" w:cs="Arial"/>
          <w:sz w:val="24"/>
          <w:szCs w:val="24"/>
        </w:rPr>
        <w:t>local  se</w:t>
      </w:r>
      <w:proofErr w:type="gram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aprob</w:t>
      </w:r>
      <w:r>
        <w:rPr>
          <w:rFonts w:ascii="Arial Narrow" w:hAnsi="Arial Narrow" w:cs="Arial"/>
          <w:sz w:val="24"/>
          <w:szCs w:val="24"/>
        </w:rPr>
        <w:t>ă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anual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prin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hotărârea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a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consiliului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local.</w:t>
      </w:r>
      <w:r w:rsid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În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funcţie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solicitările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venite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din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partea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instituţiilor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partenere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în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organiz</w:t>
      </w:r>
      <w:r>
        <w:rPr>
          <w:rFonts w:ascii="Arial Narrow" w:hAnsi="Arial Narrow" w:cs="Arial"/>
          <w:sz w:val="24"/>
          <w:szCs w:val="24"/>
        </w:rPr>
        <w:t>area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şi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evidenţa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orelor</w:t>
      </w:r>
      <w:proofErr w:type="spellEnd"/>
      <w:r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>
        <w:rPr>
          <w:rFonts w:ascii="Arial Narrow" w:hAnsi="Arial Narrow" w:cs="Arial"/>
          <w:sz w:val="24"/>
          <w:szCs w:val="24"/>
        </w:rPr>
        <w:t>muncă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</w:rPr>
        <w:t>planul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lastRenderedPageBreak/>
        <w:t xml:space="preserve">de </w:t>
      </w:r>
      <w:proofErr w:type="spellStart"/>
      <w:r>
        <w:rPr>
          <w:rFonts w:ascii="Arial Narrow" w:hAnsi="Arial Narrow" w:cs="Arial"/>
          <w:sz w:val="24"/>
          <w:szCs w:val="24"/>
        </w:rPr>
        <w:t>acţiuni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sau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lucră</w:t>
      </w:r>
      <w:r w:rsidR="00F227D0" w:rsidRPr="00126DA9">
        <w:rPr>
          <w:rFonts w:ascii="Arial Narrow" w:hAnsi="Arial Narrow" w:cs="Arial"/>
          <w:sz w:val="24"/>
          <w:szCs w:val="24"/>
        </w:rPr>
        <w:t>ri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int</w:t>
      </w:r>
      <w:r>
        <w:rPr>
          <w:rFonts w:ascii="Arial Narrow" w:hAnsi="Arial Narrow" w:cs="Arial"/>
          <w:sz w:val="24"/>
          <w:szCs w:val="24"/>
        </w:rPr>
        <w:t>eres</w:t>
      </w:r>
      <w:proofErr w:type="spellEnd"/>
      <w:r>
        <w:rPr>
          <w:rFonts w:ascii="Arial Narrow" w:hAnsi="Arial Narrow" w:cs="Arial"/>
          <w:sz w:val="24"/>
          <w:szCs w:val="24"/>
        </w:rPr>
        <w:t xml:space="preserve"> local </w:t>
      </w:r>
      <w:proofErr w:type="spellStart"/>
      <w:r>
        <w:rPr>
          <w:rFonts w:ascii="Arial Narrow" w:hAnsi="Arial Narrow" w:cs="Arial"/>
          <w:sz w:val="24"/>
          <w:szCs w:val="24"/>
        </w:rPr>
        <w:t>poate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fi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actualizat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pe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parcursul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anului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ş</w:t>
      </w:r>
      <w:r w:rsidR="00F227D0" w:rsidRPr="00126DA9">
        <w:rPr>
          <w:rFonts w:ascii="Arial Narrow" w:hAnsi="Arial Narrow" w:cs="Arial"/>
          <w:sz w:val="24"/>
          <w:szCs w:val="24"/>
        </w:rPr>
        <w:t>i</w:t>
      </w:r>
      <w:proofErr w:type="spellEnd"/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aprobat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din </w:t>
      </w:r>
      <w:proofErr w:type="spellStart"/>
      <w:r>
        <w:rPr>
          <w:rFonts w:ascii="Arial Narrow" w:hAnsi="Arial Narrow" w:cs="Arial"/>
          <w:sz w:val="24"/>
          <w:szCs w:val="24"/>
        </w:rPr>
        <w:t>nou</w:t>
      </w:r>
      <w:proofErr w:type="spellEnd"/>
      <w:r>
        <w:rPr>
          <w:rFonts w:ascii="Arial Narrow" w:hAnsi="Arial Narrow" w:cs="Arial"/>
          <w:sz w:val="24"/>
          <w:szCs w:val="24"/>
        </w:rPr>
        <w:t>,</w:t>
      </w:r>
      <w:r w:rsidR="00F227D0" w:rsidRPr="00126DA9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F227D0" w:rsidRPr="00126DA9">
        <w:rPr>
          <w:rFonts w:ascii="Arial Narrow" w:hAnsi="Arial Narrow" w:cs="Arial"/>
          <w:sz w:val="24"/>
          <w:szCs w:val="24"/>
        </w:rPr>
        <w:t>pr</w:t>
      </w:r>
      <w:r>
        <w:rPr>
          <w:rFonts w:ascii="Arial Narrow" w:hAnsi="Arial Narrow" w:cs="Arial"/>
          <w:sz w:val="24"/>
          <w:szCs w:val="24"/>
        </w:rPr>
        <w:t>in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hotărâre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a </w:t>
      </w:r>
      <w:proofErr w:type="spellStart"/>
      <w:r>
        <w:rPr>
          <w:rFonts w:ascii="Arial Narrow" w:hAnsi="Arial Narrow" w:cs="Arial"/>
          <w:sz w:val="24"/>
          <w:szCs w:val="24"/>
        </w:rPr>
        <w:t>consiliului</w:t>
      </w:r>
      <w:proofErr w:type="spellEnd"/>
      <w:r>
        <w:rPr>
          <w:rFonts w:ascii="Arial Narrow" w:hAnsi="Arial Narrow" w:cs="Arial"/>
          <w:sz w:val="24"/>
          <w:szCs w:val="24"/>
        </w:rPr>
        <w:t xml:space="preserve"> local</w:t>
      </w:r>
      <w:r w:rsidR="00F227D0" w:rsidRPr="00126DA9">
        <w:rPr>
          <w:rFonts w:ascii="Arial Narrow" w:hAnsi="Arial Narrow" w:cs="Arial"/>
          <w:sz w:val="24"/>
          <w:szCs w:val="24"/>
        </w:rPr>
        <w:t>.</w:t>
      </w:r>
      <w:r w:rsidR="00C74D73">
        <w:rPr>
          <w:rFonts w:ascii="Arial Narrow" w:hAnsi="Arial Narrow" w:cs="Arial"/>
          <w:sz w:val="24"/>
          <w:szCs w:val="24"/>
        </w:rPr>
        <w:t xml:space="preserve"> </w:t>
      </w:r>
    </w:p>
    <w:p w:rsidR="00C74D73" w:rsidRPr="00C74D73" w:rsidRDefault="00C74D73" w:rsidP="00C74D73">
      <w:pPr>
        <w:spacing w:after="0" w:line="360" w:lineRule="auto"/>
        <w:ind w:firstLine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Din </w:t>
      </w:r>
      <w:proofErr w:type="spellStart"/>
      <w:r>
        <w:rPr>
          <w:rFonts w:ascii="Arial Narrow" w:hAnsi="Arial Narrow" w:cs="Arial"/>
          <w:sz w:val="24"/>
          <w:szCs w:val="24"/>
        </w:rPr>
        <w:t>considerentele</w:t>
      </w:r>
      <w:proofErr w:type="spellEnd"/>
      <w:r>
        <w:rPr>
          <w:rFonts w:ascii="Arial Narrow" w:hAnsi="Arial Narrow" w:cs="Arial"/>
          <w:sz w:val="24"/>
          <w:szCs w:val="24"/>
        </w:rPr>
        <w:t xml:space="preserve"> anterior </w:t>
      </w:r>
      <w:proofErr w:type="spellStart"/>
      <w:r>
        <w:rPr>
          <w:rFonts w:ascii="Arial Narrow" w:hAnsi="Arial Narrow" w:cs="Arial"/>
          <w:sz w:val="24"/>
          <w:szCs w:val="24"/>
        </w:rPr>
        <w:t>prezentate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apreciez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legal,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necesar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și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oportun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proiectul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de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hotărâre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în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forma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prezentată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drept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pentru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care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îl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supun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dezbaterii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și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aprobării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Consiliului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local al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comunei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Cornetu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judeţul</w:t>
      </w:r>
      <w:proofErr w:type="spellEnd"/>
      <w:r w:rsidRPr="00C74D73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C74D73">
        <w:rPr>
          <w:rFonts w:ascii="Arial Narrow" w:hAnsi="Arial Narrow" w:cs="Arial"/>
          <w:sz w:val="24"/>
          <w:szCs w:val="24"/>
        </w:rPr>
        <w:t>Ilfov</w:t>
      </w:r>
      <w:proofErr w:type="spellEnd"/>
      <w:r w:rsidRPr="00C74D73">
        <w:rPr>
          <w:rFonts w:ascii="Arial Narrow" w:hAnsi="Arial Narrow" w:cs="Arial"/>
          <w:sz w:val="24"/>
          <w:szCs w:val="24"/>
        </w:rPr>
        <w:t>.</w:t>
      </w:r>
    </w:p>
    <w:p w:rsidR="00F227D0" w:rsidRPr="00126DA9" w:rsidRDefault="00F227D0" w:rsidP="00126DA9">
      <w:pPr>
        <w:tabs>
          <w:tab w:val="left" w:pos="3120"/>
        </w:tabs>
        <w:spacing w:after="0"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126DA9">
        <w:rPr>
          <w:rFonts w:ascii="Arial Narrow" w:hAnsi="Arial Narrow"/>
          <w:b/>
          <w:sz w:val="24"/>
          <w:szCs w:val="24"/>
        </w:rPr>
        <w:t xml:space="preserve">                                                 </w:t>
      </w:r>
    </w:p>
    <w:p w:rsidR="00F227D0" w:rsidRPr="00126DA9" w:rsidRDefault="00F227D0" w:rsidP="00126DA9">
      <w:pPr>
        <w:tabs>
          <w:tab w:val="left" w:pos="3120"/>
        </w:tabs>
        <w:spacing w:after="0" w:line="480" w:lineRule="auto"/>
        <w:jc w:val="center"/>
        <w:rPr>
          <w:rFonts w:ascii="Arial Narrow" w:hAnsi="Arial Narrow"/>
          <w:b/>
          <w:sz w:val="24"/>
          <w:szCs w:val="24"/>
        </w:rPr>
      </w:pPr>
      <w:r w:rsidRPr="00126DA9">
        <w:rPr>
          <w:rFonts w:ascii="Arial Narrow" w:hAnsi="Arial Narrow"/>
          <w:b/>
          <w:sz w:val="24"/>
          <w:szCs w:val="24"/>
        </w:rPr>
        <w:t>PRIMAR</w:t>
      </w:r>
    </w:p>
    <w:p w:rsidR="00F227D0" w:rsidRPr="00126DA9" w:rsidRDefault="00126DA9" w:rsidP="00126DA9">
      <w:pPr>
        <w:tabs>
          <w:tab w:val="left" w:pos="3120"/>
        </w:tabs>
        <w:spacing w:after="0" w:line="480" w:lineRule="auto"/>
        <w:jc w:val="center"/>
        <w:rPr>
          <w:rFonts w:ascii="Arial Narrow" w:hAnsi="Arial Narrow"/>
          <w:b/>
          <w:sz w:val="24"/>
          <w:szCs w:val="24"/>
        </w:rPr>
      </w:pPr>
      <w:r w:rsidRPr="00126DA9">
        <w:rPr>
          <w:rFonts w:ascii="Arial Narrow" w:hAnsi="Arial Narrow"/>
          <w:b/>
          <w:sz w:val="24"/>
          <w:szCs w:val="24"/>
        </w:rPr>
        <w:t xml:space="preserve">ADRIAN EDUARD </w:t>
      </w:r>
      <w:r w:rsidR="00F227D0" w:rsidRPr="00126DA9">
        <w:rPr>
          <w:rFonts w:ascii="Arial Narrow" w:hAnsi="Arial Narrow"/>
          <w:b/>
          <w:sz w:val="24"/>
          <w:szCs w:val="24"/>
        </w:rPr>
        <w:t xml:space="preserve">STOICA </w:t>
      </w:r>
    </w:p>
    <w:p w:rsidR="00F227D0" w:rsidRPr="00126DA9" w:rsidRDefault="00F227D0" w:rsidP="00126DA9">
      <w:pPr>
        <w:tabs>
          <w:tab w:val="left" w:pos="3120"/>
        </w:tabs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126DA9">
        <w:rPr>
          <w:rFonts w:ascii="Arial Narrow" w:hAnsi="Arial Narrow"/>
          <w:b/>
          <w:sz w:val="24"/>
          <w:szCs w:val="24"/>
        </w:rPr>
        <w:t xml:space="preserve"> </w:t>
      </w:r>
    </w:p>
    <w:sectPr w:rsidR="00F227D0" w:rsidRPr="00126DA9" w:rsidSect="00CD4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1A8" w:rsidRDefault="001301A8" w:rsidP="003C20AC">
      <w:pPr>
        <w:spacing w:after="0" w:line="240" w:lineRule="auto"/>
      </w:pPr>
      <w:r>
        <w:separator/>
      </w:r>
    </w:p>
  </w:endnote>
  <w:endnote w:type="continuationSeparator" w:id="0">
    <w:p w:rsidR="001301A8" w:rsidRDefault="001301A8" w:rsidP="003C2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1A8" w:rsidRDefault="001301A8" w:rsidP="003C20AC">
      <w:pPr>
        <w:spacing w:after="0" w:line="240" w:lineRule="auto"/>
      </w:pPr>
      <w:r>
        <w:separator/>
      </w:r>
    </w:p>
  </w:footnote>
  <w:footnote w:type="continuationSeparator" w:id="0">
    <w:p w:rsidR="001301A8" w:rsidRDefault="001301A8" w:rsidP="003C20AC">
      <w:pPr>
        <w:spacing w:after="0" w:line="240" w:lineRule="auto"/>
      </w:pPr>
      <w:r>
        <w:continuationSeparator/>
      </w:r>
    </w:p>
  </w:footnote>
  <w:footnote w:id="1">
    <w:p w:rsidR="00C74D73" w:rsidRPr="00C74D73" w:rsidRDefault="00C74D73" w:rsidP="00C74D73">
      <w:pPr>
        <w:pStyle w:val="Textnotdesubsol"/>
        <w:jc w:val="both"/>
        <w:rPr>
          <w:rFonts w:ascii="Arial Narrow" w:hAnsi="Arial Narrow"/>
          <w:i/>
          <w:lang w:val="ro-RO"/>
        </w:rPr>
      </w:pPr>
      <w:r w:rsidRPr="00C74D73">
        <w:rPr>
          <w:rStyle w:val="Referinnotdesubsol"/>
          <w:rFonts w:ascii="Arial Narrow" w:hAnsi="Arial Narrow"/>
          <w:i/>
        </w:rPr>
        <w:footnoteRef/>
      </w:r>
      <w:r w:rsidRPr="00C74D73">
        <w:rPr>
          <w:rFonts w:ascii="Arial Narrow" w:hAnsi="Arial Narrow"/>
          <w:i/>
        </w:rPr>
        <w:t xml:space="preserve"> (7) </w:t>
      </w:r>
      <w:proofErr w:type="spellStart"/>
      <w:r w:rsidRPr="00C74D73">
        <w:rPr>
          <w:rFonts w:ascii="Arial Narrow" w:hAnsi="Arial Narrow"/>
          <w:i/>
        </w:rPr>
        <w:t>Primarii</w:t>
      </w:r>
      <w:proofErr w:type="spellEnd"/>
      <w:r w:rsidRPr="00C74D73">
        <w:rPr>
          <w:rFonts w:ascii="Arial Narrow" w:hAnsi="Arial Narrow"/>
          <w:i/>
        </w:rPr>
        <w:t xml:space="preserve"> au </w:t>
      </w:r>
      <w:proofErr w:type="spellStart"/>
      <w:r w:rsidRPr="00C74D73">
        <w:rPr>
          <w:rFonts w:ascii="Arial Narrow" w:hAnsi="Arial Narrow"/>
          <w:i/>
        </w:rPr>
        <w:t>obligaţia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proofErr w:type="gramStart"/>
      <w:r w:rsidRPr="00C74D73">
        <w:rPr>
          <w:rFonts w:ascii="Arial Narrow" w:hAnsi="Arial Narrow"/>
          <w:i/>
        </w:rPr>
        <w:t>să</w:t>
      </w:r>
      <w:proofErr w:type="spellEnd"/>
      <w:proofErr w:type="gram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întocmească</w:t>
      </w:r>
      <w:proofErr w:type="spellEnd"/>
      <w:r w:rsidRPr="00C74D73">
        <w:rPr>
          <w:rFonts w:ascii="Arial Narrow" w:hAnsi="Arial Narrow"/>
          <w:i/>
        </w:rPr>
        <w:t xml:space="preserve"> un plan de </w:t>
      </w:r>
      <w:proofErr w:type="spellStart"/>
      <w:r w:rsidRPr="00C74D73">
        <w:rPr>
          <w:rFonts w:ascii="Arial Narrow" w:hAnsi="Arial Narrow"/>
          <w:i/>
        </w:rPr>
        <w:t>acţiuni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sau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lucrări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interes</w:t>
      </w:r>
      <w:proofErr w:type="spellEnd"/>
      <w:r w:rsidRPr="00C74D73">
        <w:rPr>
          <w:rFonts w:ascii="Arial Narrow" w:hAnsi="Arial Narrow"/>
          <w:i/>
        </w:rPr>
        <w:t xml:space="preserve"> local </w:t>
      </w:r>
      <w:proofErr w:type="spellStart"/>
      <w:r w:rsidRPr="00C74D73">
        <w:rPr>
          <w:rFonts w:ascii="Arial Narrow" w:hAnsi="Arial Narrow"/>
          <w:i/>
        </w:rPr>
        <w:t>pentru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repartizarea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orelor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muncă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prevăzute</w:t>
      </w:r>
      <w:proofErr w:type="spellEnd"/>
      <w:r w:rsidRPr="00C74D73">
        <w:rPr>
          <w:rFonts w:ascii="Arial Narrow" w:hAnsi="Arial Narrow"/>
          <w:i/>
        </w:rPr>
        <w:t xml:space="preserve"> la </w:t>
      </w:r>
      <w:proofErr w:type="spellStart"/>
      <w:r w:rsidRPr="00C74D73">
        <w:rPr>
          <w:rFonts w:ascii="Arial Narrow" w:hAnsi="Arial Narrow"/>
          <w:i/>
        </w:rPr>
        <w:t>alin</w:t>
      </w:r>
      <w:proofErr w:type="spellEnd"/>
      <w:r w:rsidRPr="00C74D73">
        <w:rPr>
          <w:rFonts w:ascii="Arial Narrow" w:hAnsi="Arial Narrow"/>
          <w:i/>
        </w:rPr>
        <w:t xml:space="preserve">. (2), </w:t>
      </w:r>
      <w:proofErr w:type="spellStart"/>
      <w:proofErr w:type="gramStart"/>
      <w:r w:rsidRPr="00C74D73">
        <w:rPr>
          <w:rFonts w:ascii="Arial Narrow" w:hAnsi="Arial Narrow"/>
          <w:i/>
        </w:rPr>
        <w:t>să</w:t>
      </w:r>
      <w:proofErr w:type="spellEnd"/>
      <w:proofErr w:type="gram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ţină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evidenţa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efectuării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acestor</w:t>
      </w:r>
      <w:proofErr w:type="spellEnd"/>
      <w:r w:rsidRPr="00C74D73">
        <w:rPr>
          <w:rFonts w:ascii="Arial Narrow" w:hAnsi="Arial Narrow"/>
          <w:i/>
        </w:rPr>
        <w:t xml:space="preserve"> ore </w:t>
      </w:r>
      <w:proofErr w:type="spellStart"/>
      <w:r w:rsidRPr="00C74D73">
        <w:rPr>
          <w:rFonts w:ascii="Arial Narrow" w:hAnsi="Arial Narrow"/>
          <w:i/>
        </w:rPr>
        <w:t>şi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să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asigure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instructajul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privind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normele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tehnică</w:t>
      </w:r>
      <w:proofErr w:type="spellEnd"/>
      <w:r w:rsidRPr="00C74D73">
        <w:rPr>
          <w:rFonts w:ascii="Arial Narrow" w:hAnsi="Arial Narrow"/>
          <w:i/>
        </w:rPr>
        <w:t xml:space="preserve"> a </w:t>
      </w:r>
      <w:proofErr w:type="spellStart"/>
      <w:r w:rsidRPr="00C74D73">
        <w:rPr>
          <w:rFonts w:ascii="Arial Narrow" w:hAnsi="Arial Narrow"/>
          <w:i/>
        </w:rPr>
        <w:t>securităţii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muncii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pentru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toate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persoanele</w:t>
      </w:r>
      <w:proofErr w:type="spellEnd"/>
      <w:r w:rsidRPr="00C74D73">
        <w:rPr>
          <w:rFonts w:ascii="Arial Narrow" w:hAnsi="Arial Narrow"/>
          <w:i/>
        </w:rPr>
        <w:t xml:space="preserve"> care </w:t>
      </w:r>
      <w:proofErr w:type="spellStart"/>
      <w:r w:rsidRPr="00C74D73">
        <w:rPr>
          <w:rFonts w:ascii="Arial Narrow" w:hAnsi="Arial Narrow"/>
          <w:i/>
        </w:rPr>
        <w:t>prestează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acţiuni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ori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lucrări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interes</w:t>
      </w:r>
      <w:proofErr w:type="spellEnd"/>
      <w:r w:rsidRPr="00C74D73">
        <w:rPr>
          <w:rFonts w:ascii="Arial Narrow" w:hAnsi="Arial Narrow"/>
          <w:i/>
        </w:rPr>
        <w:t xml:space="preserve"> local. </w:t>
      </w:r>
      <w:proofErr w:type="spellStart"/>
      <w:r w:rsidRPr="00C74D73">
        <w:rPr>
          <w:rFonts w:ascii="Arial Narrow" w:hAnsi="Arial Narrow"/>
          <w:i/>
        </w:rPr>
        <w:t>Planul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acţiuni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sau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lucrări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interes</w:t>
      </w:r>
      <w:proofErr w:type="spellEnd"/>
      <w:r w:rsidRPr="00C74D73">
        <w:rPr>
          <w:rFonts w:ascii="Arial Narrow" w:hAnsi="Arial Narrow"/>
          <w:i/>
        </w:rPr>
        <w:t xml:space="preserve"> local se </w:t>
      </w:r>
      <w:proofErr w:type="spellStart"/>
      <w:r w:rsidRPr="00C74D73">
        <w:rPr>
          <w:rFonts w:ascii="Arial Narrow" w:hAnsi="Arial Narrow"/>
          <w:i/>
        </w:rPr>
        <w:t>aprobă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anual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prin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hotărâre</w:t>
      </w:r>
      <w:proofErr w:type="spellEnd"/>
      <w:r w:rsidRPr="00C74D73">
        <w:rPr>
          <w:rFonts w:ascii="Arial Narrow" w:hAnsi="Arial Narrow"/>
          <w:i/>
        </w:rPr>
        <w:t xml:space="preserve"> a </w:t>
      </w:r>
      <w:proofErr w:type="spellStart"/>
      <w:r w:rsidRPr="00C74D73">
        <w:rPr>
          <w:rFonts w:ascii="Arial Narrow" w:hAnsi="Arial Narrow"/>
          <w:i/>
        </w:rPr>
        <w:t>consiliului</w:t>
      </w:r>
      <w:proofErr w:type="spellEnd"/>
      <w:r w:rsidRPr="00C74D73">
        <w:rPr>
          <w:rFonts w:ascii="Arial Narrow" w:hAnsi="Arial Narrow"/>
          <w:i/>
        </w:rPr>
        <w:t xml:space="preserve"> local. </w:t>
      </w:r>
      <w:proofErr w:type="spellStart"/>
      <w:r w:rsidRPr="00C74D73">
        <w:rPr>
          <w:rFonts w:ascii="Arial Narrow" w:hAnsi="Arial Narrow"/>
          <w:i/>
        </w:rPr>
        <w:t>În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funcţie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solicitările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venite</w:t>
      </w:r>
      <w:proofErr w:type="spellEnd"/>
      <w:r w:rsidRPr="00C74D73">
        <w:rPr>
          <w:rFonts w:ascii="Arial Narrow" w:hAnsi="Arial Narrow"/>
          <w:i/>
        </w:rPr>
        <w:t xml:space="preserve"> din </w:t>
      </w:r>
      <w:proofErr w:type="spellStart"/>
      <w:r w:rsidRPr="00C74D73">
        <w:rPr>
          <w:rFonts w:ascii="Arial Narrow" w:hAnsi="Arial Narrow"/>
          <w:i/>
        </w:rPr>
        <w:t>partea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instituţiilor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partenere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în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organizarea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şi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evidenţa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orelor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muncă</w:t>
      </w:r>
      <w:proofErr w:type="spellEnd"/>
      <w:r w:rsidRPr="00C74D73">
        <w:rPr>
          <w:rFonts w:ascii="Arial Narrow" w:hAnsi="Arial Narrow"/>
          <w:i/>
        </w:rPr>
        <w:t xml:space="preserve">, </w:t>
      </w:r>
      <w:proofErr w:type="spellStart"/>
      <w:r w:rsidRPr="00C74D73">
        <w:rPr>
          <w:rFonts w:ascii="Arial Narrow" w:hAnsi="Arial Narrow"/>
          <w:i/>
        </w:rPr>
        <w:t>planul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acţiuni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sau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lucrări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interes</w:t>
      </w:r>
      <w:proofErr w:type="spellEnd"/>
      <w:r w:rsidRPr="00C74D73">
        <w:rPr>
          <w:rFonts w:ascii="Arial Narrow" w:hAnsi="Arial Narrow"/>
          <w:i/>
        </w:rPr>
        <w:t xml:space="preserve"> local </w:t>
      </w:r>
      <w:proofErr w:type="spellStart"/>
      <w:r w:rsidRPr="00C74D73">
        <w:rPr>
          <w:rFonts w:ascii="Arial Narrow" w:hAnsi="Arial Narrow"/>
          <w:i/>
        </w:rPr>
        <w:t>poate</w:t>
      </w:r>
      <w:proofErr w:type="spellEnd"/>
      <w:r w:rsidRPr="00C74D73">
        <w:rPr>
          <w:rFonts w:ascii="Arial Narrow" w:hAnsi="Arial Narrow"/>
          <w:i/>
        </w:rPr>
        <w:t xml:space="preserve"> fi </w:t>
      </w:r>
      <w:proofErr w:type="spellStart"/>
      <w:r w:rsidRPr="00C74D73">
        <w:rPr>
          <w:rFonts w:ascii="Arial Narrow" w:hAnsi="Arial Narrow"/>
          <w:i/>
        </w:rPr>
        <w:t>reactualizat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pe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parcursul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anului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şi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aprobat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prin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hotărâre</w:t>
      </w:r>
      <w:proofErr w:type="spellEnd"/>
      <w:r w:rsidRPr="00C74D73">
        <w:rPr>
          <w:rFonts w:ascii="Arial Narrow" w:hAnsi="Arial Narrow"/>
          <w:i/>
        </w:rPr>
        <w:t xml:space="preserve"> a </w:t>
      </w:r>
      <w:proofErr w:type="spellStart"/>
      <w:r w:rsidRPr="00C74D73">
        <w:rPr>
          <w:rFonts w:ascii="Arial Narrow" w:hAnsi="Arial Narrow"/>
          <w:i/>
        </w:rPr>
        <w:t>consiliului</w:t>
      </w:r>
      <w:proofErr w:type="spellEnd"/>
      <w:r w:rsidRPr="00C74D73">
        <w:rPr>
          <w:rFonts w:ascii="Arial Narrow" w:hAnsi="Arial Narrow"/>
          <w:i/>
        </w:rPr>
        <w:t xml:space="preserve"> local.</w:t>
      </w:r>
    </w:p>
  </w:footnote>
  <w:footnote w:id="2">
    <w:p w:rsidR="00C74D73" w:rsidRPr="00C74D73" w:rsidRDefault="00C74D73">
      <w:pPr>
        <w:pStyle w:val="Textnotdesubsol"/>
        <w:rPr>
          <w:rFonts w:ascii="Arial Narrow" w:hAnsi="Arial Narrow"/>
          <w:i/>
        </w:rPr>
      </w:pPr>
      <w:r w:rsidRPr="00C74D73">
        <w:rPr>
          <w:rStyle w:val="Referinnotdesubsol"/>
          <w:rFonts w:ascii="Arial Narrow" w:hAnsi="Arial Narrow"/>
          <w:i/>
        </w:rPr>
        <w:footnoteRef/>
      </w:r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Articolul</w:t>
      </w:r>
      <w:proofErr w:type="spellEnd"/>
      <w:r w:rsidRPr="00C74D73">
        <w:rPr>
          <w:rFonts w:ascii="Arial Narrow" w:hAnsi="Arial Narrow"/>
          <w:i/>
        </w:rPr>
        <w:t xml:space="preserve"> 28</w:t>
      </w:r>
      <w:r>
        <w:rPr>
          <w:rFonts w:ascii="Arial Narrow" w:hAnsi="Arial Narrow"/>
          <w:i/>
        </w:rPr>
        <w:t xml:space="preserve"> </w:t>
      </w:r>
      <w:r w:rsidRPr="00C74D73">
        <w:rPr>
          <w:rFonts w:ascii="Arial Narrow" w:hAnsi="Arial Narrow"/>
          <w:i/>
        </w:rPr>
        <w:t>(…)</w:t>
      </w:r>
    </w:p>
    <w:p w:rsidR="00C74D73" w:rsidRPr="00C74D73" w:rsidRDefault="00C74D73" w:rsidP="00C74D73">
      <w:pPr>
        <w:pStyle w:val="Textnotdesubsol"/>
        <w:jc w:val="both"/>
        <w:rPr>
          <w:lang w:val="ro-RO"/>
        </w:rPr>
      </w:pPr>
      <w:r w:rsidRPr="00C74D73">
        <w:rPr>
          <w:rFonts w:ascii="Arial Narrow" w:hAnsi="Arial Narrow"/>
          <w:i/>
        </w:rPr>
        <w:t xml:space="preserve">(3) </w:t>
      </w:r>
      <w:proofErr w:type="spellStart"/>
      <w:r w:rsidRPr="00C74D73">
        <w:rPr>
          <w:rFonts w:ascii="Arial Narrow" w:hAnsi="Arial Narrow"/>
          <w:i/>
        </w:rPr>
        <w:t>Planul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acţiuni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sau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lucrări</w:t>
      </w:r>
      <w:proofErr w:type="spellEnd"/>
      <w:r w:rsidRPr="00C74D73">
        <w:rPr>
          <w:rFonts w:ascii="Arial Narrow" w:hAnsi="Arial Narrow"/>
          <w:i/>
        </w:rPr>
        <w:t xml:space="preserve"> de </w:t>
      </w:r>
      <w:proofErr w:type="spellStart"/>
      <w:r w:rsidRPr="00C74D73">
        <w:rPr>
          <w:rFonts w:ascii="Arial Narrow" w:hAnsi="Arial Narrow"/>
          <w:i/>
        </w:rPr>
        <w:t>interes</w:t>
      </w:r>
      <w:proofErr w:type="spellEnd"/>
      <w:r w:rsidRPr="00C74D73">
        <w:rPr>
          <w:rFonts w:ascii="Arial Narrow" w:hAnsi="Arial Narrow"/>
          <w:i/>
        </w:rPr>
        <w:t xml:space="preserve"> local se </w:t>
      </w:r>
      <w:proofErr w:type="spellStart"/>
      <w:r w:rsidRPr="00C74D73">
        <w:rPr>
          <w:rFonts w:ascii="Arial Narrow" w:hAnsi="Arial Narrow"/>
          <w:i/>
        </w:rPr>
        <w:t>aprobă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anual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prin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hotărâre</w:t>
      </w:r>
      <w:proofErr w:type="spellEnd"/>
      <w:r w:rsidRPr="00C74D73">
        <w:rPr>
          <w:rFonts w:ascii="Arial Narrow" w:hAnsi="Arial Narrow"/>
          <w:i/>
        </w:rPr>
        <w:t xml:space="preserve"> a </w:t>
      </w:r>
      <w:proofErr w:type="spellStart"/>
      <w:r w:rsidRPr="00C74D73">
        <w:rPr>
          <w:rFonts w:ascii="Arial Narrow" w:hAnsi="Arial Narrow"/>
          <w:i/>
        </w:rPr>
        <w:t>consiliului</w:t>
      </w:r>
      <w:proofErr w:type="spellEnd"/>
      <w:r w:rsidRPr="00C74D73">
        <w:rPr>
          <w:rFonts w:ascii="Arial Narrow" w:hAnsi="Arial Narrow"/>
          <w:i/>
        </w:rPr>
        <w:t xml:space="preserve"> local </w:t>
      </w:r>
      <w:proofErr w:type="spellStart"/>
      <w:r w:rsidRPr="00C74D73">
        <w:rPr>
          <w:rFonts w:ascii="Arial Narrow" w:hAnsi="Arial Narrow"/>
          <w:i/>
        </w:rPr>
        <w:t>şi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poate</w:t>
      </w:r>
      <w:proofErr w:type="spellEnd"/>
      <w:r w:rsidRPr="00C74D73">
        <w:rPr>
          <w:rFonts w:ascii="Arial Narrow" w:hAnsi="Arial Narrow"/>
          <w:i/>
        </w:rPr>
        <w:t xml:space="preserve"> fi </w:t>
      </w:r>
      <w:proofErr w:type="spellStart"/>
      <w:r w:rsidRPr="00C74D73">
        <w:rPr>
          <w:rFonts w:ascii="Arial Narrow" w:hAnsi="Arial Narrow"/>
          <w:i/>
        </w:rPr>
        <w:t>reactualizat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pe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parcursul</w:t>
      </w:r>
      <w:proofErr w:type="spellEnd"/>
      <w:r w:rsidRPr="00C74D73">
        <w:rPr>
          <w:rFonts w:ascii="Arial Narrow" w:hAnsi="Arial Narrow"/>
          <w:i/>
        </w:rPr>
        <w:t xml:space="preserve"> </w:t>
      </w:r>
      <w:proofErr w:type="spellStart"/>
      <w:r w:rsidRPr="00C74D73">
        <w:rPr>
          <w:rFonts w:ascii="Arial Narrow" w:hAnsi="Arial Narrow"/>
          <w:i/>
        </w:rPr>
        <w:t>anului</w:t>
      </w:r>
      <w:proofErr w:type="spellEnd"/>
      <w:r w:rsidRPr="00C74D73">
        <w:rPr>
          <w:rFonts w:ascii="Arial Narrow" w:hAnsi="Arial Narrow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3587D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5F4B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9C6F3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A458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5D040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5C7F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B2A1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84E7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101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688E7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C0"/>
    <w:rsid w:val="00016EC3"/>
    <w:rsid w:val="000C09A7"/>
    <w:rsid w:val="00126DA9"/>
    <w:rsid w:val="001301A8"/>
    <w:rsid w:val="001315C2"/>
    <w:rsid w:val="00154DEC"/>
    <w:rsid w:val="00161129"/>
    <w:rsid w:val="001A4BB0"/>
    <w:rsid w:val="001C4F16"/>
    <w:rsid w:val="002067DC"/>
    <w:rsid w:val="0023506D"/>
    <w:rsid w:val="00244A11"/>
    <w:rsid w:val="00274361"/>
    <w:rsid w:val="002A2A5D"/>
    <w:rsid w:val="002B1B08"/>
    <w:rsid w:val="002D21A7"/>
    <w:rsid w:val="002D7068"/>
    <w:rsid w:val="002D79D4"/>
    <w:rsid w:val="002E34EA"/>
    <w:rsid w:val="00332C8C"/>
    <w:rsid w:val="003505D9"/>
    <w:rsid w:val="003A3920"/>
    <w:rsid w:val="003C20AC"/>
    <w:rsid w:val="003C3374"/>
    <w:rsid w:val="004148D3"/>
    <w:rsid w:val="0042524C"/>
    <w:rsid w:val="004347A1"/>
    <w:rsid w:val="00446A7F"/>
    <w:rsid w:val="004662F9"/>
    <w:rsid w:val="004924C7"/>
    <w:rsid w:val="00546BDC"/>
    <w:rsid w:val="0057756B"/>
    <w:rsid w:val="006E7E3F"/>
    <w:rsid w:val="0073203F"/>
    <w:rsid w:val="00771E86"/>
    <w:rsid w:val="007B7002"/>
    <w:rsid w:val="007E3834"/>
    <w:rsid w:val="00801447"/>
    <w:rsid w:val="00802769"/>
    <w:rsid w:val="008570AF"/>
    <w:rsid w:val="008676C9"/>
    <w:rsid w:val="0089516A"/>
    <w:rsid w:val="008C47F3"/>
    <w:rsid w:val="008D48DE"/>
    <w:rsid w:val="008F7EC0"/>
    <w:rsid w:val="00901FF3"/>
    <w:rsid w:val="00966871"/>
    <w:rsid w:val="00983453"/>
    <w:rsid w:val="00991B62"/>
    <w:rsid w:val="009A1419"/>
    <w:rsid w:val="009F61F7"/>
    <w:rsid w:val="00A14774"/>
    <w:rsid w:val="00A42C17"/>
    <w:rsid w:val="00A80010"/>
    <w:rsid w:val="00AB32AE"/>
    <w:rsid w:val="00B0022D"/>
    <w:rsid w:val="00B237C3"/>
    <w:rsid w:val="00B543F5"/>
    <w:rsid w:val="00BF5760"/>
    <w:rsid w:val="00C27CD3"/>
    <w:rsid w:val="00C27F01"/>
    <w:rsid w:val="00C37A3B"/>
    <w:rsid w:val="00C43C75"/>
    <w:rsid w:val="00C622C2"/>
    <w:rsid w:val="00C63417"/>
    <w:rsid w:val="00C71A49"/>
    <w:rsid w:val="00C74D73"/>
    <w:rsid w:val="00C952CC"/>
    <w:rsid w:val="00CD4B46"/>
    <w:rsid w:val="00CF001F"/>
    <w:rsid w:val="00D37F78"/>
    <w:rsid w:val="00D5019C"/>
    <w:rsid w:val="00D91764"/>
    <w:rsid w:val="00D926F0"/>
    <w:rsid w:val="00DB5CE6"/>
    <w:rsid w:val="00DD202F"/>
    <w:rsid w:val="00DE0E0C"/>
    <w:rsid w:val="00DF6CB4"/>
    <w:rsid w:val="00E00E0C"/>
    <w:rsid w:val="00E61831"/>
    <w:rsid w:val="00EF60EB"/>
    <w:rsid w:val="00F045BB"/>
    <w:rsid w:val="00F227D0"/>
    <w:rsid w:val="00F62C33"/>
    <w:rsid w:val="00F834E8"/>
    <w:rsid w:val="00FB46F1"/>
    <w:rsid w:val="00FB5815"/>
    <w:rsid w:val="00FC4881"/>
    <w:rsid w:val="00FE2C5C"/>
    <w:rsid w:val="00F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FEE7F2-BD5C-423A-A8B4-DFBB41E0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EC0"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sid w:val="003C20AC"/>
    <w:rPr>
      <w:rFonts w:cs="Times New Roman"/>
      <w:lang w:val="en-US"/>
    </w:rPr>
  </w:style>
  <w:style w:type="paragraph" w:styleId="Subsol">
    <w:name w:val="footer"/>
    <w:basedOn w:val="Normal"/>
    <w:link w:val="SubsolCaracter"/>
    <w:uiPriority w:val="99"/>
    <w:semiHidden/>
    <w:rsid w:val="003C2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sid w:val="003C20AC"/>
    <w:rPr>
      <w:rFonts w:cs="Times New Roman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rsid w:val="003C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3C20AC"/>
    <w:rPr>
      <w:rFonts w:ascii="Tahoma" w:hAnsi="Tahoma" w:cs="Tahoma"/>
      <w:sz w:val="16"/>
      <w:szCs w:val="16"/>
      <w:lang w:val="en-US"/>
    </w:rPr>
  </w:style>
  <w:style w:type="paragraph" w:styleId="Frspaiere">
    <w:name w:val="No Spacing"/>
    <w:uiPriority w:val="99"/>
    <w:qFormat/>
    <w:rsid w:val="00802769"/>
    <w:rPr>
      <w:lang w:val="ro-RO"/>
    </w:rPr>
  </w:style>
  <w:style w:type="paragraph" w:styleId="NormalWeb">
    <w:name w:val="Normal (Web)"/>
    <w:basedOn w:val="Normal"/>
    <w:uiPriority w:val="99"/>
    <w:rsid w:val="00B5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74D73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74D73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C74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05466-FD73-4551-B1D1-B472C7E0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358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COMUNA CORNETU</cp:lastModifiedBy>
  <cp:revision>7</cp:revision>
  <cp:lastPrinted>2023-01-03T11:14:00Z</cp:lastPrinted>
  <dcterms:created xsi:type="dcterms:W3CDTF">2023-01-16T12:49:00Z</dcterms:created>
  <dcterms:modified xsi:type="dcterms:W3CDTF">2023-01-16T14:05:00Z</dcterms:modified>
</cp:coreProperties>
</file>