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A6" w:rsidRPr="00984BA6" w:rsidRDefault="00984BA6" w:rsidP="00984BA6">
      <w:pPr>
        <w:spacing w:after="0" w:line="240" w:lineRule="auto"/>
        <w:rPr>
          <w:rFonts w:ascii="Times New Roman" w:hAnsi="Times New Roman" w:cs="Times New Roman"/>
          <w:b/>
          <w:sz w:val="24"/>
          <w:szCs w:val="24"/>
        </w:rPr>
      </w:pPr>
    </w:p>
    <w:p w:rsidR="00984BA6" w:rsidRPr="00984BA6" w:rsidRDefault="00984BA6" w:rsidP="00984BA6">
      <w:pPr>
        <w:spacing w:after="0" w:line="240" w:lineRule="auto"/>
        <w:rPr>
          <w:rFonts w:ascii="Times New Roman" w:hAnsi="Times New Roman" w:cs="Times New Roman"/>
          <w:b/>
          <w:sz w:val="24"/>
          <w:szCs w:val="24"/>
        </w:rPr>
      </w:pPr>
    </w:p>
    <w:p w:rsidR="00984BA6" w:rsidRPr="00984BA6" w:rsidRDefault="00984BA6" w:rsidP="00984BA6">
      <w:pPr>
        <w:spacing w:after="0" w:line="240" w:lineRule="auto"/>
        <w:rPr>
          <w:rFonts w:ascii="Times New Roman" w:hAnsi="Times New Roman" w:cs="Times New Roman"/>
          <w:b/>
          <w:sz w:val="24"/>
          <w:szCs w:val="24"/>
        </w:rPr>
      </w:pPr>
    </w:p>
    <w:p w:rsidR="00984BA6" w:rsidRPr="00984BA6" w:rsidRDefault="00984BA6" w:rsidP="00984BA6">
      <w:pPr>
        <w:spacing w:after="0" w:line="240" w:lineRule="auto"/>
        <w:ind w:firstLine="720"/>
        <w:jc w:val="center"/>
        <w:rPr>
          <w:rFonts w:ascii="Times New Roman" w:hAnsi="Times New Roman" w:cs="Times New Roman"/>
          <w:b/>
          <w:noProof/>
          <w:sz w:val="24"/>
          <w:szCs w:val="24"/>
        </w:rPr>
      </w:pPr>
      <w:r w:rsidRPr="00984BA6">
        <w:rPr>
          <w:rFonts w:ascii="Times New Roman" w:hAnsi="Times New Roman" w:cs="Times New Roman"/>
          <w:noProof/>
          <w:sz w:val="24"/>
          <w:szCs w:val="24"/>
        </w:rPr>
        <w:drawing>
          <wp:anchor distT="0" distB="0" distL="114300" distR="114300" simplePos="0" relativeHeight="251656192"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1"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4"/>
                    <a:srcRect/>
                    <a:stretch>
                      <a:fillRect/>
                    </a:stretch>
                  </pic:blipFill>
                  <pic:spPr bwMode="auto">
                    <a:xfrm>
                      <a:off x="0" y="0"/>
                      <a:ext cx="910590" cy="1063625"/>
                    </a:xfrm>
                    <a:prstGeom prst="rect">
                      <a:avLst/>
                    </a:prstGeom>
                    <a:noFill/>
                  </pic:spPr>
                </pic:pic>
              </a:graphicData>
            </a:graphic>
          </wp:anchor>
        </w:drawing>
      </w:r>
      <w:r w:rsidRPr="00984BA6">
        <w:rPr>
          <w:rFonts w:ascii="Times New Roman" w:hAnsi="Times New Roman" w:cs="Times New Roman"/>
          <w:noProof/>
          <w:sz w:val="24"/>
          <w:szCs w:val="24"/>
        </w:rPr>
        <w:drawing>
          <wp:anchor distT="0" distB="0" distL="114300" distR="114300" simplePos="0" relativeHeight="251657216" behindDoc="1" locked="0" layoutInCell="1" allowOverlap="1">
            <wp:simplePos x="0" y="0"/>
            <wp:positionH relativeFrom="column">
              <wp:posOffset>-208280</wp:posOffset>
            </wp:positionH>
            <wp:positionV relativeFrom="paragraph">
              <wp:posOffset>-208915</wp:posOffset>
            </wp:positionV>
            <wp:extent cx="762000" cy="1097280"/>
            <wp:effectExtent l="19050" t="0" r="0"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762000" cy="1097280"/>
                    </a:xfrm>
                    <a:prstGeom prst="rect">
                      <a:avLst/>
                    </a:prstGeom>
                    <a:noFill/>
                  </pic:spPr>
                </pic:pic>
              </a:graphicData>
            </a:graphic>
          </wp:anchor>
        </w:drawing>
      </w:r>
    </w:p>
    <w:p w:rsidR="00984BA6" w:rsidRPr="00984BA6" w:rsidRDefault="00984BA6" w:rsidP="00984BA6">
      <w:pPr>
        <w:spacing w:after="0" w:line="240" w:lineRule="auto"/>
        <w:ind w:left="3600"/>
        <w:rPr>
          <w:rFonts w:ascii="Times New Roman" w:hAnsi="Times New Roman" w:cs="Times New Roman"/>
          <w:b/>
          <w:noProof/>
          <w:sz w:val="24"/>
          <w:szCs w:val="24"/>
        </w:rPr>
      </w:pPr>
      <w:r w:rsidRPr="00984BA6">
        <w:rPr>
          <w:rFonts w:ascii="Times New Roman" w:hAnsi="Times New Roman" w:cs="Times New Roman"/>
          <w:b/>
          <w:noProof/>
          <w:sz w:val="24"/>
          <w:szCs w:val="24"/>
        </w:rPr>
        <w:t>ROMÂNIA</w:t>
      </w:r>
    </w:p>
    <w:p w:rsidR="00984BA6" w:rsidRPr="00984BA6" w:rsidRDefault="00984BA6" w:rsidP="00984BA6">
      <w:pPr>
        <w:spacing w:after="0" w:line="240" w:lineRule="auto"/>
        <w:ind w:left="2160" w:firstLine="720"/>
        <w:rPr>
          <w:rFonts w:ascii="Times New Roman" w:hAnsi="Times New Roman" w:cs="Times New Roman"/>
          <w:b/>
          <w:noProof/>
          <w:sz w:val="24"/>
          <w:szCs w:val="24"/>
          <w:u w:val="single"/>
        </w:rPr>
      </w:pPr>
      <w:r w:rsidRPr="00984BA6">
        <w:rPr>
          <w:rFonts w:ascii="Times New Roman" w:hAnsi="Times New Roman" w:cs="Times New Roman"/>
          <w:b/>
          <w:noProof/>
          <w:sz w:val="24"/>
          <w:szCs w:val="24"/>
          <w:u w:val="single"/>
        </w:rPr>
        <w:t>MUNICIPIUL MARGHITA</w:t>
      </w:r>
    </w:p>
    <w:p w:rsidR="00984BA6" w:rsidRPr="00984BA6" w:rsidRDefault="00984BA6" w:rsidP="00984BA6">
      <w:pPr>
        <w:tabs>
          <w:tab w:val="left" w:pos="0"/>
        </w:tabs>
        <w:spacing w:after="0" w:line="240" w:lineRule="auto"/>
        <w:rPr>
          <w:rFonts w:ascii="Times New Roman" w:hAnsi="Times New Roman" w:cs="Times New Roman"/>
          <w:b/>
          <w:noProof/>
          <w:sz w:val="24"/>
          <w:szCs w:val="24"/>
          <w:u w:val="single"/>
        </w:rPr>
      </w:pPr>
      <w:r w:rsidRPr="00984BA6">
        <w:rPr>
          <w:rFonts w:ascii="Times New Roman" w:hAnsi="Times New Roman" w:cs="Times New Roman"/>
          <w:b/>
          <w:noProof/>
          <w:sz w:val="24"/>
          <w:szCs w:val="24"/>
        </w:rPr>
        <w:tab/>
        <w:t xml:space="preserve">         </w:t>
      </w:r>
      <w:r w:rsidRPr="00984BA6">
        <w:rPr>
          <w:rFonts w:ascii="Times New Roman" w:hAnsi="Times New Roman" w:cs="Times New Roman"/>
          <w:b/>
          <w:noProof/>
          <w:sz w:val="24"/>
          <w:szCs w:val="24"/>
          <w:u w:val="single"/>
        </w:rPr>
        <w:t>MARGITTA MEGYEI JOGU VAROS - MARGHITA TOWN</w:t>
      </w:r>
    </w:p>
    <w:p w:rsidR="00984BA6" w:rsidRPr="00984BA6" w:rsidRDefault="00984BA6" w:rsidP="00984BA6">
      <w:pPr>
        <w:spacing w:after="0" w:line="240" w:lineRule="auto"/>
        <w:rPr>
          <w:rFonts w:ascii="Times New Roman" w:hAnsi="Times New Roman" w:cs="Times New Roman"/>
          <w:b/>
          <w:noProof/>
          <w:sz w:val="24"/>
          <w:szCs w:val="24"/>
          <w:u w:val="single"/>
        </w:rPr>
      </w:pPr>
    </w:p>
    <w:p w:rsidR="00984BA6" w:rsidRPr="00984BA6" w:rsidRDefault="00984BA6" w:rsidP="00984BA6">
      <w:pPr>
        <w:tabs>
          <w:tab w:val="left" w:pos="6225"/>
        </w:tabs>
        <w:spacing w:after="0" w:line="240" w:lineRule="auto"/>
        <w:rPr>
          <w:rFonts w:ascii="Times New Roman" w:hAnsi="Times New Roman" w:cs="Times New Roman"/>
          <w:noProof/>
          <w:sz w:val="24"/>
          <w:szCs w:val="24"/>
        </w:rPr>
      </w:pPr>
      <w:r w:rsidRPr="00984BA6">
        <w:rPr>
          <w:rFonts w:ascii="Times New Roman" w:hAnsi="Times New Roman" w:cs="Times New Roman"/>
          <w:noProof/>
          <w:sz w:val="24"/>
          <w:szCs w:val="24"/>
        </w:rPr>
        <w:t xml:space="preserve">       415300 - Marghita,  jud. Bihor,                                                       telefon : +40259362001</w:t>
      </w:r>
    </w:p>
    <w:p w:rsidR="00984BA6" w:rsidRPr="00984BA6" w:rsidRDefault="00984BA6" w:rsidP="00984BA6">
      <w:pPr>
        <w:spacing w:after="0" w:line="240" w:lineRule="auto"/>
        <w:rPr>
          <w:rFonts w:ascii="Times New Roman" w:hAnsi="Times New Roman" w:cs="Times New Roman"/>
          <w:noProof/>
          <w:sz w:val="24"/>
          <w:szCs w:val="24"/>
        </w:rPr>
      </w:pPr>
      <w:r w:rsidRPr="00984BA6">
        <w:rPr>
          <w:rFonts w:ascii="Times New Roman" w:hAnsi="Times New Roman" w:cs="Times New Roman"/>
          <w:noProof/>
          <w:sz w:val="24"/>
          <w:szCs w:val="24"/>
        </w:rPr>
        <w:t xml:space="preserve">       Calea Republicii,  nr.1,                                                                              +40359409977</w:t>
      </w:r>
    </w:p>
    <w:p w:rsidR="00984BA6" w:rsidRPr="00984BA6" w:rsidRDefault="00984BA6" w:rsidP="00984BA6">
      <w:pPr>
        <w:spacing w:after="0" w:line="240" w:lineRule="auto"/>
        <w:rPr>
          <w:rFonts w:ascii="Times New Roman" w:hAnsi="Times New Roman" w:cs="Times New Roman"/>
          <w:noProof/>
          <w:sz w:val="24"/>
          <w:szCs w:val="24"/>
        </w:rPr>
      </w:pPr>
      <w:r w:rsidRPr="00984BA6">
        <w:rPr>
          <w:rFonts w:ascii="Times New Roman" w:hAnsi="Times New Roman" w:cs="Times New Roman"/>
          <w:noProof/>
          <w:sz w:val="24"/>
          <w:szCs w:val="24"/>
        </w:rPr>
        <w:t xml:space="preserve">       Cod fiscal 4348947                                                                       fax:      +40359409982</w:t>
      </w:r>
    </w:p>
    <w:p w:rsidR="00984BA6" w:rsidRPr="00984BA6" w:rsidRDefault="00984BA6" w:rsidP="00984BA6">
      <w:pPr>
        <w:tabs>
          <w:tab w:val="left" w:pos="6240"/>
        </w:tabs>
        <w:spacing w:after="0" w:line="240" w:lineRule="auto"/>
        <w:rPr>
          <w:rFonts w:ascii="Times New Roman" w:hAnsi="Times New Roman" w:cs="Times New Roman"/>
          <w:b/>
          <w:noProof/>
          <w:sz w:val="24"/>
          <w:szCs w:val="24"/>
        </w:rPr>
      </w:pPr>
      <w:r w:rsidRPr="00984BA6">
        <w:rPr>
          <w:rFonts w:ascii="Times New Roman" w:hAnsi="Times New Roman" w:cs="Times New Roman"/>
          <w:b/>
          <w:noProof/>
          <w:sz w:val="24"/>
          <w:szCs w:val="24"/>
        </w:rPr>
        <w:t xml:space="preserve">                                                   e-mail:</w:t>
      </w:r>
      <w:hyperlink r:id="rId6" w:history="1">
        <w:r w:rsidRPr="00984BA6">
          <w:rPr>
            <w:rStyle w:val="Hyperlink"/>
            <w:rFonts w:ascii="Times New Roman" w:hAnsi="Times New Roman" w:cs="Times New Roman"/>
            <w:b/>
            <w:noProof/>
            <w:sz w:val="24"/>
            <w:szCs w:val="24"/>
          </w:rPr>
          <w:t>primaria@marghita.ro</w:t>
        </w:r>
      </w:hyperlink>
    </w:p>
    <w:p w:rsidR="00984BA6" w:rsidRPr="00984BA6" w:rsidRDefault="00096087" w:rsidP="00984BA6">
      <w:pPr>
        <w:spacing w:after="0" w:line="240" w:lineRule="auto"/>
        <w:jc w:val="center"/>
        <w:rPr>
          <w:rFonts w:ascii="Times New Roman" w:hAnsi="Times New Roman" w:cs="Times New Roman"/>
          <w:sz w:val="24"/>
          <w:szCs w:val="24"/>
        </w:rPr>
      </w:pPr>
      <w:r w:rsidRPr="00096087">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984BA6" w:rsidRPr="00984BA6" w:rsidRDefault="00984BA6" w:rsidP="00984BA6">
      <w:pPr>
        <w:spacing w:after="0" w:line="240" w:lineRule="auto"/>
        <w:rPr>
          <w:rFonts w:ascii="Times New Roman" w:hAnsi="Times New Roman" w:cs="Times New Roman"/>
          <w:b/>
          <w:sz w:val="24"/>
          <w:szCs w:val="24"/>
          <w:lang w:val="it-IT"/>
        </w:rPr>
      </w:pPr>
      <w:r w:rsidRPr="00984BA6">
        <w:rPr>
          <w:rFonts w:ascii="Times New Roman" w:hAnsi="Times New Roman" w:cs="Times New Roman"/>
          <w:b/>
          <w:sz w:val="24"/>
          <w:szCs w:val="24"/>
          <w:lang w:val="it-IT"/>
        </w:rPr>
        <w:t xml:space="preserve"> PRIMARUL MUNICIPIULUI MARGHITA </w:t>
      </w:r>
    </w:p>
    <w:p w:rsidR="00984BA6" w:rsidRPr="00984BA6" w:rsidRDefault="00984BA6" w:rsidP="00984BA6">
      <w:pPr>
        <w:spacing w:after="0" w:line="240" w:lineRule="auto"/>
        <w:rPr>
          <w:rFonts w:ascii="Times New Roman" w:hAnsi="Times New Roman" w:cs="Times New Roman"/>
          <w:b/>
          <w:sz w:val="24"/>
          <w:szCs w:val="24"/>
        </w:rPr>
      </w:pPr>
      <w:r w:rsidRPr="00984BA6">
        <w:rPr>
          <w:rFonts w:ascii="Times New Roman" w:hAnsi="Times New Roman" w:cs="Times New Roman"/>
          <w:b/>
          <w:sz w:val="24"/>
          <w:szCs w:val="24"/>
          <w:lang w:val="it-IT"/>
        </w:rPr>
        <w:t xml:space="preserve"> </w:t>
      </w:r>
      <w:r w:rsidR="00C43665">
        <w:rPr>
          <w:rFonts w:ascii="Times New Roman" w:hAnsi="Times New Roman" w:cs="Times New Roman"/>
          <w:b/>
          <w:sz w:val="24"/>
          <w:szCs w:val="24"/>
        </w:rPr>
        <w:t>Nr. 259 din 11.12.2023</w:t>
      </w:r>
    </w:p>
    <w:p w:rsidR="00984BA6" w:rsidRPr="00984BA6" w:rsidRDefault="00984BA6" w:rsidP="00984BA6">
      <w:pPr>
        <w:spacing w:after="0" w:line="240" w:lineRule="auto"/>
        <w:rPr>
          <w:rFonts w:ascii="Times New Roman" w:hAnsi="Times New Roman" w:cs="Times New Roman"/>
          <w:b/>
          <w:sz w:val="24"/>
          <w:szCs w:val="24"/>
        </w:rPr>
      </w:pPr>
    </w:p>
    <w:p w:rsidR="00984BA6" w:rsidRPr="00984BA6" w:rsidRDefault="00984BA6" w:rsidP="00984BA6">
      <w:pPr>
        <w:spacing w:after="0" w:line="240" w:lineRule="auto"/>
        <w:jc w:val="center"/>
        <w:rPr>
          <w:rFonts w:ascii="Times New Roman" w:hAnsi="Times New Roman" w:cs="Times New Roman"/>
          <w:b/>
          <w:sz w:val="24"/>
          <w:szCs w:val="24"/>
        </w:rPr>
      </w:pPr>
    </w:p>
    <w:p w:rsidR="00984BA6" w:rsidRPr="00984BA6" w:rsidRDefault="00984BA6" w:rsidP="00984BA6">
      <w:pPr>
        <w:spacing w:after="0" w:line="240" w:lineRule="auto"/>
        <w:jc w:val="center"/>
        <w:rPr>
          <w:rFonts w:ascii="Times New Roman" w:hAnsi="Times New Roman" w:cs="Times New Roman"/>
          <w:b/>
          <w:sz w:val="24"/>
          <w:szCs w:val="24"/>
        </w:rPr>
      </w:pPr>
      <w:r w:rsidRPr="00984BA6">
        <w:rPr>
          <w:rFonts w:ascii="Times New Roman" w:hAnsi="Times New Roman" w:cs="Times New Roman"/>
          <w:b/>
          <w:sz w:val="24"/>
          <w:szCs w:val="24"/>
        </w:rPr>
        <w:t>REFERAT DE APROBARE</w:t>
      </w:r>
    </w:p>
    <w:p w:rsidR="00984BA6" w:rsidRPr="00984BA6" w:rsidRDefault="00984BA6" w:rsidP="00984BA6">
      <w:pPr>
        <w:pStyle w:val="ListParagraph"/>
        <w:ind w:left="644"/>
        <w:jc w:val="center"/>
        <w:rPr>
          <w:b/>
        </w:rPr>
      </w:pPr>
      <w:r w:rsidRPr="00984BA6">
        <w:rPr>
          <w:b/>
        </w:rPr>
        <w:t>la proiectul de hotărâre privind organizarea  reţelei școlare a  unităţilor de învăţământ  preuniversitar de stat și particular  de pe raza unităţii administrativ teritoriale M</w:t>
      </w:r>
      <w:r>
        <w:rPr>
          <w:b/>
        </w:rPr>
        <w:t>arghita  pentru anul şcolar 2023-2024</w:t>
      </w:r>
    </w:p>
    <w:p w:rsidR="00984BA6" w:rsidRPr="00984BA6" w:rsidRDefault="00984BA6" w:rsidP="00984BA6">
      <w:pPr>
        <w:spacing w:after="0" w:line="240" w:lineRule="auto"/>
        <w:rPr>
          <w:rFonts w:ascii="Times New Roman" w:hAnsi="Times New Roman" w:cs="Times New Roman"/>
          <w:sz w:val="24"/>
          <w:szCs w:val="24"/>
          <w:lang w:val="it-IT"/>
        </w:rPr>
      </w:pPr>
    </w:p>
    <w:p w:rsidR="00984BA6" w:rsidRPr="00984BA6" w:rsidRDefault="00984BA6" w:rsidP="00984BA6">
      <w:pPr>
        <w:spacing w:after="0" w:line="240" w:lineRule="auto"/>
        <w:ind w:firstLine="644"/>
        <w:jc w:val="both"/>
        <w:rPr>
          <w:rFonts w:ascii="Times New Roman" w:hAnsi="Times New Roman" w:cs="Times New Roman"/>
          <w:sz w:val="24"/>
          <w:szCs w:val="24"/>
        </w:rPr>
      </w:pPr>
      <w:r w:rsidRPr="00984BA6">
        <w:rPr>
          <w:rFonts w:ascii="Times New Roman" w:hAnsi="Times New Roman" w:cs="Times New Roman"/>
          <w:sz w:val="24"/>
          <w:szCs w:val="24"/>
          <w:lang w:val="it-IT"/>
        </w:rPr>
        <w:t>Prezentul referat de aprobare are la baza prevederile art.6 alin. (3) și art.30 alin. (1) și (2) din Legea nr.24/2000, privind normele de tehnică legislativă pentru elaborarea actelor normative, republicată, cu modificările și completările ulterioare,reprezentând instrumentul de prezentare și motivare a proiectului privind</w:t>
      </w:r>
      <w:r w:rsidRPr="00984BA6">
        <w:rPr>
          <w:rFonts w:ascii="Times New Roman" w:hAnsi="Times New Roman" w:cs="Times New Roman"/>
          <w:sz w:val="24"/>
          <w:szCs w:val="24"/>
        </w:rPr>
        <w:t xml:space="preserve"> organizarea  reţelei școlare a  unităţilor de învăţământ  preuniversitar de stat și particular  de pe raza unităţii administrativ teritoriale M</w:t>
      </w:r>
      <w:r>
        <w:rPr>
          <w:rFonts w:ascii="Times New Roman" w:hAnsi="Times New Roman" w:cs="Times New Roman"/>
          <w:sz w:val="24"/>
          <w:szCs w:val="24"/>
        </w:rPr>
        <w:t>arghita  pentru anul şcolar 2023-2024</w:t>
      </w:r>
      <w:r w:rsidRPr="00984BA6">
        <w:rPr>
          <w:rFonts w:ascii="Times New Roman" w:hAnsi="Times New Roman" w:cs="Times New Roman"/>
          <w:sz w:val="24"/>
          <w:szCs w:val="24"/>
        </w:rPr>
        <w:t>;</w:t>
      </w:r>
    </w:p>
    <w:p w:rsidR="00984BA6" w:rsidRPr="00984BA6" w:rsidRDefault="00984BA6" w:rsidP="0074621B">
      <w:pPr>
        <w:autoSpaceDE w:val="0"/>
        <w:autoSpaceDN w:val="0"/>
        <w:adjustRightInd w:val="0"/>
        <w:spacing w:after="0" w:line="240" w:lineRule="auto"/>
        <w:jc w:val="both"/>
        <w:rPr>
          <w:rFonts w:ascii="Times New Roman" w:hAnsi="Times New Roman" w:cs="Times New Roman"/>
          <w:sz w:val="24"/>
          <w:szCs w:val="24"/>
        </w:rPr>
      </w:pPr>
      <w:r w:rsidRPr="00984BA6">
        <w:rPr>
          <w:rFonts w:ascii="Times New Roman" w:hAnsi="Times New Roman" w:cs="Times New Roman"/>
          <w:sz w:val="24"/>
          <w:szCs w:val="24"/>
        </w:rPr>
        <w:tab/>
        <w:t>Motivul inițierii acestui proiect de hortărâre îl constituie:</w:t>
      </w:r>
    </w:p>
    <w:p w:rsidR="0074621B" w:rsidRPr="0074621B" w:rsidRDefault="0074621B" w:rsidP="0074621B">
      <w:pPr>
        <w:spacing w:after="0" w:line="240" w:lineRule="auto"/>
        <w:rPr>
          <w:rFonts w:ascii="Times New Roman" w:hAnsi="Times New Roman" w:cs="Times New Roman"/>
          <w:bCs/>
          <w:sz w:val="24"/>
          <w:szCs w:val="24"/>
        </w:rPr>
      </w:pPr>
      <w:r w:rsidRPr="0074621B">
        <w:rPr>
          <w:rFonts w:ascii="Times New Roman" w:hAnsi="Times New Roman" w:cs="Times New Roman"/>
          <w:sz w:val="24"/>
          <w:szCs w:val="24"/>
        </w:rPr>
        <w:t>- prevederile art.61 din Legea educaţiei naţionale nr.1/2011,</w:t>
      </w:r>
      <w:r w:rsidRPr="0074621B">
        <w:rPr>
          <w:rFonts w:ascii="Times New Roman" w:hAnsi="Times New Roman" w:cs="Times New Roman"/>
          <w:bCs/>
          <w:sz w:val="24"/>
          <w:szCs w:val="24"/>
        </w:rPr>
        <w:t xml:space="preserve"> </w:t>
      </w:r>
    </w:p>
    <w:p w:rsidR="0074621B" w:rsidRPr="0074621B" w:rsidRDefault="0074621B" w:rsidP="0074621B">
      <w:pPr>
        <w:spacing w:after="0" w:line="240" w:lineRule="auto"/>
        <w:rPr>
          <w:rFonts w:ascii="Times New Roman" w:hAnsi="Times New Roman" w:cs="Times New Roman"/>
          <w:bCs/>
          <w:sz w:val="24"/>
          <w:szCs w:val="24"/>
        </w:rPr>
      </w:pPr>
      <w:r w:rsidRPr="0074621B">
        <w:rPr>
          <w:rFonts w:ascii="Times New Roman" w:hAnsi="Times New Roman" w:cs="Times New Roman"/>
          <w:bCs/>
          <w:sz w:val="24"/>
          <w:szCs w:val="24"/>
        </w:rPr>
        <w:t xml:space="preserve">- </w:t>
      </w:r>
      <w:r w:rsidRPr="0074621B">
        <w:rPr>
          <w:rFonts w:ascii="Times New Roman" w:hAnsi="Times New Roman" w:cs="Times New Roman"/>
          <w:sz w:val="24"/>
          <w:szCs w:val="24"/>
        </w:rPr>
        <w:t>prevederile</w:t>
      </w:r>
      <w:r w:rsidR="006C6F71">
        <w:rPr>
          <w:rFonts w:ascii="Times New Roman" w:hAnsi="Times New Roman" w:cs="Times New Roman"/>
          <w:sz w:val="24"/>
          <w:szCs w:val="24"/>
        </w:rPr>
        <w:t xml:space="preserve"> art.20-30</w:t>
      </w:r>
      <w:r w:rsidRPr="0074621B">
        <w:rPr>
          <w:rFonts w:ascii="Times New Roman" w:hAnsi="Times New Roman" w:cs="Times New Roman"/>
          <w:sz w:val="24"/>
          <w:szCs w:val="24"/>
        </w:rPr>
        <w:t xml:space="preserve"> din  </w:t>
      </w:r>
      <w:r w:rsidRPr="0074621B">
        <w:rPr>
          <w:rFonts w:ascii="Times New Roman" w:eastAsiaTheme="minorHAnsi" w:hAnsi="Times New Roman" w:cs="Times New Roman"/>
          <w:bCs/>
          <w:sz w:val="24"/>
          <w:szCs w:val="24"/>
          <w:lang w:eastAsia="en-US"/>
        </w:rPr>
        <w:t>Ordinul Ministerului Educației   nr. 6217/2022</w:t>
      </w:r>
      <w:r w:rsidRPr="0074621B">
        <w:rPr>
          <w:rFonts w:ascii="Times New Roman" w:eastAsiaTheme="minorHAnsi" w:hAnsi="Times New Roman" w:cs="Times New Roman"/>
          <w:sz w:val="24"/>
          <w:szCs w:val="24"/>
          <w:lang w:eastAsia="en-US"/>
        </w:rPr>
        <w:t xml:space="preserve"> </w:t>
      </w:r>
      <w:r w:rsidRPr="0074621B">
        <w:rPr>
          <w:rFonts w:ascii="Times New Roman" w:hAnsi="Times New Roman" w:cs="Times New Roman"/>
          <w:color w:val="000000"/>
          <w:spacing w:val="5"/>
          <w:sz w:val="24"/>
          <w:szCs w:val="24"/>
          <w:shd w:val="clear" w:color="auto" w:fill="FFFFFF"/>
        </w:rPr>
        <w:t>pentru aprobarea Metodologiei privind fundamentarea cifrei de şcolarizare pentru învăţământul preuniversitar de stat, evidenţa efectivelor de preşcolari şi elevi şcolarizaţi în unităţile de învăţământ particular, precum şi emiterea avizului conform în vederea organizării reţelei unităţilor de învăţământ preuniversitar pentru anul şcolar 2023-2024</w:t>
      </w:r>
      <w:r w:rsidRPr="0074621B">
        <w:rPr>
          <w:rFonts w:ascii="Times New Roman" w:hAnsi="Times New Roman" w:cs="Times New Roman"/>
          <w:color w:val="000000"/>
          <w:spacing w:val="5"/>
          <w:sz w:val="24"/>
          <w:szCs w:val="24"/>
        </w:rPr>
        <w:t xml:space="preserve">, </w:t>
      </w:r>
    </w:p>
    <w:p w:rsidR="00984BA6" w:rsidRPr="0074621B" w:rsidRDefault="0074621B" w:rsidP="0074621B">
      <w:pPr>
        <w:pStyle w:val="BodyTextIndent2"/>
        <w:spacing w:after="0" w:line="240" w:lineRule="auto"/>
        <w:ind w:left="0"/>
        <w:jc w:val="both"/>
        <w:rPr>
          <w:bCs/>
        </w:rPr>
      </w:pPr>
      <w:r>
        <w:rPr>
          <w:bCs/>
        </w:rPr>
        <w:t>- art. 129, alin. 7, pct. a) şi art. 139, din OUG nr. 57/2019 privind Codul administrativ</w:t>
      </w:r>
      <w:r w:rsidR="00984BA6" w:rsidRPr="00984BA6">
        <w:t>;</w:t>
      </w:r>
    </w:p>
    <w:p w:rsidR="00C43665" w:rsidRPr="00984BA6" w:rsidRDefault="00C43665" w:rsidP="00C43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02AB4">
        <w:rPr>
          <w:rFonts w:ascii="Times New Roman" w:hAnsi="Times New Roman" w:cs="Times New Roman"/>
          <w:sz w:val="24"/>
          <w:szCs w:val="24"/>
        </w:rPr>
        <w:t xml:space="preserve"> </w:t>
      </w:r>
      <w:r>
        <w:rPr>
          <w:rFonts w:ascii="Times New Roman" w:hAnsi="Times New Roman" w:cs="Times New Roman"/>
          <w:sz w:val="24"/>
          <w:szCs w:val="24"/>
        </w:rPr>
        <w:t xml:space="preserve">avizul conform </w:t>
      </w:r>
      <w:r w:rsidRPr="00C43665">
        <w:rPr>
          <w:rFonts w:ascii="Times New Roman" w:hAnsi="Times New Roman" w:cs="Times New Roman"/>
          <w:sz w:val="24"/>
          <w:szCs w:val="24"/>
        </w:rPr>
        <w:t xml:space="preserve"> al Inspectoratului Școlar Județean Bihor</w:t>
      </w:r>
      <w:r>
        <w:rPr>
          <w:rFonts w:ascii="Times New Roman" w:hAnsi="Times New Roman" w:cs="Times New Roman"/>
          <w:sz w:val="24"/>
          <w:szCs w:val="24"/>
        </w:rPr>
        <w:t xml:space="preserve"> înaintat prin adresa </w:t>
      </w:r>
      <w:r w:rsidRPr="00C43665">
        <w:rPr>
          <w:rFonts w:ascii="Times New Roman" w:hAnsi="Times New Roman" w:cs="Times New Roman"/>
          <w:sz w:val="24"/>
          <w:szCs w:val="24"/>
        </w:rPr>
        <w:t xml:space="preserve"> nr.18736/14.12.2022 înregistrat la Primăria Municipiului Mar</w:t>
      </w:r>
      <w:r>
        <w:rPr>
          <w:rFonts w:ascii="Times New Roman" w:hAnsi="Times New Roman" w:cs="Times New Roman"/>
          <w:sz w:val="24"/>
          <w:szCs w:val="24"/>
        </w:rPr>
        <w:t>ghita cu nr. 253 din 11.01.2023;</w:t>
      </w:r>
    </w:p>
    <w:p w:rsidR="00984BA6" w:rsidRPr="00984BA6" w:rsidRDefault="00984BA6" w:rsidP="00C43665">
      <w:pPr>
        <w:autoSpaceDE w:val="0"/>
        <w:autoSpaceDN w:val="0"/>
        <w:adjustRightInd w:val="0"/>
        <w:spacing w:after="0" w:line="240" w:lineRule="auto"/>
        <w:jc w:val="both"/>
        <w:rPr>
          <w:rFonts w:ascii="Times New Roman" w:hAnsi="Times New Roman" w:cs="Times New Roman"/>
          <w:sz w:val="24"/>
          <w:szCs w:val="24"/>
        </w:rPr>
      </w:pPr>
      <w:r w:rsidRPr="00984BA6">
        <w:rPr>
          <w:rFonts w:ascii="Times New Roman" w:hAnsi="Times New Roman" w:cs="Times New Roman"/>
          <w:sz w:val="24"/>
          <w:szCs w:val="24"/>
        </w:rPr>
        <w:tab/>
        <w:t>Față de cele de mai sus , vă rog să analizați proiectul</w:t>
      </w:r>
      <w:r w:rsidRPr="00984BA6">
        <w:rPr>
          <w:rFonts w:ascii="Times New Roman" w:hAnsi="Times New Roman" w:cs="Times New Roman"/>
          <w:b/>
          <w:sz w:val="24"/>
          <w:szCs w:val="24"/>
        </w:rPr>
        <w:t xml:space="preserve"> </w:t>
      </w:r>
      <w:r w:rsidRPr="00984BA6">
        <w:rPr>
          <w:rFonts w:ascii="Times New Roman" w:hAnsi="Times New Roman" w:cs="Times New Roman"/>
          <w:sz w:val="24"/>
          <w:szCs w:val="24"/>
        </w:rPr>
        <w:t>privind aprobarea Reţelei  unităţilor de învăţământ  preuniversitar la nivelul unităţii administrativ teritoriale M</w:t>
      </w:r>
      <w:r w:rsidR="0074621B">
        <w:rPr>
          <w:rFonts w:ascii="Times New Roman" w:hAnsi="Times New Roman" w:cs="Times New Roman"/>
          <w:sz w:val="24"/>
          <w:szCs w:val="24"/>
        </w:rPr>
        <w:t>arghita  pentru anul şcolar 2023-2024</w:t>
      </w:r>
      <w:r w:rsidRPr="00984BA6">
        <w:rPr>
          <w:rFonts w:ascii="Times New Roman" w:hAnsi="Times New Roman" w:cs="Times New Roman"/>
          <w:sz w:val="24"/>
          <w:szCs w:val="24"/>
        </w:rPr>
        <w:t xml:space="preserve"> în vederea adoptării unei hotărâri a Consiliului Local al Municipiului Marghita. </w:t>
      </w:r>
    </w:p>
    <w:p w:rsidR="00984BA6" w:rsidRPr="00984BA6" w:rsidRDefault="00984BA6" w:rsidP="00984BA6">
      <w:pPr>
        <w:autoSpaceDE w:val="0"/>
        <w:autoSpaceDN w:val="0"/>
        <w:adjustRightInd w:val="0"/>
        <w:spacing w:after="0" w:line="240" w:lineRule="auto"/>
        <w:jc w:val="center"/>
        <w:rPr>
          <w:rFonts w:ascii="Times New Roman" w:hAnsi="Times New Roman" w:cs="Times New Roman"/>
          <w:b/>
          <w:sz w:val="24"/>
          <w:szCs w:val="24"/>
        </w:rPr>
      </w:pPr>
    </w:p>
    <w:p w:rsidR="00984BA6" w:rsidRPr="00984BA6" w:rsidRDefault="00984BA6" w:rsidP="00984BA6">
      <w:pPr>
        <w:autoSpaceDE w:val="0"/>
        <w:autoSpaceDN w:val="0"/>
        <w:adjustRightInd w:val="0"/>
        <w:spacing w:after="0" w:line="240" w:lineRule="auto"/>
        <w:jc w:val="center"/>
        <w:rPr>
          <w:rFonts w:ascii="Times New Roman" w:hAnsi="Times New Roman" w:cs="Times New Roman"/>
          <w:b/>
          <w:sz w:val="24"/>
          <w:szCs w:val="24"/>
        </w:rPr>
      </w:pPr>
      <w:r w:rsidRPr="00984BA6">
        <w:rPr>
          <w:rFonts w:ascii="Times New Roman" w:hAnsi="Times New Roman" w:cs="Times New Roman"/>
          <w:b/>
          <w:sz w:val="24"/>
          <w:szCs w:val="24"/>
        </w:rPr>
        <w:t>Primar</w:t>
      </w:r>
    </w:p>
    <w:p w:rsidR="00984BA6" w:rsidRPr="00984BA6" w:rsidRDefault="00984BA6" w:rsidP="00984BA6">
      <w:pPr>
        <w:autoSpaceDE w:val="0"/>
        <w:autoSpaceDN w:val="0"/>
        <w:adjustRightInd w:val="0"/>
        <w:spacing w:after="0" w:line="240" w:lineRule="auto"/>
        <w:jc w:val="center"/>
        <w:rPr>
          <w:rFonts w:ascii="Times New Roman" w:hAnsi="Times New Roman" w:cs="Times New Roman"/>
          <w:b/>
          <w:sz w:val="24"/>
          <w:szCs w:val="24"/>
        </w:rPr>
      </w:pPr>
      <w:r w:rsidRPr="00984BA6">
        <w:rPr>
          <w:rFonts w:ascii="Times New Roman" w:hAnsi="Times New Roman" w:cs="Times New Roman"/>
          <w:b/>
          <w:sz w:val="24"/>
          <w:szCs w:val="24"/>
        </w:rPr>
        <w:t>Marcel –Emil SAS-ADĂSCĂLIȚII</w:t>
      </w:r>
    </w:p>
    <w:p w:rsidR="00984BA6" w:rsidRPr="00984BA6" w:rsidRDefault="00984BA6" w:rsidP="00984BA6">
      <w:pPr>
        <w:autoSpaceDE w:val="0"/>
        <w:autoSpaceDN w:val="0"/>
        <w:adjustRightInd w:val="0"/>
        <w:spacing w:after="0" w:line="240" w:lineRule="auto"/>
        <w:jc w:val="both"/>
        <w:rPr>
          <w:rFonts w:ascii="Times New Roman" w:hAnsi="Times New Roman" w:cs="Times New Roman"/>
          <w:sz w:val="24"/>
          <w:szCs w:val="24"/>
        </w:rPr>
      </w:pPr>
    </w:p>
    <w:p w:rsidR="00984BA6" w:rsidRDefault="00984BA6" w:rsidP="00984BA6">
      <w:pPr>
        <w:autoSpaceDE w:val="0"/>
        <w:autoSpaceDN w:val="0"/>
        <w:adjustRightInd w:val="0"/>
        <w:spacing w:after="0" w:line="240" w:lineRule="auto"/>
        <w:jc w:val="both"/>
        <w:rPr>
          <w:rFonts w:ascii="Times New Roman" w:hAnsi="Times New Roman" w:cs="Times New Roman"/>
          <w:sz w:val="24"/>
          <w:szCs w:val="24"/>
        </w:rPr>
      </w:pPr>
    </w:p>
    <w:p w:rsidR="00C02AB4" w:rsidRDefault="00C02AB4" w:rsidP="00984BA6">
      <w:pPr>
        <w:autoSpaceDE w:val="0"/>
        <w:autoSpaceDN w:val="0"/>
        <w:adjustRightInd w:val="0"/>
        <w:spacing w:after="0" w:line="240" w:lineRule="auto"/>
        <w:jc w:val="both"/>
        <w:rPr>
          <w:rFonts w:ascii="Times New Roman" w:hAnsi="Times New Roman" w:cs="Times New Roman"/>
          <w:sz w:val="24"/>
          <w:szCs w:val="24"/>
        </w:rPr>
      </w:pPr>
    </w:p>
    <w:p w:rsidR="00C02AB4" w:rsidRPr="00984BA6" w:rsidRDefault="00C02AB4" w:rsidP="00984BA6">
      <w:pPr>
        <w:autoSpaceDE w:val="0"/>
        <w:autoSpaceDN w:val="0"/>
        <w:adjustRightInd w:val="0"/>
        <w:spacing w:after="0" w:line="240" w:lineRule="auto"/>
        <w:jc w:val="both"/>
        <w:rPr>
          <w:rFonts w:ascii="Times New Roman" w:hAnsi="Times New Roman" w:cs="Times New Roman"/>
          <w:sz w:val="24"/>
          <w:szCs w:val="24"/>
        </w:rPr>
      </w:pPr>
    </w:p>
    <w:p w:rsidR="00984BA6" w:rsidRDefault="00984BA6" w:rsidP="00984BA6">
      <w:pPr>
        <w:rPr>
          <w:b/>
        </w:rPr>
      </w:pPr>
    </w:p>
    <w:sectPr w:rsidR="00984BA6" w:rsidSect="00501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84BA6"/>
    <w:rsid w:val="00011E4E"/>
    <w:rsid w:val="00037803"/>
    <w:rsid w:val="00096087"/>
    <w:rsid w:val="003435F7"/>
    <w:rsid w:val="003B5E77"/>
    <w:rsid w:val="005013E5"/>
    <w:rsid w:val="006C6F71"/>
    <w:rsid w:val="0074621B"/>
    <w:rsid w:val="0078119B"/>
    <w:rsid w:val="008E435A"/>
    <w:rsid w:val="0095374E"/>
    <w:rsid w:val="00984BA6"/>
    <w:rsid w:val="00C02AB4"/>
    <w:rsid w:val="00C43665"/>
    <w:rsid w:val="00E662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84BA6"/>
    <w:rPr>
      <w:color w:val="0000FF"/>
      <w:u w:val="single"/>
    </w:rPr>
  </w:style>
  <w:style w:type="paragraph" w:styleId="BodyText">
    <w:name w:val="Body Text"/>
    <w:basedOn w:val="Normal"/>
    <w:link w:val="BodyTextChar"/>
    <w:semiHidden/>
    <w:unhideWhenUsed/>
    <w:rsid w:val="00984BA6"/>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984BA6"/>
    <w:rPr>
      <w:rFonts w:ascii="Times New Roman" w:eastAsia="Times New Roman" w:hAnsi="Times New Roman" w:cs="Times New Roman"/>
      <w:b/>
      <w:bCs/>
      <w:sz w:val="28"/>
      <w:szCs w:val="24"/>
      <w:lang w:val="hu-HU"/>
    </w:rPr>
  </w:style>
  <w:style w:type="paragraph" w:styleId="BodyTextIndent2">
    <w:name w:val="Body Text Indent 2"/>
    <w:basedOn w:val="Normal"/>
    <w:link w:val="BodyTextIndent2Char"/>
    <w:uiPriority w:val="99"/>
    <w:unhideWhenUsed/>
    <w:rsid w:val="00984BA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84BA6"/>
    <w:rPr>
      <w:rFonts w:ascii="Times New Roman" w:eastAsia="Times New Roman" w:hAnsi="Times New Roman" w:cs="Times New Roman"/>
      <w:sz w:val="24"/>
      <w:szCs w:val="24"/>
    </w:rPr>
  </w:style>
  <w:style w:type="paragraph" w:styleId="NoSpacing">
    <w:name w:val="No Spacing"/>
    <w:qFormat/>
    <w:rsid w:val="00984BA6"/>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984BA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444480">
      <w:bodyDiv w:val="1"/>
      <w:marLeft w:val="0"/>
      <w:marRight w:val="0"/>
      <w:marTop w:val="0"/>
      <w:marBottom w:val="0"/>
      <w:divBdr>
        <w:top w:val="none" w:sz="0" w:space="0" w:color="auto"/>
        <w:left w:val="none" w:sz="0" w:space="0" w:color="auto"/>
        <w:bottom w:val="none" w:sz="0" w:space="0" w:color="auto"/>
        <w:right w:val="none" w:sz="0" w:space="0" w:color="auto"/>
      </w:divBdr>
    </w:div>
    <w:div w:id="19843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371</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2022-12-07T11:33:00Z</dcterms:created>
  <dcterms:modified xsi:type="dcterms:W3CDTF">2023-01-11T08:14:00Z</dcterms:modified>
</cp:coreProperties>
</file>