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098" w:rsidRPr="00184202" w:rsidRDefault="00FF61DC" w:rsidP="000050C5">
      <w:pPr>
        <w:spacing w:after="0" w:line="240" w:lineRule="auto"/>
        <w:jc w:val="center"/>
        <w:rPr>
          <w:rFonts w:ascii="Times New Roman" w:hAnsi="Times New Roman" w:cs="Times New Roman"/>
          <w:b/>
          <w:sz w:val="24"/>
          <w:szCs w:val="24"/>
          <w:lang w:val="fr-FR"/>
        </w:rPr>
      </w:pPr>
      <w:r>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column">
              <wp:posOffset>-259715</wp:posOffset>
            </wp:positionH>
            <wp:positionV relativeFrom="paragraph">
              <wp:posOffset>-259080</wp:posOffset>
            </wp:positionV>
            <wp:extent cx="838200" cy="1066653"/>
            <wp:effectExtent l="19050" t="0" r="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8"/>
                    <a:srcRect/>
                    <a:stretch>
                      <a:fillRect/>
                    </a:stretch>
                  </pic:blipFill>
                  <pic:spPr bwMode="auto">
                    <a:xfrm>
                      <a:off x="0" y="0"/>
                      <a:ext cx="838326" cy="1066813"/>
                    </a:xfrm>
                    <a:prstGeom prst="rect">
                      <a:avLst/>
                    </a:prstGeom>
                    <a:noFill/>
                    <a:ln w="9525">
                      <a:noFill/>
                      <a:miter lim="800000"/>
                      <a:headEnd/>
                      <a:tailEnd/>
                    </a:ln>
                  </pic:spPr>
                </pic:pic>
              </a:graphicData>
            </a:graphic>
          </wp:anchor>
        </w:drawing>
      </w:r>
      <w:r>
        <w:rPr>
          <w:rFonts w:ascii="Times New Roman" w:hAnsi="Times New Roman" w:cs="Times New Roman"/>
          <w:b/>
          <w:noProof/>
          <w:sz w:val="24"/>
          <w:szCs w:val="24"/>
        </w:rPr>
        <w:drawing>
          <wp:anchor distT="0" distB="0" distL="114300" distR="114300" simplePos="0" relativeHeight="251671552" behindDoc="1" locked="0" layoutInCell="1" allowOverlap="1">
            <wp:simplePos x="0" y="0"/>
            <wp:positionH relativeFrom="column">
              <wp:posOffset>5350510</wp:posOffset>
            </wp:positionH>
            <wp:positionV relativeFrom="paragraph">
              <wp:posOffset>-259080</wp:posOffset>
            </wp:positionV>
            <wp:extent cx="910590" cy="1066800"/>
            <wp:effectExtent l="19050" t="0" r="3810" b="0"/>
            <wp:wrapNone/>
            <wp:docPr id="5" name="Picture 2"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detul-bihor-stema-logo-8191AE1559-seeklogo"/>
                    <pic:cNvPicPr>
                      <a:picLocks noChangeAspect="1" noChangeArrowheads="1"/>
                    </pic:cNvPicPr>
                  </pic:nvPicPr>
                  <pic:blipFill>
                    <a:blip r:embed="rId9" cstate="print"/>
                    <a:srcRect/>
                    <a:stretch>
                      <a:fillRect/>
                    </a:stretch>
                  </pic:blipFill>
                  <pic:spPr bwMode="auto">
                    <a:xfrm>
                      <a:off x="0" y="0"/>
                      <a:ext cx="910590" cy="1066800"/>
                    </a:xfrm>
                    <a:prstGeom prst="rect">
                      <a:avLst/>
                    </a:prstGeom>
                    <a:noFill/>
                  </pic:spPr>
                </pic:pic>
              </a:graphicData>
            </a:graphic>
          </wp:anchor>
        </w:drawing>
      </w:r>
      <w:r w:rsidR="000050C5">
        <w:rPr>
          <w:rFonts w:ascii="Times New Roman" w:hAnsi="Times New Roman" w:cs="Times New Roman"/>
          <w:b/>
          <w:sz w:val="24"/>
          <w:szCs w:val="24"/>
          <w:lang w:val="fr-FR"/>
        </w:rPr>
        <w:t xml:space="preserve">            </w:t>
      </w:r>
      <w:r w:rsidR="00F87098" w:rsidRPr="00F87098">
        <w:rPr>
          <w:rFonts w:ascii="Times New Roman" w:hAnsi="Times New Roman" w:cs="Times New Roman"/>
          <w:b/>
          <w:sz w:val="24"/>
          <w:szCs w:val="24"/>
          <w:lang w:val="fr-FR"/>
        </w:rPr>
        <w:t>ROM</w:t>
      </w:r>
      <w:r w:rsidR="00F87098" w:rsidRPr="00F87098">
        <w:rPr>
          <w:rFonts w:ascii="Times New Roman" w:hAnsi="Times New Roman" w:cs="Times New Roman"/>
          <w:b/>
          <w:sz w:val="24"/>
          <w:szCs w:val="24"/>
        </w:rPr>
        <w:t>Â</w:t>
      </w:r>
      <w:r w:rsidR="00F87098" w:rsidRPr="00F87098">
        <w:rPr>
          <w:rFonts w:ascii="Times New Roman" w:hAnsi="Times New Roman" w:cs="Times New Roman"/>
          <w:b/>
          <w:sz w:val="24"/>
          <w:szCs w:val="24"/>
          <w:lang w:val="fr-FR"/>
        </w:rPr>
        <w:t>NIA</w:t>
      </w:r>
    </w:p>
    <w:p w:rsidR="00F87098" w:rsidRPr="00184202" w:rsidRDefault="00F87098" w:rsidP="000050C5">
      <w:pPr>
        <w:spacing w:after="0" w:line="240" w:lineRule="auto"/>
        <w:ind w:firstLine="720"/>
        <w:jc w:val="center"/>
        <w:rPr>
          <w:rFonts w:ascii="Times New Roman" w:hAnsi="Times New Roman" w:cs="Times New Roman"/>
          <w:b/>
          <w:sz w:val="24"/>
          <w:szCs w:val="24"/>
          <w:lang w:val="fr-FR"/>
        </w:rPr>
      </w:pPr>
      <w:r w:rsidRPr="00184202">
        <w:rPr>
          <w:rFonts w:ascii="Times New Roman" w:hAnsi="Times New Roman" w:cs="Times New Roman"/>
          <w:b/>
          <w:sz w:val="24"/>
          <w:szCs w:val="24"/>
          <w:lang w:val="fr-FR"/>
        </w:rPr>
        <w:t>JUDEŢUL BIHOR</w:t>
      </w:r>
    </w:p>
    <w:p w:rsidR="00F87098" w:rsidRPr="00184202" w:rsidRDefault="00F87098" w:rsidP="000050C5">
      <w:pPr>
        <w:spacing w:after="0" w:line="240" w:lineRule="auto"/>
        <w:ind w:firstLine="720"/>
        <w:jc w:val="center"/>
        <w:rPr>
          <w:rFonts w:ascii="Times New Roman" w:hAnsi="Times New Roman" w:cs="Times New Roman"/>
          <w:b/>
          <w:sz w:val="24"/>
          <w:szCs w:val="24"/>
          <w:u w:val="single"/>
          <w:lang w:val="fr-FR"/>
        </w:rPr>
      </w:pPr>
      <w:r w:rsidRPr="00184202">
        <w:rPr>
          <w:rFonts w:ascii="Times New Roman" w:hAnsi="Times New Roman" w:cs="Times New Roman"/>
          <w:b/>
          <w:sz w:val="24"/>
          <w:szCs w:val="24"/>
          <w:u w:val="single"/>
          <w:lang w:val="fr-FR"/>
        </w:rPr>
        <w:t>MUNICIPIUL MARGHITA</w:t>
      </w:r>
    </w:p>
    <w:p w:rsidR="00F87098" w:rsidRPr="00184202" w:rsidRDefault="00F87098" w:rsidP="000050C5">
      <w:pPr>
        <w:tabs>
          <w:tab w:val="left" w:pos="0"/>
        </w:tabs>
        <w:spacing w:after="0" w:line="240" w:lineRule="auto"/>
        <w:jc w:val="center"/>
        <w:rPr>
          <w:rFonts w:ascii="Times New Roman" w:hAnsi="Times New Roman" w:cs="Times New Roman"/>
          <w:sz w:val="24"/>
          <w:szCs w:val="24"/>
          <w:lang w:val="fr-FR"/>
        </w:rPr>
      </w:pPr>
      <w:r w:rsidRPr="00184202">
        <w:rPr>
          <w:rFonts w:ascii="Times New Roman" w:hAnsi="Times New Roman" w:cs="Times New Roman"/>
          <w:b/>
          <w:sz w:val="24"/>
          <w:szCs w:val="24"/>
          <w:lang w:val="fr-FR"/>
        </w:rPr>
        <w:t xml:space="preserve">             </w:t>
      </w:r>
      <w:r w:rsidRPr="00184202">
        <w:rPr>
          <w:rFonts w:ascii="Times New Roman" w:hAnsi="Times New Roman" w:cs="Times New Roman"/>
          <w:b/>
          <w:sz w:val="24"/>
          <w:szCs w:val="24"/>
          <w:u w:val="single"/>
          <w:lang w:val="fr-FR"/>
        </w:rPr>
        <w:t xml:space="preserve">CONSILIUL LOCAL AL MUNICIPIULUI MARGHITA </w:t>
      </w:r>
    </w:p>
    <w:p w:rsidR="00B04C81" w:rsidRPr="00184202" w:rsidRDefault="00B04C81" w:rsidP="000050C5">
      <w:pPr>
        <w:spacing w:after="0" w:line="240" w:lineRule="auto"/>
        <w:rPr>
          <w:rFonts w:ascii="Times New Roman" w:hAnsi="Times New Roman" w:cs="Times New Roman"/>
          <w:b/>
          <w:sz w:val="24"/>
          <w:szCs w:val="24"/>
        </w:rPr>
      </w:pPr>
    </w:p>
    <w:p w:rsidR="00F87098" w:rsidRPr="00184202" w:rsidRDefault="00F87098" w:rsidP="00F87098">
      <w:pPr>
        <w:spacing w:after="0" w:line="240" w:lineRule="auto"/>
        <w:rPr>
          <w:rFonts w:ascii="Times New Roman" w:hAnsi="Times New Roman" w:cs="Times New Roman"/>
          <w:b/>
          <w:sz w:val="24"/>
          <w:szCs w:val="24"/>
        </w:rPr>
      </w:pPr>
    </w:p>
    <w:p w:rsidR="00B04C81" w:rsidRPr="00184202" w:rsidRDefault="00B04C81" w:rsidP="00B04C81">
      <w:pPr>
        <w:spacing w:after="0" w:line="240" w:lineRule="auto"/>
        <w:jc w:val="center"/>
        <w:rPr>
          <w:rFonts w:ascii="Times New Roman" w:hAnsi="Times New Roman" w:cs="Times New Roman"/>
          <w:b/>
          <w:sz w:val="24"/>
          <w:szCs w:val="24"/>
        </w:rPr>
      </w:pPr>
      <w:r w:rsidRPr="00184202">
        <w:rPr>
          <w:rFonts w:ascii="Times New Roman" w:hAnsi="Times New Roman" w:cs="Times New Roman"/>
          <w:b/>
          <w:sz w:val="24"/>
          <w:szCs w:val="24"/>
        </w:rPr>
        <w:t xml:space="preserve">Proiect de  hotărâre </w:t>
      </w:r>
    </w:p>
    <w:p w:rsidR="00B04C81" w:rsidRPr="00184202" w:rsidRDefault="00B04C81" w:rsidP="00E9683B">
      <w:pPr>
        <w:autoSpaceDE w:val="0"/>
        <w:autoSpaceDN w:val="0"/>
        <w:adjustRightInd w:val="0"/>
        <w:spacing w:after="0" w:line="240" w:lineRule="auto"/>
        <w:jc w:val="center"/>
        <w:rPr>
          <w:rFonts w:ascii="Times New Roman" w:hAnsi="Times New Roman" w:cs="Times New Roman"/>
          <w:b/>
          <w:bCs/>
          <w:sz w:val="24"/>
          <w:szCs w:val="24"/>
        </w:rPr>
      </w:pPr>
      <w:r w:rsidRPr="00184202">
        <w:rPr>
          <w:rFonts w:ascii="Times New Roman" w:hAnsi="Times New Roman" w:cs="Times New Roman"/>
          <w:b/>
          <w:bCs/>
          <w:sz w:val="24"/>
          <w:szCs w:val="24"/>
        </w:rPr>
        <w:t>privind aprobarea Planul</w:t>
      </w:r>
      <w:r w:rsidR="00E9683B">
        <w:rPr>
          <w:rFonts w:ascii="Times New Roman" w:hAnsi="Times New Roman" w:cs="Times New Roman"/>
          <w:b/>
          <w:bCs/>
          <w:sz w:val="24"/>
          <w:szCs w:val="24"/>
        </w:rPr>
        <w:t xml:space="preserve">ui de acțiuni sau  </w:t>
      </w:r>
      <w:r w:rsidRPr="00184202">
        <w:rPr>
          <w:rFonts w:ascii="Times New Roman" w:hAnsi="Times New Roman" w:cs="Times New Roman"/>
          <w:b/>
          <w:bCs/>
          <w:sz w:val="24"/>
          <w:szCs w:val="24"/>
        </w:rPr>
        <w:t xml:space="preserve"> lucr</w:t>
      </w:r>
      <w:r w:rsidRPr="00184202">
        <w:rPr>
          <w:rFonts w:ascii="Times New Roman" w:hAnsi="Times New Roman" w:cs="Times New Roman"/>
          <w:sz w:val="24"/>
          <w:szCs w:val="24"/>
        </w:rPr>
        <w:t>ă</w:t>
      </w:r>
      <w:r w:rsidRPr="00184202">
        <w:rPr>
          <w:rFonts w:ascii="Times New Roman" w:hAnsi="Times New Roman" w:cs="Times New Roman"/>
          <w:b/>
          <w:bCs/>
          <w:sz w:val="24"/>
          <w:szCs w:val="24"/>
        </w:rPr>
        <w:t xml:space="preserve">ri </w:t>
      </w:r>
      <w:r w:rsidR="00E9683B">
        <w:rPr>
          <w:rFonts w:ascii="Times New Roman" w:hAnsi="Times New Roman" w:cs="Times New Roman"/>
          <w:b/>
          <w:bCs/>
          <w:sz w:val="24"/>
          <w:szCs w:val="24"/>
        </w:rPr>
        <w:t xml:space="preserve">de interes local </w:t>
      </w:r>
      <w:r w:rsidRPr="00184202">
        <w:rPr>
          <w:rFonts w:ascii="Times New Roman" w:hAnsi="Times New Roman" w:cs="Times New Roman"/>
          <w:b/>
          <w:bCs/>
          <w:sz w:val="24"/>
          <w:szCs w:val="24"/>
        </w:rPr>
        <w:t xml:space="preserve">ce vor fi </w:t>
      </w:r>
      <w:r w:rsidR="00611740">
        <w:rPr>
          <w:rFonts w:ascii="Times New Roman" w:hAnsi="Times New Roman" w:cs="Times New Roman"/>
          <w:b/>
          <w:bCs/>
          <w:sz w:val="24"/>
          <w:szCs w:val="24"/>
        </w:rPr>
        <w:t>efectuate în anul 2023</w:t>
      </w:r>
      <w:r w:rsidR="00E9683B">
        <w:rPr>
          <w:rFonts w:ascii="Times New Roman" w:hAnsi="Times New Roman" w:cs="Times New Roman"/>
          <w:b/>
          <w:bCs/>
          <w:sz w:val="24"/>
          <w:szCs w:val="24"/>
        </w:rPr>
        <w:t xml:space="preserve">  </w:t>
      </w:r>
      <w:r w:rsidRPr="00184202">
        <w:rPr>
          <w:rFonts w:ascii="Times New Roman" w:hAnsi="Times New Roman" w:cs="Times New Roman"/>
          <w:b/>
          <w:bCs/>
          <w:sz w:val="24"/>
          <w:szCs w:val="24"/>
        </w:rPr>
        <w:t>de c</w:t>
      </w:r>
      <w:r w:rsidRPr="00184202">
        <w:rPr>
          <w:rFonts w:ascii="Times New Roman" w:hAnsi="Times New Roman" w:cs="Times New Roman"/>
          <w:b/>
          <w:sz w:val="24"/>
          <w:szCs w:val="24"/>
        </w:rPr>
        <w:t>ă</w:t>
      </w:r>
      <w:r w:rsidRPr="00184202">
        <w:rPr>
          <w:rFonts w:ascii="Times New Roman" w:hAnsi="Times New Roman" w:cs="Times New Roman"/>
          <w:b/>
          <w:bCs/>
          <w:sz w:val="24"/>
          <w:szCs w:val="24"/>
        </w:rPr>
        <w:t>tre persoanele apte de munc</w:t>
      </w:r>
      <w:r w:rsidRPr="00184202">
        <w:rPr>
          <w:rFonts w:ascii="Times New Roman" w:hAnsi="Times New Roman" w:cs="Times New Roman"/>
          <w:b/>
          <w:sz w:val="24"/>
          <w:szCs w:val="24"/>
        </w:rPr>
        <w:t>ă</w:t>
      </w:r>
      <w:r w:rsidRPr="00184202">
        <w:rPr>
          <w:rFonts w:ascii="Times New Roman" w:hAnsi="Times New Roman" w:cs="Times New Roman"/>
          <w:b/>
          <w:bCs/>
          <w:sz w:val="24"/>
          <w:szCs w:val="24"/>
        </w:rPr>
        <w:t>, beneficiare de ajutor social potrivit</w:t>
      </w:r>
    </w:p>
    <w:p w:rsidR="00B04C81" w:rsidRPr="00184202" w:rsidRDefault="00B04C81" w:rsidP="00B04C81">
      <w:pPr>
        <w:spacing w:after="0" w:line="240" w:lineRule="auto"/>
        <w:jc w:val="center"/>
        <w:rPr>
          <w:rFonts w:ascii="Times New Roman" w:hAnsi="Times New Roman" w:cs="Times New Roman"/>
          <w:b/>
          <w:bCs/>
          <w:sz w:val="24"/>
          <w:szCs w:val="24"/>
        </w:rPr>
      </w:pPr>
      <w:r w:rsidRPr="00184202">
        <w:rPr>
          <w:rFonts w:ascii="Times New Roman" w:hAnsi="Times New Roman" w:cs="Times New Roman"/>
          <w:b/>
          <w:bCs/>
          <w:sz w:val="24"/>
          <w:szCs w:val="24"/>
        </w:rPr>
        <w:t>Legii nr. 416/2001, privind venitul minim garantat</w:t>
      </w:r>
      <w:r w:rsidR="00FF560F" w:rsidRPr="00184202">
        <w:rPr>
          <w:rFonts w:ascii="Times New Roman" w:hAnsi="Times New Roman" w:cs="Times New Roman"/>
          <w:b/>
          <w:bCs/>
          <w:sz w:val="24"/>
          <w:szCs w:val="24"/>
        </w:rPr>
        <w:t>,</w:t>
      </w:r>
      <w:r w:rsidR="00FF560F" w:rsidRPr="00184202">
        <w:rPr>
          <w:rFonts w:ascii="Times New Roman" w:hAnsi="Times New Roman" w:cs="Times New Roman"/>
          <w:b/>
          <w:sz w:val="24"/>
          <w:szCs w:val="24"/>
        </w:rPr>
        <w:t xml:space="preserve"> cu modificăruile și completările ulterioare  </w:t>
      </w:r>
    </w:p>
    <w:p w:rsidR="00B04C81" w:rsidRPr="00184202" w:rsidRDefault="00B04C81" w:rsidP="00B04C81">
      <w:pPr>
        <w:spacing w:after="0" w:line="240" w:lineRule="auto"/>
        <w:jc w:val="center"/>
        <w:rPr>
          <w:rFonts w:ascii="Times New Roman" w:hAnsi="Times New Roman" w:cs="Times New Roman"/>
          <w:b/>
          <w:bCs/>
          <w:sz w:val="24"/>
          <w:szCs w:val="24"/>
        </w:rPr>
      </w:pPr>
    </w:p>
    <w:p w:rsidR="00F87098" w:rsidRPr="00184202" w:rsidRDefault="00F87098" w:rsidP="00F87098">
      <w:pPr>
        <w:spacing w:after="0" w:line="240" w:lineRule="auto"/>
        <w:ind w:firstLine="708"/>
        <w:jc w:val="both"/>
        <w:rPr>
          <w:rFonts w:ascii="Times New Roman" w:hAnsi="Times New Roman" w:cs="Times New Roman"/>
          <w:sz w:val="24"/>
          <w:szCs w:val="24"/>
          <w:lang w:val="it-IT"/>
        </w:rPr>
      </w:pPr>
      <w:r w:rsidRPr="00184202">
        <w:rPr>
          <w:rFonts w:ascii="Times New Roman" w:hAnsi="Times New Roman" w:cs="Times New Roman"/>
          <w:sz w:val="24"/>
          <w:szCs w:val="24"/>
          <w:lang w:val="it-IT"/>
        </w:rPr>
        <w:t>Analizând temeiul juridic:</w:t>
      </w:r>
    </w:p>
    <w:p w:rsidR="00F87098" w:rsidRPr="00184202" w:rsidRDefault="00F87098" w:rsidP="00F87098">
      <w:pPr>
        <w:spacing w:after="0" w:line="240" w:lineRule="auto"/>
        <w:ind w:firstLine="708"/>
        <w:jc w:val="both"/>
        <w:rPr>
          <w:rFonts w:ascii="Times New Roman" w:hAnsi="Times New Roman" w:cs="Times New Roman"/>
          <w:sz w:val="24"/>
          <w:szCs w:val="24"/>
        </w:rPr>
      </w:pPr>
      <w:r w:rsidRPr="00184202">
        <w:rPr>
          <w:rFonts w:ascii="Times New Roman" w:hAnsi="Times New Roman" w:cs="Times New Roman"/>
          <w:b/>
          <w:bCs/>
          <w:sz w:val="24"/>
          <w:szCs w:val="24"/>
        </w:rPr>
        <w:t xml:space="preserve">- </w:t>
      </w:r>
      <w:r w:rsidRPr="00184202">
        <w:rPr>
          <w:rFonts w:ascii="Times New Roman" w:hAnsi="Times New Roman" w:cs="Times New Roman"/>
          <w:sz w:val="24"/>
          <w:szCs w:val="24"/>
        </w:rPr>
        <w:t>prevederile art.</w:t>
      </w:r>
      <w:r w:rsidR="00283EA6" w:rsidRPr="00184202">
        <w:rPr>
          <w:rFonts w:ascii="Times New Roman" w:hAnsi="Times New Roman" w:cs="Times New Roman"/>
          <w:sz w:val="24"/>
          <w:szCs w:val="24"/>
        </w:rPr>
        <w:t xml:space="preserve"> </w:t>
      </w:r>
      <w:r w:rsidRPr="00184202">
        <w:rPr>
          <w:rFonts w:ascii="Times New Roman" w:hAnsi="Times New Roman" w:cs="Times New Roman"/>
          <w:sz w:val="24"/>
          <w:szCs w:val="24"/>
        </w:rPr>
        <w:t>6, alin.</w:t>
      </w:r>
      <w:r w:rsidR="00283EA6" w:rsidRPr="00184202">
        <w:rPr>
          <w:rFonts w:ascii="Times New Roman" w:hAnsi="Times New Roman" w:cs="Times New Roman"/>
          <w:sz w:val="24"/>
          <w:szCs w:val="24"/>
        </w:rPr>
        <w:t xml:space="preserve"> </w:t>
      </w:r>
      <w:r w:rsidRPr="00184202">
        <w:rPr>
          <w:rFonts w:ascii="Times New Roman" w:hAnsi="Times New Roman" w:cs="Times New Roman"/>
          <w:sz w:val="24"/>
          <w:szCs w:val="24"/>
        </w:rPr>
        <w:t>( 2) şi alin.</w:t>
      </w:r>
      <w:r w:rsidR="00283EA6" w:rsidRPr="00184202">
        <w:rPr>
          <w:rFonts w:ascii="Times New Roman" w:hAnsi="Times New Roman" w:cs="Times New Roman"/>
          <w:sz w:val="24"/>
          <w:szCs w:val="24"/>
        </w:rPr>
        <w:t xml:space="preserve"> </w:t>
      </w:r>
      <w:r w:rsidRPr="00184202">
        <w:rPr>
          <w:rFonts w:ascii="Times New Roman" w:hAnsi="Times New Roman" w:cs="Times New Roman"/>
          <w:sz w:val="24"/>
          <w:szCs w:val="24"/>
        </w:rPr>
        <w:t>(7) din  Legea 416 /2001 privind venitul minim garantat</w:t>
      </w:r>
      <w:r w:rsidR="00283EA6" w:rsidRPr="00184202">
        <w:rPr>
          <w:rFonts w:ascii="Times New Roman" w:hAnsi="Times New Roman" w:cs="Times New Roman"/>
          <w:sz w:val="24"/>
          <w:szCs w:val="24"/>
        </w:rPr>
        <w:t>,</w:t>
      </w:r>
      <w:r w:rsidRPr="00184202">
        <w:rPr>
          <w:rFonts w:ascii="Times New Roman" w:hAnsi="Times New Roman" w:cs="Times New Roman"/>
          <w:sz w:val="24"/>
          <w:szCs w:val="24"/>
        </w:rPr>
        <w:t xml:space="preserve">  cu completările şi modificările ulterioare;</w:t>
      </w:r>
    </w:p>
    <w:p w:rsidR="00FF560F" w:rsidRPr="00184202" w:rsidRDefault="00FF560F" w:rsidP="00FF560F">
      <w:pPr>
        <w:spacing w:after="0" w:line="240" w:lineRule="auto"/>
        <w:ind w:firstLine="708"/>
        <w:jc w:val="both"/>
        <w:rPr>
          <w:rFonts w:ascii="Times New Roman" w:hAnsi="Times New Roman" w:cs="Times New Roman"/>
          <w:sz w:val="24"/>
          <w:szCs w:val="24"/>
        </w:rPr>
      </w:pPr>
      <w:r w:rsidRPr="00184202">
        <w:rPr>
          <w:rFonts w:ascii="Times New Roman" w:hAnsi="Times New Roman" w:cs="Times New Roman"/>
          <w:b/>
          <w:bCs/>
          <w:sz w:val="24"/>
          <w:szCs w:val="24"/>
        </w:rPr>
        <w:t xml:space="preserve">- </w:t>
      </w:r>
      <w:r w:rsidRPr="00184202">
        <w:rPr>
          <w:rFonts w:ascii="Times New Roman" w:hAnsi="Times New Roman" w:cs="Times New Roman"/>
          <w:sz w:val="24"/>
          <w:szCs w:val="24"/>
        </w:rPr>
        <w:t>prevederile art. 129 , alin. (2),  lit.d) și alin. (7), lit b) din OUG  57/2019- Codul administrativ, cu m</w:t>
      </w:r>
      <w:r w:rsidR="0007090E">
        <w:rPr>
          <w:rFonts w:ascii="Times New Roman" w:hAnsi="Times New Roman" w:cs="Times New Roman"/>
          <w:sz w:val="24"/>
          <w:szCs w:val="24"/>
        </w:rPr>
        <w:t>odificările și completările ul</w:t>
      </w:r>
      <w:r w:rsidRPr="00184202">
        <w:rPr>
          <w:rFonts w:ascii="Times New Roman" w:hAnsi="Times New Roman" w:cs="Times New Roman"/>
          <w:sz w:val="24"/>
          <w:szCs w:val="24"/>
        </w:rPr>
        <w:t xml:space="preserve">terioare;  </w:t>
      </w:r>
    </w:p>
    <w:p w:rsidR="00F87098" w:rsidRPr="00184202" w:rsidRDefault="00F87098" w:rsidP="00F87098">
      <w:pPr>
        <w:pStyle w:val="ListParagraph"/>
        <w:spacing w:after="0" w:line="240" w:lineRule="auto"/>
        <w:ind w:left="0" w:firstLine="708"/>
        <w:jc w:val="both"/>
        <w:rPr>
          <w:rFonts w:ascii="Times New Roman" w:hAnsi="Times New Roman"/>
          <w:sz w:val="24"/>
          <w:szCs w:val="24"/>
        </w:rPr>
      </w:pPr>
      <w:r w:rsidRPr="00184202">
        <w:rPr>
          <w:rFonts w:ascii="Times New Roman" w:hAnsi="Times New Roman"/>
          <w:sz w:val="24"/>
          <w:szCs w:val="24"/>
        </w:rPr>
        <w:t xml:space="preserve">Având în vedere : </w:t>
      </w:r>
    </w:p>
    <w:p w:rsidR="00B04C81" w:rsidRPr="00184202" w:rsidRDefault="00F87098" w:rsidP="00F87098">
      <w:pPr>
        <w:autoSpaceDE w:val="0"/>
        <w:autoSpaceDN w:val="0"/>
        <w:adjustRightInd w:val="0"/>
        <w:spacing w:after="0" w:line="240" w:lineRule="auto"/>
        <w:ind w:firstLine="708"/>
        <w:jc w:val="both"/>
        <w:rPr>
          <w:rFonts w:ascii="Times New Roman" w:hAnsi="Times New Roman" w:cs="Times New Roman"/>
          <w:sz w:val="24"/>
          <w:szCs w:val="24"/>
        </w:rPr>
      </w:pPr>
      <w:r w:rsidRPr="00184202">
        <w:rPr>
          <w:rFonts w:ascii="Times New Roman" w:hAnsi="Times New Roman" w:cs="Times New Roman"/>
          <w:b/>
          <w:bCs/>
          <w:sz w:val="24"/>
          <w:szCs w:val="24"/>
        </w:rPr>
        <w:t xml:space="preserve">- </w:t>
      </w:r>
      <w:r w:rsidR="00B04C81" w:rsidRPr="00184202">
        <w:rPr>
          <w:rFonts w:ascii="Times New Roman" w:hAnsi="Times New Roman" w:cs="Times New Roman"/>
          <w:sz w:val="24"/>
          <w:szCs w:val="24"/>
        </w:rPr>
        <w:t xml:space="preserve">referatul de aprobare nr. </w:t>
      </w:r>
      <w:r w:rsidR="002E1344">
        <w:rPr>
          <w:rFonts w:ascii="Times New Roman" w:hAnsi="Times New Roman" w:cs="Times New Roman"/>
          <w:sz w:val="24"/>
          <w:szCs w:val="24"/>
        </w:rPr>
        <w:t>145 din 09. 01.2023</w:t>
      </w:r>
      <w:r w:rsidR="00B04C81" w:rsidRPr="00184202">
        <w:rPr>
          <w:rFonts w:ascii="Times New Roman" w:hAnsi="Times New Roman" w:cs="Times New Roman"/>
          <w:sz w:val="24"/>
          <w:szCs w:val="24"/>
        </w:rPr>
        <w:t xml:space="preserve"> al primarului Municipiului Marghita, în calitate de inițiator al proiectului de hotărâre;</w:t>
      </w:r>
    </w:p>
    <w:p w:rsidR="00B04C81" w:rsidRPr="00184202" w:rsidRDefault="00FF560F" w:rsidP="00F87098">
      <w:pPr>
        <w:spacing w:after="0" w:line="240" w:lineRule="auto"/>
        <w:ind w:firstLine="708"/>
        <w:jc w:val="both"/>
        <w:rPr>
          <w:rFonts w:ascii="Times New Roman" w:hAnsi="Times New Roman" w:cs="Times New Roman"/>
          <w:sz w:val="24"/>
          <w:szCs w:val="24"/>
        </w:rPr>
      </w:pPr>
      <w:r w:rsidRPr="00184202">
        <w:rPr>
          <w:rFonts w:ascii="Times New Roman" w:hAnsi="Times New Roman" w:cs="Times New Roman"/>
          <w:sz w:val="24"/>
          <w:szCs w:val="24"/>
        </w:rPr>
        <w:t>In baza art. 1</w:t>
      </w:r>
      <w:r w:rsidR="00B04C81" w:rsidRPr="00184202">
        <w:rPr>
          <w:rFonts w:ascii="Times New Roman" w:hAnsi="Times New Roman" w:cs="Times New Roman"/>
          <w:sz w:val="24"/>
          <w:szCs w:val="24"/>
        </w:rPr>
        <w:t>9</w:t>
      </w:r>
      <w:r w:rsidRPr="00184202">
        <w:rPr>
          <w:rFonts w:ascii="Times New Roman" w:hAnsi="Times New Roman" w:cs="Times New Roman"/>
          <w:sz w:val="24"/>
          <w:szCs w:val="24"/>
        </w:rPr>
        <w:t>6 , alin. (1),  lit.a</w:t>
      </w:r>
      <w:r w:rsidR="00B04C81" w:rsidRPr="00184202">
        <w:rPr>
          <w:rFonts w:ascii="Times New Roman" w:hAnsi="Times New Roman" w:cs="Times New Roman"/>
          <w:sz w:val="24"/>
          <w:szCs w:val="24"/>
        </w:rPr>
        <w:t xml:space="preserve">) din OUG  57/2019- Codul administrativ,  </w:t>
      </w:r>
      <w:r w:rsidRPr="00184202">
        <w:rPr>
          <w:rFonts w:ascii="Times New Roman" w:hAnsi="Times New Roman" w:cs="Times New Roman"/>
          <w:sz w:val="24"/>
          <w:szCs w:val="24"/>
        </w:rPr>
        <w:t xml:space="preserve">cu modificăruile și completările ulterioare;  </w:t>
      </w:r>
    </w:p>
    <w:p w:rsidR="00B04C81" w:rsidRPr="00184202" w:rsidRDefault="00B04C81" w:rsidP="00F87098">
      <w:pPr>
        <w:spacing w:after="0" w:line="240" w:lineRule="auto"/>
        <w:jc w:val="both"/>
        <w:rPr>
          <w:rFonts w:ascii="Times New Roman" w:hAnsi="Times New Roman" w:cs="Times New Roman"/>
          <w:sz w:val="24"/>
          <w:szCs w:val="24"/>
        </w:rPr>
      </w:pPr>
      <w:r w:rsidRPr="00184202">
        <w:rPr>
          <w:rFonts w:ascii="Times New Roman" w:hAnsi="Times New Roman" w:cs="Times New Roman"/>
          <w:sz w:val="24"/>
          <w:szCs w:val="24"/>
        </w:rPr>
        <w:t xml:space="preserve">            Primarul Municipiului Marghita, propune următorul </w:t>
      </w:r>
    </w:p>
    <w:p w:rsidR="00B04C81" w:rsidRPr="00184202" w:rsidRDefault="00B04C81" w:rsidP="00FF560F">
      <w:pPr>
        <w:pStyle w:val="Heading1"/>
        <w:jc w:val="left"/>
      </w:pPr>
    </w:p>
    <w:p w:rsidR="00B04C81" w:rsidRPr="00184202" w:rsidRDefault="00B04C81" w:rsidP="00F87098">
      <w:pPr>
        <w:spacing w:after="0" w:line="240" w:lineRule="auto"/>
        <w:jc w:val="center"/>
        <w:rPr>
          <w:rFonts w:ascii="Times New Roman" w:hAnsi="Times New Roman" w:cs="Times New Roman"/>
          <w:b/>
          <w:sz w:val="24"/>
          <w:szCs w:val="24"/>
        </w:rPr>
      </w:pPr>
      <w:r w:rsidRPr="00184202">
        <w:rPr>
          <w:rFonts w:ascii="Times New Roman" w:hAnsi="Times New Roman" w:cs="Times New Roman"/>
          <w:b/>
          <w:sz w:val="24"/>
          <w:szCs w:val="24"/>
        </w:rPr>
        <w:t>Proiect de hotărâre:</w:t>
      </w:r>
    </w:p>
    <w:p w:rsidR="00B04C81" w:rsidRPr="00184202" w:rsidRDefault="00B04C81" w:rsidP="00B04C81">
      <w:pPr>
        <w:tabs>
          <w:tab w:val="left" w:pos="7200"/>
        </w:tabs>
        <w:autoSpaceDE w:val="0"/>
        <w:autoSpaceDN w:val="0"/>
        <w:adjustRightInd w:val="0"/>
        <w:spacing w:after="0" w:line="240" w:lineRule="auto"/>
        <w:jc w:val="both"/>
        <w:rPr>
          <w:rFonts w:ascii="Times New Roman" w:hAnsi="Times New Roman" w:cs="Times New Roman"/>
          <w:sz w:val="24"/>
          <w:szCs w:val="24"/>
        </w:rPr>
      </w:pPr>
      <w:r w:rsidRPr="00184202">
        <w:rPr>
          <w:rFonts w:ascii="Times New Roman" w:hAnsi="Times New Roman" w:cs="Times New Roman"/>
          <w:sz w:val="24"/>
          <w:szCs w:val="24"/>
        </w:rPr>
        <w:tab/>
      </w:r>
    </w:p>
    <w:p w:rsidR="00B04C81" w:rsidRPr="009770AB" w:rsidRDefault="00B04C81" w:rsidP="009770AB">
      <w:pPr>
        <w:tabs>
          <w:tab w:val="left" w:pos="8325"/>
        </w:tabs>
        <w:autoSpaceDE w:val="0"/>
        <w:autoSpaceDN w:val="0"/>
        <w:adjustRightInd w:val="0"/>
        <w:spacing w:after="0" w:line="240" w:lineRule="auto"/>
        <w:ind w:firstLine="709"/>
        <w:jc w:val="both"/>
        <w:rPr>
          <w:rFonts w:ascii="Times New Roman" w:hAnsi="Times New Roman" w:cs="Times New Roman"/>
          <w:sz w:val="24"/>
          <w:szCs w:val="24"/>
        </w:rPr>
      </w:pPr>
      <w:r w:rsidRPr="009770AB">
        <w:rPr>
          <w:rFonts w:ascii="Times New Roman" w:hAnsi="Times New Roman" w:cs="Times New Roman"/>
          <w:b/>
          <w:bCs/>
          <w:sz w:val="24"/>
          <w:szCs w:val="24"/>
        </w:rPr>
        <w:t xml:space="preserve">Art . l . </w:t>
      </w:r>
      <w:r w:rsidRPr="009770AB">
        <w:rPr>
          <w:rFonts w:ascii="Times New Roman" w:hAnsi="Times New Roman" w:cs="Times New Roman"/>
          <w:sz w:val="24"/>
          <w:szCs w:val="24"/>
        </w:rPr>
        <w:t xml:space="preserve">Se aprobă </w:t>
      </w:r>
      <w:r w:rsidR="0015687B" w:rsidRPr="009770AB">
        <w:rPr>
          <w:rFonts w:ascii="Times New Roman" w:hAnsi="Times New Roman" w:cs="Times New Roman"/>
          <w:bCs/>
          <w:sz w:val="24"/>
          <w:szCs w:val="24"/>
        </w:rPr>
        <w:t>Planul de acțiuni sau   lucr</w:t>
      </w:r>
      <w:r w:rsidR="0015687B" w:rsidRPr="009770AB">
        <w:rPr>
          <w:rFonts w:ascii="Times New Roman" w:hAnsi="Times New Roman" w:cs="Times New Roman"/>
          <w:sz w:val="24"/>
          <w:szCs w:val="24"/>
        </w:rPr>
        <w:t>ă</w:t>
      </w:r>
      <w:r w:rsidR="0015687B" w:rsidRPr="009770AB">
        <w:rPr>
          <w:rFonts w:ascii="Times New Roman" w:hAnsi="Times New Roman" w:cs="Times New Roman"/>
          <w:bCs/>
          <w:sz w:val="24"/>
          <w:szCs w:val="24"/>
        </w:rPr>
        <w:t xml:space="preserve">ri de interes local </w:t>
      </w:r>
      <w:r w:rsidRPr="009770AB">
        <w:rPr>
          <w:rFonts w:ascii="Times New Roman" w:hAnsi="Times New Roman" w:cs="Times New Roman"/>
          <w:sz w:val="24"/>
          <w:szCs w:val="24"/>
        </w:rPr>
        <w:t>ce vor fi efectuate în anul</w:t>
      </w:r>
      <w:r w:rsidR="00611740">
        <w:rPr>
          <w:rFonts w:ascii="Times New Roman" w:hAnsi="Times New Roman" w:cs="Times New Roman"/>
          <w:sz w:val="24"/>
          <w:szCs w:val="24"/>
        </w:rPr>
        <w:t xml:space="preserve"> 2023</w:t>
      </w:r>
      <w:r w:rsidRPr="009770AB">
        <w:rPr>
          <w:rFonts w:ascii="Times New Roman" w:hAnsi="Times New Roman" w:cs="Times New Roman"/>
          <w:sz w:val="24"/>
          <w:szCs w:val="24"/>
        </w:rPr>
        <w:t xml:space="preserve"> de către  persoanele apte de muncă, beneficiare de ajutor social potrivit Legii nr. 416/2001, privind venitul minim garantat, conform anexei care face  care face parte integrantă din prezenta hotărâre.</w:t>
      </w:r>
    </w:p>
    <w:p w:rsidR="009770AB" w:rsidRPr="009770AB" w:rsidRDefault="009770AB" w:rsidP="009770AB">
      <w:pPr>
        <w:pStyle w:val="NoSpacing"/>
        <w:ind w:firstLine="709"/>
        <w:jc w:val="both"/>
        <w:rPr>
          <w:rFonts w:ascii="Times New Roman" w:hAnsi="Times New Roman"/>
          <w:sz w:val="24"/>
          <w:szCs w:val="24"/>
        </w:rPr>
      </w:pPr>
      <w:r w:rsidRPr="009770AB">
        <w:rPr>
          <w:rFonts w:ascii="Times New Roman" w:hAnsi="Times New Roman"/>
          <w:b/>
          <w:bCs/>
          <w:sz w:val="24"/>
          <w:szCs w:val="24"/>
        </w:rPr>
        <w:t>Art.2.</w:t>
      </w:r>
      <w:r w:rsidRPr="009770AB">
        <w:rPr>
          <w:rFonts w:ascii="Times New Roman" w:hAnsi="Times New Roman"/>
          <w:sz w:val="24"/>
          <w:szCs w:val="24"/>
        </w:rPr>
        <w:t xml:space="preserve"> Se deleagă atribuţii privind monitorizarea activităţilor în folosul comunității,</w:t>
      </w:r>
      <w:r w:rsidRPr="009770AB">
        <w:rPr>
          <w:rFonts w:ascii="Times New Roman" w:hAnsi="Times New Roman"/>
          <w:sz w:val="24"/>
          <w:szCs w:val="24"/>
          <w:lang w:eastAsia="en-US"/>
        </w:rPr>
        <w:t xml:space="preserve"> pentru </w:t>
      </w:r>
      <w:r w:rsidRPr="009770AB">
        <w:rPr>
          <w:rFonts w:ascii="Times New Roman" w:hAnsi="Times New Roman"/>
          <w:sz w:val="24"/>
          <w:szCs w:val="24"/>
        </w:rPr>
        <w:t>persoanele majore apte de muncă din familia beneficiară de ajutor social, obligate la muncă în folosul comunităţii, către Direcția  de Asistenta Sociala si Compartimentulul administrare patrimoniu, transport local și relația cu asociațiile de proprietari, conform Anexei 2, care face parte integrantă din prezenta hotărâre.</w:t>
      </w:r>
    </w:p>
    <w:p w:rsidR="009770AB" w:rsidRPr="009770AB" w:rsidRDefault="009770AB" w:rsidP="009770AB">
      <w:pPr>
        <w:autoSpaceDE w:val="0"/>
        <w:autoSpaceDN w:val="0"/>
        <w:adjustRightInd w:val="0"/>
        <w:spacing w:after="0" w:line="240" w:lineRule="auto"/>
        <w:ind w:firstLine="708"/>
        <w:jc w:val="both"/>
        <w:rPr>
          <w:rFonts w:ascii="Times New Roman" w:hAnsi="Times New Roman" w:cs="Times New Roman"/>
          <w:sz w:val="24"/>
          <w:szCs w:val="24"/>
        </w:rPr>
      </w:pPr>
      <w:r w:rsidRPr="009770AB">
        <w:rPr>
          <w:rFonts w:ascii="Times New Roman" w:hAnsi="Times New Roman" w:cs="Times New Roman"/>
          <w:b/>
          <w:bCs/>
          <w:sz w:val="24"/>
          <w:szCs w:val="24"/>
        </w:rPr>
        <w:t>Art.3.</w:t>
      </w:r>
      <w:r w:rsidRPr="009770AB">
        <w:rPr>
          <w:rFonts w:ascii="Times New Roman" w:hAnsi="Times New Roman" w:cs="Times New Roman"/>
          <w:sz w:val="24"/>
          <w:szCs w:val="24"/>
        </w:rPr>
        <w:t xml:space="preserve"> În funcţie de solicitările intervenite din partea instituţiilor partenere în organizarea şi evidenţa orelor de muncă, planul de acţiuni sau de lucrări de interes local poate fi reactualizat pe parcursul anului şi aprobat prin hotărâre a consiliului local.</w:t>
      </w:r>
    </w:p>
    <w:p w:rsidR="00B04C81" w:rsidRPr="009770AB" w:rsidRDefault="009770AB" w:rsidP="009770AB">
      <w:pPr>
        <w:spacing w:after="0" w:line="240" w:lineRule="auto"/>
        <w:ind w:firstLine="708"/>
        <w:jc w:val="both"/>
        <w:rPr>
          <w:rFonts w:ascii="Times New Roman" w:hAnsi="Times New Roman" w:cs="Times New Roman"/>
          <w:sz w:val="24"/>
          <w:szCs w:val="24"/>
        </w:rPr>
      </w:pPr>
      <w:r w:rsidRPr="009770AB">
        <w:rPr>
          <w:rFonts w:ascii="Times New Roman" w:hAnsi="Times New Roman" w:cs="Times New Roman"/>
          <w:b/>
          <w:bCs/>
          <w:sz w:val="24"/>
          <w:szCs w:val="24"/>
        </w:rPr>
        <w:t>Art.4</w:t>
      </w:r>
      <w:r w:rsidR="00B04C81" w:rsidRPr="009770AB">
        <w:rPr>
          <w:rFonts w:ascii="Times New Roman" w:hAnsi="Times New Roman" w:cs="Times New Roman"/>
          <w:b/>
          <w:bCs/>
          <w:sz w:val="24"/>
          <w:szCs w:val="24"/>
        </w:rPr>
        <w:t>.</w:t>
      </w:r>
      <w:r w:rsidR="00B04C81" w:rsidRPr="009770AB">
        <w:rPr>
          <w:rFonts w:ascii="Times New Roman" w:hAnsi="Times New Roman" w:cs="Times New Roman"/>
          <w:sz w:val="24"/>
          <w:szCs w:val="24"/>
        </w:rPr>
        <w:t xml:space="preserve"> Prezenta   hotărâre se comunică cu :Primarului Municipiului Marghita; Instituției Prefectului Judeţului Bihor; Serviciul Administraţie Publică Locală, Asistenţă socială; Agenţia pentru Prestaţii Sociale Judeţul  Bihor</w:t>
      </w:r>
      <w:r w:rsidR="00B04C81" w:rsidRPr="009770AB">
        <w:rPr>
          <w:rFonts w:ascii="Times New Roman" w:hAnsi="Times New Roman" w:cs="Times New Roman"/>
          <w:b/>
          <w:bCs/>
          <w:sz w:val="24"/>
          <w:szCs w:val="24"/>
        </w:rPr>
        <w:t xml:space="preserve">; </w:t>
      </w:r>
      <w:r w:rsidR="00CE4F6C" w:rsidRPr="009770AB">
        <w:rPr>
          <w:rFonts w:ascii="Times New Roman" w:hAnsi="Times New Roman" w:cs="Times New Roman"/>
          <w:sz w:val="24"/>
          <w:szCs w:val="24"/>
        </w:rPr>
        <w:t xml:space="preserve">afişare pe site-ul instituției </w:t>
      </w:r>
      <w:hyperlink r:id="rId10" w:history="1">
        <w:r w:rsidR="00CE4F6C" w:rsidRPr="009770AB">
          <w:rPr>
            <w:rStyle w:val="Hyperlink"/>
            <w:rFonts w:ascii="Times New Roman" w:hAnsi="Times New Roman" w:cs="Times New Roman"/>
            <w:sz w:val="24"/>
            <w:szCs w:val="24"/>
          </w:rPr>
          <w:t>www.marghita.ro</w:t>
        </w:r>
      </w:hyperlink>
      <w:r w:rsidR="00CE4F6C" w:rsidRPr="009770AB">
        <w:rPr>
          <w:rFonts w:ascii="Times New Roman" w:hAnsi="Times New Roman" w:cs="Times New Roman"/>
          <w:sz w:val="24"/>
          <w:szCs w:val="24"/>
        </w:rPr>
        <w:t>, secțiunea Monitorul Oficial local, la dosar.</w:t>
      </w:r>
    </w:p>
    <w:p w:rsidR="00184202" w:rsidRPr="00184202" w:rsidRDefault="00184202" w:rsidP="00B04C81">
      <w:pPr>
        <w:spacing w:after="0" w:line="240" w:lineRule="auto"/>
        <w:jc w:val="both"/>
        <w:rPr>
          <w:rFonts w:ascii="Times New Roman" w:hAnsi="Times New Roman" w:cs="Times New Roman"/>
          <w:sz w:val="24"/>
          <w:szCs w:val="24"/>
          <w:lang w:eastAsia="en-US"/>
        </w:rPr>
      </w:pPr>
    </w:p>
    <w:p w:rsidR="00D21A9A" w:rsidRPr="00184202" w:rsidRDefault="00D21A9A" w:rsidP="00D21A9A">
      <w:pPr>
        <w:pStyle w:val="BodyText"/>
        <w:tabs>
          <w:tab w:val="left" w:pos="567"/>
        </w:tabs>
        <w:rPr>
          <w:sz w:val="24"/>
          <w:lang w:val="ro-RO"/>
        </w:rPr>
      </w:pPr>
      <w:r w:rsidRPr="00184202">
        <w:rPr>
          <w:sz w:val="24"/>
          <w:lang w:val="ro-RO"/>
        </w:rPr>
        <w:t>Inițiator: primar Marcel -Emil</w:t>
      </w:r>
      <w:r w:rsidRPr="00184202">
        <w:rPr>
          <w:bCs w:val="0"/>
          <w:sz w:val="24"/>
          <w:lang w:val="ro-RO"/>
        </w:rPr>
        <w:t xml:space="preserve"> </w:t>
      </w:r>
      <w:r w:rsidRPr="00184202">
        <w:rPr>
          <w:sz w:val="24"/>
          <w:lang w:val="ro-RO"/>
        </w:rPr>
        <w:t xml:space="preserve">SAS- ADĂSCĂLIȚII    </w:t>
      </w:r>
      <w:r w:rsidRPr="00184202">
        <w:rPr>
          <w:sz w:val="24"/>
          <w:lang w:val="ro-RO"/>
        </w:rPr>
        <w:tab/>
      </w:r>
      <w:r w:rsidRPr="00184202">
        <w:rPr>
          <w:sz w:val="24"/>
          <w:lang w:val="ro-RO"/>
        </w:rPr>
        <w:tab/>
        <w:t xml:space="preserve">    </w:t>
      </w:r>
    </w:p>
    <w:p w:rsidR="00D21A9A" w:rsidRPr="00184202" w:rsidRDefault="00D21A9A" w:rsidP="00D21A9A">
      <w:pPr>
        <w:pStyle w:val="BodyText"/>
        <w:tabs>
          <w:tab w:val="left" w:pos="567"/>
        </w:tabs>
        <w:jc w:val="center"/>
        <w:rPr>
          <w:bCs w:val="0"/>
          <w:sz w:val="24"/>
          <w:lang w:val="ro-RO"/>
        </w:rPr>
      </w:pPr>
      <w:r w:rsidRPr="00184202">
        <w:rPr>
          <w:sz w:val="24"/>
        </w:rPr>
        <w:tab/>
      </w:r>
      <w:r w:rsidRPr="00184202">
        <w:rPr>
          <w:sz w:val="24"/>
        </w:rPr>
        <w:tab/>
      </w:r>
      <w:r w:rsidRPr="00184202">
        <w:rPr>
          <w:sz w:val="24"/>
        </w:rPr>
        <w:tab/>
      </w:r>
      <w:r w:rsidRPr="00184202">
        <w:rPr>
          <w:sz w:val="24"/>
        </w:rPr>
        <w:tab/>
      </w:r>
      <w:r w:rsidRPr="00184202">
        <w:rPr>
          <w:sz w:val="24"/>
        </w:rPr>
        <w:tab/>
      </w:r>
      <w:r w:rsidRPr="00184202">
        <w:rPr>
          <w:sz w:val="24"/>
        </w:rPr>
        <w:tab/>
      </w:r>
      <w:r w:rsidRPr="00184202">
        <w:rPr>
          <w:sz w:val="24"/>
        </w:rPr>
        <w:tab/>
      </w:r>
      <w:r w:rsidRPr="00184202">
        <w:rPr>
          <w:sz w:val="24"/>
        </w:rPr>
        <w:tab/>
      </w:r>
      <w:r w:rsidRPr="00184202">
        <w:rPr>
          <w:sz w:val="24"/>
        </w:rPr>
        <w:tab/>
      </w:r>
      <w:r w:rsidRPr="00184202">
        <w:rPr>
          <w:sz w:val="24"/>
        </w:rPr>
        <w:tab/>
        <w:t xml:space="preserve">Avizat legalitate </w:t>
      </w:r>
    </w:p>
    <w:p w:rsidR="00D21A9A" w:rsidRPr="00184202" w:rsidRDefault="00D21A9A" w:rsidP="00D21A9A">
      <w:pPr>
        <w:spacing w:after="0" w:line="240" w:lineRule="auto"/>
        <w:jc w:val="both"/>
        <w:rPr>
          <w:rFonts w:ascii="Times New Roman" w:hAnsi="Times New Roman" w:cs="Times New Roman"/>
          <w:b/>
          <w:sz w:val="24"/>
          <w:szCs w:val="24"/>
        </w:rPr>
      </w:pPr>
      <w:r w:rsidRPr="00184202">
        <w:rPr>
          <w:rFonts w:ascii="Times New Roman" w:hAnsi="Times New Roman" w:cs="Times New Roman"/>
          <w:b/>
          <w:sz w:val="24"/>
          <w:szCs w:val="24"/>
        </w:rPr>
        <w:t xml:space="preserve">                                                                                                             Secretar general  U.A.T.</w:t>
      </w:r>
    </w:p>
    <w:p w:rsidR="00263109" w:rsidRPr="00184202" w:rsidRDefault="00147F46" w:rsidP="00263109">
      <w:pPr>
        <w:spacing w:after="0" w:line="240" w:lineRule="auto"/>
        <w:jc w:val="center"/>
        <w:rPr>
          <w:rFonts w:ascii="Times New Roman" w:hAnsi="Times New Roman" w:cs="Times New Roman"/>
          <w:b/>
          <w:sz w:val="24"/>
          <w:szCs w:val="24"/>
        </w:rPr>
      </w:pPr>
      <w:r w:rsidRPr="00184202">
        <w:rPr>
          <w:rFonts w:ascii="Times New Roman" w:hAnsi="Times New Roman" w:cs="Times New Roman"/>
          <w:b/>
          <w:sz w:val="24"/>
          <w:szCs w:val="24"/>
        </w:rPr>
        <w:t xml:space="preserve"> </w:t>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r>
      <w:r w:rsidRPr="00184202">
        <w:rPr>
          <w:rFonts w:ascii="Times New Roman" w:hAnsi="Times New Roman" w:cs="Times New Roman"/>
          <w:b/>
          <w:sz w:val="24"/>
          <w:szCs w:val="24"/>
        </w:rPr>
        <w:tab/>
        <w:t>Jr. Demeter Cornelia</w:t>
      </w:r>
    </w:p>
    <w:p w:rsidR="004E24A8" w:rsidRDefault="00B04C81" w:rsidP="004E24A8">
      <w:pPr>
        <w:spacing w:after="0" w:line="240" w:lineRule="auto"/>
        <w:jc w:val="right"/>
        <w:rPr>
          <w:rFonts w:ascii="Times New Roman" w:hAnsi="Times New Roman" w:cs="Times New Roman"/>
          <w:b/>
          <w:noProof/>
          <w:sz w:val="24"/>
          <w:szCs w:val="24"/>
        </w:rPr>
      </w:pPr>
      <w:r w:rsidRPr="00184202">
        <w:rPr>
          <w:rFonts w:ascii="Times New Roman" w:hAnsi="Times New Roman" w:cs="Times New Roman"/>
          <w:b/>
          <w:noProof/>
          <w:sz w:val="24"/>
          <w:szCs w:val="24"/>
        </w:rPr>
        <w:t xml:space="preserve">Anexă la proiectul de hotărâre </w:t>
      </w:r>
    </w:p>
    <w:p w:rsidR="007D5401" w:rsidRDefault="007D5401" w:rsidP="007D5401">
      <w:pPr>
        <w:spacing w:after="0" w:line="240" w:lineRule="auto"/>
        <w:rPr>
          <w:rFonts w:ascii="Times New Roman" w:hAnsi="Times New Roman" w:cs="Times New Roman"/>
          <w:b/>
          <w:bCs/>
          <w:sz w:val="24"/>
          <w:szCs w:val="24"/>
        </w:rPr>
      </w:pPr>
    </w:p>
    <w:sectPr w:rsidR="007D5401" w:rsidSect="00B7399D">
      <w:headerReference w:type="default" r:id="rId11"/>
      <w:pgSz w:w="12240" w:h="15840"/>
      <w:pgMar w:top="1021" w:right="1134" w:bottom="1021"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14C" w:rsidRDefault="007E614C" w:rsidP="008C6B73">
      <w:pPr>
        <w:spacing w:after="0" w:line="240" w:lineRule="auto"/>
      </w:pPr>
      <w:r>
        <w:separator/>
      </w:r>
    </w:p>
  </w:endnote>
  <w:endnote w:type="continuationSeparator" w:id="1">
    <w:p w:rsidR="007E614C" w:rsidRDefault="007E614C"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14C" w:rsidRDefault="007E614C" w:rsidP="008C6B73">
      <w:pPr>
        <w:spacing w:after="0" w:line="240" w:lineRule="auto"/>
      </w:pPr>
      <w:r>
        <w:separator/>
      </w:r>
    </w:p>
  </w:footnote>
  <w:footnote w:type="continuationSeparator" w:id="1">
    <w:p w:rsidR="007E614C" w:rsidRDefault="007E614C"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D" w:rsidRDefault="00B7399D" w:rsidP="00867D41">
    <w:pPr>
      <w:pStyle w:val="Header"/>
      <w:tabs>
        <w:tab w:val="left" w:pos="7725"/>
      </w:tabs>
    </w:pPr>
  </w:p>
  <w:p w:rsidR="00B7399D" w:rsidRDefault="00B7399D" w:rsidP="00867D41">
    <w:pPr>
      <w:pStyle w:val="Header"/>
      <w:tabs>
        <w:tab w:val="left" w:pos="7725"/>
      </w:tabs>
    </w:pPr>
  </w:p>
  <w:p w:rsidR="007D5401" w:rsidRDefault="00B7399D" w:rsidP="00867D41">
    <w:pPr>
      <w:pStyle w:val="Header"/>
      <w:tabs>
        <w:tab w:val="left" w:pos="77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11AC9"/>
    <w:rsid w:val="00036DEB"/>
    <w:rsid w:val="0006488F"/>
    <w:rsid w:val="0007090E"/>
    <w:rsid w:val="00087341"/>
    <w:rsid w:val="00095676"/>
    <w:rsid w:val="000C2284"/>
    <w:rsid w:val="000C615B"/>
    <w:rsid w:val="00147F46"/>
    <w:rsid w:val="0015687B"/>
    <w:rsid w:val="00167481"/>
    <w:rsid w:val="00184202"/>
    <w:rsid w:val="001B6A2B"/>
    <w:rsid w:val="001E1495"/>
    <w:rsid w:val="001F1394"/>
    <w:rsid w:val="00225EEF"/>
    <w:rsid w:val="00263109"/>
    <w:rsid w:val="00283EA6"/>
    <w:rsid w:val="0029147D"/>
    <w:rsid w:val="00295A07"/>
    <w:rsid w:val="002D258F"/>
    <w:rsid w:val="002E1344"/>
    <w:rsid w:val="00342D9F"/>
    <w:rsid w:val="00367BB7"/>
    <w:rsid w:val="00394669"/>
    <w:rsid w:val="003A1966"/>
    <w:rsid w:val="003F16B2"/>
    <w:rsid w:val="003F28C1"/>
    <w:rsid w:val="004232BB"/>
    <w:rsid w:val="004564A1"/>
    <w:rsid w:val="00462071"/>
    <w:rsid w:val="0046486B"/>
    <w:rsid w:val="004B64B8"/>
    <w:rsid w:val="004B6FFA"/>
    <w:rsid w:val="004E24A8"/>
    <w:rsid w:val="004E5910"/>
    <w:rsid w:val="004E5DA7"/>
    <w:rsid w:val="00531C85"/>
    <w:rsid w:val="00544273"/>
    <w:rsid w:val="0054586D"/>
    <w:rsid w:val="00593847"/>
    <w:rsid w:val="005B71AA"/>
    <w:rsid w:val="00600D65"/>
    <w:rsid w:val="00605A0D"/>
    <w:rsid w:val="00611740"/>
    <w:rsid w:val="00646644"/>
    <w:rsid w:val="00661AF5"/>
    <w:rsid w:val="00667205"/>
    <w:rsid w:val="006E761A"/>
    <w:rsid w:val="00745F06"/>
    <w:rsid w:val="007A6402"/>
    <w:rsid w:val="007C0684"/>
    <w:rsid w:val="007D5401"/>
    <w:rsid w:val="007E3C72"/>
    <w:rsid w:val="007E614C"/>
    <w:rsid w:val="00815712"/>
    <w:rsid w:val="00857CAC"/>
    <w:rsid w:val="00865CAC"/>
    <w:rsid w:val="008778DF"/>
    <w:rsid w:val="00893DEE"/>
    <w:rsid w:val="008B1520"/>
    <w:rsid w:val="008C1C63"/>
    <w:rsid w:val="008C4FC5"/>
    <w:rsid w:val="008C6B73"/>
    <w:rsid w:val="008D18E3"/>
    <w:rsid w:val="008D5352"/>
    <w:rsid w:val="009770AB"/>
    <w:rsid w:val="009A07F1"/>
    <w:rsid w:val="009E001E"/>
    <w:rsid w:val="009F3BA8"/>
    <w:rsid w:val="00A62A7A"/>
    <w:rsid w:val="00A67514"/>
    <w:rsid w:val="00A73418"/>
    <w:rsid w:val="00A747F1"/>
    <w:rsid w:val="00A902BB"/>
    <w:rsid w:val="00AA3637"/>
    <w:rsid w:val="00AA5BA7"/>
    <w:rsid w:val="00AA7531"/>
    <w:rsid w:val="00AC0EE8"/>
    <w:rsid w:val="00AC2597"/>
    <w:rsid w:val="00AD22C8"/>
    <w:rsid w:val="00AE2C5A"/>
    <w:rsid w:val="00B04C81"/>
    <w:rsid w:val="00B07F18"/>
    <w:rsid w:val="00B26839"/>
    <w:rsid w:val="00B7399D"/>
    <w:rsid w:val="00B830C5"/>
    <w:rsid w:val="00B95747"/>
    <w:rsid w:val="00B97460"/>
    <w:rsid w:val="00BA5A06"/>
    <w:rsid w:val="00BC22B6"/>
    <w:rsid w:val="00BD38F9"/>
    <w:rsid w:val="00C110E9"/>
    <w:rsid w:val="00C443AE"/>
    <w:rsid w:val="00C70803"/>
    <w:rsid w:val="00C74729"/>
    <w:rsid w:val="00C8315D"/>
    <w:rsid w:val="00CA7681"/>
    <w:rsid w:val="00CE4F6C"/>
    <w:rsid w:val="00CF6E83"/>
    <w:rsid w:val="00D21A9A"/>
    <w:rsid w:val="00DA1AC0"/>
    <w:rsid w:val="00DD662A"/>
    <w:rsid w:val="00E10A18"/>
    <w:rsid w:val="00E9683B"/>
    <w:rsid w:val="00EB05F5"/>
    <w:rsid w:val="00EB7779"/>
    <w:rsid w:val="00ED3F87"/>
    <w:rsid w:val="00ED74E1"/>
    <w:rsid w:val="00F146B2"/>
    <w:rsid w:val="00F611AD"/>
    <w:rsid w:val="00F61231"/>
    <w:rsid w:val="00F770E7"/>
    <w:rsid w:val="00F87098"/>
    <w:rsid w:val="00FF560F"/>
    <w:rsid w:val="00FF61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semiHidden/>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semiHidden/>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 w:id="20332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rghita.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E189-F4DF-4641-B9B4-DEDC3CA0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401</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81</cp:revision>
  <cp:lastPrinted>2023-01-09T05:51:00Z</cp:lastPrinted>
  <dcterms:created xsi:type="dcterms:W3CDTF">2021-01-06T07:16:00Z</dcterms:created>
  <dcterms:modified xsi:type="dcterms:W3CDTF">2023-01-26T10:36:00Z</dcterms:modified>
</cp:coreProperties>
</file>