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E4FE" w14:textId="77777777" w:rsidR="005763EA" w:rsidRPr="007906C7" w:rsidRDefault="005763EA" w:rsidP="00AA7D52">
      <w:pPr>
        <w:pStyle w:val="Titlu"/>
        <w:spacing w:before="480"/>
        <w:rPr>
          <w:rFonts w:ascii="Courier New" w:hAnsi="Courier New" w:cs="Courier New"/>
          <w:b/>
          <w:sz w:val="26"/>
          <w:szCs w:val="26"/>
        </w:rPr>
      </w:pPr>
    </w:p>
    <w:p w14:paraId="4B46B2DA" w14:textId="0B0BE705" w:rsidR="00975B6C" w:rsidRPr="007906C7" w:rsidRDefault="00975B6C" w:rsidP="00AA7D52">
      <w:pPr>
        <w:pStyle w:val="Titlu"/>
        <w:spacing w:before="480"/>
        <w:rPr>
          <w:rFonts w:ascii="Courier New" w:hAnsi="Courier New" w:cs="Courier New"/>
          <w:b/>
          <w:sz w:val="28"/>
          <w:szCs w:val="28"/>
        </w:rPr>
      </w:pPr>
      <w:r w:rsidRPr="007906C7">
        <w:rPr>
          <w:rFonts w:ascii="Courier New" w:hAnsi="Courier New" w:cs="Courier New"/>
          <w:b/>
          <w:sz w:val="28"/>
          <w:szCs w:val="28"/>
        </w:rPr>
        <w:t>RAPORT DE SPECIALITATE</w:t>
      </w:r>
    </w:p>
    <w:p w14:paraId="72481FD2" w14:textId="5B180210" w:rsidR="00975B6C" w:rsidRPr="007906C7" w:rsidRDefault="00975B6C" w:rsidP="00E42052">
      <w:pPr>
        <w:keepNext/>
        <w:spacing w:after="0" w:line="240" w:lineRule="auto"/>
        <w:ind w:left="360"/>
        <w:jc w:val="center"/>
        <w:outlineLvl w:val="2"/>
        <w:rPr>
          <w:rFonts w:ascii="Courier New" w:hAnsi="Courier New" w:cs="Courier New"/>
          <w:bCs/>
          <w:sz w:val="18"/>
          <w:szCs w:val="18"/>
        </w:rPr>
      </w:pPr>
      <w:r w:rsidRPr="007906C7">
        <w:rPr>
          <w:rFonts w:ascii="Courier New" w:hAnsi="Courier New" w:cs="Courier New"/>
          <w:bCs/>
          <w:sz w:val="18"/>
          <w:szCs w:val="18"/>
        </w:rPr>
        <w:t xml:space="preserve"> privind </w:t>
      </w:r>
      <w:r w:rsidR="009D4362" w:rsidRPr="007906C7">
        <w:rPr>
          <w:rFonts w:ascii="Courier New" w:hAnsi="Courier New" w:cs="Courier New"/>
          <w:bCs/>
          <w:sz w:val="18"/>
          <w:szCs w:val="18"/>
        </w:rPr>
        <w:t xml:space="preserve">aprobarea Proiectului de hotărâre </w:t>
      </w:r>
      <w:r w:rsidR="00B27C13" w:rsidRPr="007906C7">
        <w:rPr>
          <w:rFonts w:ascii="Courier New" w:hAnsi="Courier New" w:cs="Courier New"/>
          <w:bCs/>
          <w:sz w:val="18"/>
          <w:szCs w:val="18"/>
        </w:rPr>
        <w:t xml:space="preserve">privind </w:t>
      </w:r>
      <w:bookmarkStart w:id="0" w:name="_Hlk125537363"/>
      <w:r w:rsidR="00E42052" w:rsidRPr="00E42052">
        <w:rPr>
          <w:rFonts w:ascii="Courier New" w:hAnsi="Courier New" w:cs="Courier New"/>
          <w:bCs/>
          <w:sz w:val="18"/>
          <w:szCs w:val="18"/>
        </w:rPr>
        <w:t xml:space="preserve">analiza stadiului de înscriere a datelor în Registrul agricol pentru trimestrul </w:t>
      </w:r>
      <w:r w:rsidR="00E51C45">
        <w:rPr>
          <w:rFonts w:ascii="Courier New" w:hAnsi="Courier New" w:cs="Courier New"/>
          <w:bCs/>
          <w:sz w:val="18"/>
          <w:szCs w:val="18"/>
        </w:rPr>
        <w:t>al I</w:t>
      </w:r>
      <w:r w:rsidR="00E42052" w:rsidRPr="00E42052">
        <w:rPr>
          <w:rFonts w:ascii="Courier New" w:hAnsi="Courier New" w:cs="Courier New"/>
          <w:bCs/>
          <w:sz w:val="18"/>
          <w:szCs w:val="18"/>
        </w:rPr>
        <w:t>V</w:t>
      </w:r>
      <w:r w:rsidR="00E51C45">
        <w:rPr>
          <w:rFonts w:ascii="Courier New" w:hAnsi="Courier New" w:cs="Courier New"/>
          <w:bCs/>
          <w:sz w:val="18"/>
          <w:szCs w:val="18"/>
        </w:rPr>
        <w:t>-lea</w:t>
      </w:r>
      <w:r w:rsidR="00E42052" w:rsidRPr="00E42052">
        <w:rPr>
          <w:rFonts w:ascii="Courier New" w:hAnsi="Courier New" w:cs="Courier New"/>
          <w:bCs/>
          <w:sz w:val="18"/>
          <w:szCs w:val="18"/>
        </w:rPr>
        <w:t xml:space="preserve"> al anului 2022 </w:t>
      </w:r>
      <w:r w:rsidR="00E42052">
        <w:rPr>
          <w:rFonts w:ascii="Courier New" w:hAnsi="Courier New" w:cs="Courier New"/>
          <w:bCs/>
          <w:sz w:val="18"/>
          <w:szCs w:val="18"/>
        </w:rPr>
        <w:t>ș</w:t>
      </w:r>
      <w:r w:rsidR="00E42052" w:rsidRPr="00E42052">
        <w:rPr>
          <w:rFonts w:ascii="Courier New" w:hAnsi="Courier New" w:cs="Courier New"/>
          <w:bCs/>
          <w:sz w:val="18"/>
          <w:szCs w:val="18"/>
        </w:rPr>
        <w:t>i stabilirea</w:t>
      </w:r>
      <w:r w:rsidR="00E42052">
        <w:rPr>
          <w:rFonts w:ascii="Courier New" w:hAnsi="Courier New" w:cs="Courier New"/>
          <w:bCs/>
          <w:sz w:val="18"/>
          <w:szCs w:val="18"/>
        </w:rPr>
        <w:t xml:space="preserve"> </w:t>
      </w:r>
      <w:r w:rsidR="00E42052" w:rsidRPr="00E42052">
        <w:rPr>
          <w:rFonts w:ascii="Courier New" w:hAnsi="Courier New" w:cs="Courier New"/>
          <w:bCs/>
          <w:sz w:val="18"/>
          <w:szCs w:val="18"/>
        </w:rPr>
        <w:t>măsurilor pentru eficientizarea acestei activită</w:t>
      </w:r>
      <w:r w:rsidR="00E42052">
        <w:rPr>
          <w:rFonts w:ascii="Courier New" w:hAnsi="Courier New" w:cs="Courier New"/>
          <w:bCs/>
          <w:sz w:val="18"/>
          <w:szCs w:val="18"/>
        </w:rPr>
        <w:t>ț</w:t>
      </w:r>
      <w:r w:rsidR="00E42052" w:rsidRPr="00E42052">
        <w:rPr>
          <w:rFonts w:ascii="Courier New" w:hAnsi="Courier New" w:cs="Courier New"/>
          <w:bCs/>
          <w:sz w:val="18"/>
          <w:szCs w:val="18"/>
        </w:rPr>
        <w:t>i la Comuna Șoldanu, Jude</w:t>
      </w:r>
      <w:r w:rsidR="00E42052">
        <w:rPr>
          <w:rFonts w:ascii="Courier New" w:hAnsi="Courier New" w:cs="Courier New"/>
          <w:bCs/>
          <w:sz w:val="18"/>
          <w:szCs w:val="18"/>
        </w:rPr>
        <w:t>ț</w:t>
      </w:r>
      <w:r w:rsidR="00E42052" w:rsidRPr="00E42052">
        <w:rPr>
          <w:rFonts w:ascii="Courier New" w:hAnsi="Courier New" w:cs="Courier New"/>
          <w:bCs/>
          <w:sz w:val="18"/>
          <w:szCs w:val="18"/>
        </w:rPr>
        <w:t>ul Călăraşi</w:t>
      </w:r>
      <w:bookmarkEnd w:id="0"/>
    </w:p>
    <w:p w14:paraId="14E3A908" w14:textId="7DD6CE58" w:rsidR="0041213D" w:rsidRPr="007906C7" w:rsidRDefault="00EC02A3" w:rsidP="00821600">
      <w:pPr>
        <w:spacing w:before="360" w:after="0"/>
        <w:ind w:firstLine="357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Subsemna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ții</w:t>
      </w:r>
      <w:r w:rsidR="00B810CF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, </w:t>
      </w:r>
      <w:r w:rsidR="009D4362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Iuliana-Ioana ȚUȚULEA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și Ion ȚUȚULEA</w:t>
      </w:r>
      <w:r w:rsidR="00821600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, </w:t>
      </w:r>
      <w:r w:rsidR="00B918DE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inspector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i</w:t>
      </w:r>
      <w:r w:rsidR="00B918DE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în Compartimentul 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r</w:t>
      </w:r>
      <w:r w:rsidR="009D4362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egistrul agricol </w:t>
      </w:r>
      <w:r w:rsidR="005763EA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al 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A</w:t>
      </w:r>
      <w:r w:rsidR="005763EA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paratului de specialitate al </w:t>
      </w:r>
      <w:r w:rsidR="00B918DE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Primarului Comunei </w:t>
      </w:r>
      <w:r w:rsidR="005763EA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Șoldanu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, </w:t>
      </w:r>
      <w:r w:rsidR="003B2B4E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văzând</w:t>
      </w:r>
      <w:r w:rsidR="0041213D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:</w:t>
      </w:r>
    </w:p>
    <w:p w14:paraId="1FEE9760" w14:textId="2022F8AC" w:rsidR="0041213D" w:rsidRPr="007906C7" w:rsidRDefault="003B2B4E" w:rsidP="0041213D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Referatul de aprobare nr.</w:t>
      </w:r>
      <w:r w:rsidR="00B00841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</w:t>
      </w:r>
      <w:r w:rsidR="00E42052">
        <w:rPr>
          <w:rFonts w:ascii="Courier New" w:eastAsia="Times New Roman" w:hAnsi="Courier New" w:cs="Courier New"/>
          <w:sz w:val="18"/>
          <w:szCs w:val="18"/>
          <w:lang w:eastAsia="ro-RO"/>
        </w:rPr>
        <w:t>299</w:t>
      </w:r>
      <w:r w:rsidR="00C16CA9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din </w:t>
      </w:r>
      <w:r w:rsidR="00C6559E">
        <w:rPr>
          <w:rFonts w:ascii="Courier New" w:eastAsia="Times New Roman" w:hAnsi="Courier New" w:cs="Courier New"/>
          <w:sz w:val="18"/>
          <w:szCs w:val="18"/>
          <w:lang w:eastAsia="ro-RO"/>
        </w:rPr>
        <w:t>19</w:t>
      </w:r>
      <w:r w:rsidR="00C16CA9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.</w:t>
      </w:r>
      <w:r w:rsidR="00C6559E">
        <w:rPr>
          <w:rFonts w:ascii="Courier New" w:eastAsia="Times New Roman" w:hAnsi="Courier New" w:cs="Courier New"/>
          <w:sz w:val="18"/>
          <w:szCs w:val="18"/>
          <w:lang w:eastAsia="ro-RO"/>
        </w:rPr>
        <w:t>01</w:t>
      </w:r>
      <w:r w:rsidR="00C16CA9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.</w:t>
      </w:r>
      <w:r w:rsidR="00B00841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202</w:t>
      </w:r>
      <w:r w:rsidR="00C6559E">
        <w:rPr>
          <w:rFonts w:ascii="Courier New" w:eastAsia="Times New Roman" w:hAnsi="Courier New" w:cs="Courier New"/>
          <w:sz w:val="18"/>
          <w:szCs w:val="18"/>
          <w:lang w:eastAsia="ro-RO"/>
        </w:rPr>
        <w:t>3</w:t>
      </w:r>
      <w:r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, elaborat de </w:t>
      </w:r>
      <w:r w:rsidR="005763EA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dl 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>Valeriu MUSTĂȚEA</w:t>
      </w:r>
      <w:r w:rsidR="00B803A6" w:rsidRPr="007906C7">
        <w:rPr>
          <w:rFonts w:ascii="Courier New" w:eastAsia="Times New Roman" w:hAnsi="Courier New" w:cs="Courier New"/>
          <w:spacing w:val="-2"/>
          <w:sz w:val="18"/>
          <w:szCs w:val="18"/>
        </w:rPr>
        <w:t>, Viceprimarul Comunei Șoldanu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 cu atribuții de primar</w:t>
      </w:r>
      <w:r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, prin care se propune 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>analiza stadiului de înscriere a datelor în Registrul agricol pentru trimestrul al I</w:t>
      </w:r>
      <w:r w:rsidR="00C6559E">
        <w:rPr>
          <w:rFonts w:ascii="Courier New" w:eastAsia="Times New Roman" w:hAnsi="Courier New" w:cs="Courier New"/>
          <w:spacing w:val="-2"/>
          <w:sz w:val="18"/>
          <w:szCs w:val="18"/>
        </w:rPr>
        <w:t>V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>-lea al anului 2022 și stabilirea măsurilor pentru eficientizarea acestei activități la Comuna Șoldanu, Județul Călăraşi</w:t>
      </w:r>
      <w:r w:rsidR="0041213D" w:rsidRPr="007906C7">
        <w:rPr>
          <w:rFonts w:ascii="Courier New" w:eastAsia="Times New Roman" w:hAnsi="Courier New" w:cs="Courier New"/>
          <w:spacing w:val="-2"/>
          <w:sz w:val="18"/>
          <w:szCs w:val="18"/>
        </w:rPr>
        <w:t>;</w:t>
      </w:r>
    </w:p>
    <w:p w14:paraId="22BC8895" w14:textId="6E9F1EDE" w:rsidR="0041213D" w:rsidRPr="007906C7" w:rsidRDefault="003B2B4E" w:rsidP="0041213D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Proiectul de hotărâre </w:t>
      </w:r>
      <w:r w:rsidR="00236AD3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privind 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>analiza stadiului de înscriere a datelor în Registrul agricol pentru trimestrul al I</w:t>
      </w:r>
      <w:r w:rsidR="00C6559E">
        <w:rPr>
          <w:rFonts w:ascii="Courier New" w:eastAsia="Times New Roman" w:hAnsi="Courier New" w:cs="Courier New"/>
          <w:spacing w:val="-2"/>
          <w:sz w:val="18"/>
          <w:szCs w:val="18"/>
        </w:rPr>
        <w:t>V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>-lea al anului 2022 și stabilirea măsurilor pentru eficientizarea acestei activități la Comuna Șoldanu, Județul Călăraşi</w:t>
      </w:r>
      <w:r w:rsidR="00236AD3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, </w:t>
      </w:r>
      <w:r w:rsidR="00F233CC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înscris în Registrul pentru evidența proiectelor de hotărâre ale Consiliului Local al Comunei Șoldanu cu nr. </w:t>
      </w:r>
      <w:r w:rsidR="00C6559E">
        <w:rPr>
          <w:rFonts w:ascii="Courier New" w:eastAsia="Times New Roman" w:hAnsi="Courier New" w:cs="Courier New"/>
          <w:spacing w:val="-2"/>
          <w:sz w:val="18"/>
          <w:szCs w:val="18"/>
        </w:rPr>
        <w:t>6</w:t>
      </w:r>
      <w:r w:rsidR="000768C2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 </w:t>
      </w:r>
      <w:r w:rsidR="00F233CC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din </w:t>
      </w:r>
      <w:r w:rsidR="00C6559E">
        <w:rPr>
          <w:rFonts w:ascii="Courier New" w:eastAsia="Times New Roman" w:hAnsi="Courier New" w:cs="Courier New"/>
          <w:spacing w:val="-2"/>
          <w:sz w:val="18"/>
          <w:szCs w:val="18"/>
        </w:rPr>
        <w:t>12</w:t>
      </w:r>
      <w:r w:rsidR="000E0A47" w:rsidRPr="007906C7">
        <w:rPr>
          <w:rFonts w:ascii="Courier New" w:eastAsia="Times New Roman" w:hAnsi="Courier New" w:cs="Courier New"/>
          <w:spacing w:val="-2"/>
          <w:sz w:val="18"/>
          <w:szCs w:val="18"/>
        </w:rPr>
        <w:t>.</w:t>
      </w:r>
      <w:r w:rsidR="00C6559E">
        <w:rPr>
          <w:rFonts w:ascii="Courier New" w:eastAsia="Times New Roman" w:hAnsi="Courier New" w:cs="Courier New"/>
          <w:spacing w:val="-2"/>
          <w:sz w:val="18"/>
          <w:szCs w:val="18"/>
        </w:rPr>
        <w:t>01</w:t>
      </w:r>
      <w:r w:rsidR="000E0A47" w:rsidRPr="007906C7">
        <w:rPr>
          <w:rFonts w:ascii="Courier New" w:eastAsia="Times New Roman" w:hAnsi="Courier New" w:cs="Courier New"/>
          <w:spacing w:val="-2"/>
          <w:sz w:val="18"/>
          <w:szCs w:val="18"/>
        </w:rPr>
        <w:t>.</w:t>
      </w:r>
      <w:r w:rsidR="00F233CC" w:rsidRPr="007906C7">
        <w:rPr>
          <w:rFonts w:ascii="Courier New" w:eastAsia="Times New Roman" w:hAnsi="Courier New" w:cs="Courier New"/>
          <w:spacing w:val="-2"/>
          <w:sz w:val="18"/>
          <w:szCs w:val="18"/>
        </w:rPr>
        <w:t>202</w:t>
      </w:r>
      <w:r w:rsidR="00C6559E">
        <w:rPr>
          <w:rFonts w:ascii="Courier New" w:eastAsia="Times New Roman" w:hAnsi="Courier New" w:cs="Courier New"/>
          <w:spacing w:val="-2"/>
          <w:sz w:val="18"/>
          <w:szCs w:val="18"/>
        </w:rPr>
        <w:t>3</w:t>
      </w:r>
      <w:r w:rsidR="00F90A89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.</w:t>
      </w:r>
    </w:p>
    <w:p w14:paraId="53F9B832" w14:textId="15A0F407" w:rsidR="003B2B4E" w:rsidRPr="007906C7" w:rsidRDefault="00D13DA7" w:rsidP="00D13DA7">
      <w:pPr>
        <w:spacing w:before="120" w:after="0"/>
        <w:jc w:val="both"/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  <w:t>A</w:t>
      </w:r>
      <w:r w:rsidR="003B2B4E" w:rsidRPr="007906C7"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  <w:t>nalizând prevederile:</w:t>
      </w:r>
    </w:p>
    <w:p w14:paraId="44FD99FE" w14:textId="6C30E8EA" w:rsidR="003758EE" w:rsidRPr="007906C7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eastAsia="Times New Roman" w:hAnsi="Courier New" w:cs="Courier New"/>
          <w:sz w:val="18"/>
          <w:szCs w:val="18"/>
        </w:rPr>
        <w:t xml:space="preserve">Ordonanței Guvernului nr. 28/2008 privind registrul agricol, cu modificările </w:t>
      </w:r>
      <w:r w:rsidR="00195744" w:rsidRPr="007906C7">
        <w:rPr>
          <w:rFonts w:ascii="Courier New" w:eastAsia="Times New Roman" w:hAnsi="Courier New" w:cs="Courier New"/>
          <w:sz w:val="18"/>
          <w:szCs w:val="18"/>
        </w:rPr>
        <w:t>și</w:t>
      </w:r>
      <w:r w:rsidRPr="007906C7">
        <w:rPr>
          <w:rFonts w:ascii="Courier New" w:eastAsia="Times New Roman" w:hAnsi="Courier New" w:cs="Courier New"/>
          <w:sz w:val="18"/>
          <w:szCs w:val="18"/>
        </w:rPr>
        <w:t xml:space="preserve"> completările ulterioare;</w:t>
      </w:r>
    </w:p>
    <w:p w14:paraId="50096F3A" w14:textId="3D8686B0" w:rsidR="003758EE" w:rsidRPr="007906C7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eastAsia="Times New Roman" w:hAnsi="Courier New" w:cs="Courier New"/>
          <w:sz w:val="18"/>
          <w:szCs w:val="18"/>
        </w:rPr>
        <w:t>Hotărârii Guvernului nr. 985/2019 privind registrul agricol pentru perioada 2021 – 2024;</w:t>
      </w:r>
    </w:p>
    <w:p w14:paraId="14FCE8A1" w14:textId="6CE9E17B" w:rsidR="003758EE" w:rsidRPr="007906C7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eastAsia="Times New Roman" w:hAnsi="Courier New" w:cs="Courier New"/>
          <w:sz w:val="18"/>
          <w:szCs w:val="18"/>
        </w:rPr>
        <w:t>art. 7 alin. (4) din Ordinul comun 25/1382/37/1642/14297/746/20/2020 pentru aprobarea Normelor tehnice privind modul de completare a registrului agricol pentru perioada 2021 – 2024;</w:t>
      </w:r>
    </w:p>
    <w:p w14:paraId="457512D3" w14:textId="29A46284" w:rsidR="003758EE" w:rsidRPr="007906C7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eastAsia="Times New Roman" w:hAnsi="Courier New" w:cs="Courier New"/>
          <w:sz w:val="18"/>
          <w:szCs w:val="18"/>
        </w:rPr>
        <w:t xml:space="preserve">Ordonanței Guvernului nr. 2/2001 privind regimul juridic al contravențiilor, cu modificările </w:t>
      </w:r>
      <w:r w:rsidR="003656BA" w:rsidRPr="007906C7">
        <w:rPr>
          <w:rFonts w:ascii="Courier New" w:eastAsia="Times New Roman" w:hAnsi="Courier New" w:cs="Courier New"/>
          <w:sz w:val="18"/>
          <w:szCs w:val="18"/>
        </w:rPr>
        <w:t>și</w:t>
      </w:r>
      <w:r w:rsidRPr="007906C7">
        <w:rPr>
          <w:rFonts w:ascii="Courier New" w:eastAsia="Times New Roman" w:hAnsi="Courier New" w:cs="Courier New"/>
          <w:sz w:val="18"/>
          <w:szCs w:val="18"/>
        </w:rPr>
        <w:t xml:space="preserve"> completările ulterioare;</w:t>
      </w:r>
    </w:p>
    <w:p w14:paraId="6DE9BE97" w14:textId="4F48536F" w:rsidR="000768C2" w:rsidRPr="007906C7" w:rsidRDefault="003758EE" w:rsidP="000768C2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eastAsia="Times New Roman" w:hAnsi="Courier New" w:cs="Courier New"/>
          <w:sz w:val="18"/>
          <w:szCs w:val="18"/>
        </w:rPr>
        <w:t>art. 129 alin. (1), alin. (2) lit. b) și d), alin. (7) lit. n), art. 136 alin. (1), art. 155 alin. (1) lit. d), din Ordonanța de urgență a Guvernului nr.57/2019 privind Codul Administrativ</w:t>
      </w:r>
      <w:r w:rsidR="00DD3060" w:rsidRPr="007906C7">
        <w:rPr>
          <w:rFonts w:ascii="Courier New" w:eastAsia="Times New Roman" w:hAnsi="Courier New" w:cs="Courier New"/>
          <w:sz w:val="18"/>
          <w:szCs w:val="18"/>
        </w:rPr>
        <w:t>, cu modificările și completările ulterioare</w:t>
      </w:r>
      <w:r w:rsidR="00AB65F7" w:rsidRPr="007906C7">
        <w:rPr>
          <w:rFonts w:ascii="Courier New" w:eastAsia="Times New Roman" w:hAnsi="Courier New" w:cs="Courier New"/>
          <w:sz w:val="18"/>
          <w:szCs w:val="18"/>
        </w:rPr>
        <w:t>.</w:t>
      </w:r>
    </w:p>
    <w:p w14:paraId="0C7C9A98" w14:textId="46D4D485" w:rsidR="00F90A89" w:rsidRPr="007906C7" w:rsidRDefault="00F90A89" w:rsidP="000768C2">
      <w:pPr>
        <w:spacing w:before="120" w:after="0"/>
        <w:jc w:val="both"/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  <w:t>Luând în considerare :</w:t>
      </w:r>
    </w:p>
    <w:p w14:paraId="418F5960" w14:textId="6E73FF43" w:rsidR="00790C44" w:rsidRPr="007906C7" w:rsidRDefault="000E0A47" w:rsidP="00790C44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Raportul înregistrat cu nr. </w:t>
      </w:r>
      <w:r w:rsidR="0082609A">
        <w:rPr>
          <w:rFonts w:ascii="Courier New" w:eastAsia="Times New Roman" w:hAnsi="Courier New" w:cs="Courier New"/>
          <w:sz w:val="18"/>
          <w:szCs w:val="18"/>
          <w:lang w:eastAsia="ro-RO"/>
        </w:rPr>
        <w:t>257</w:t>
      </w: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din 1</w:t>
      </w:r>
      <w:r w:rsidR="0082609A">
        <w:rPr>
          <w:rFonts w:ascii="Courier New" w:eastAsia="Times New Roman" w:hAnsi="Courier New" w:cs="Courier New"/>
          <w:sz w:val="18"/>
          <w:szCs w:val="18"/>
          <w:lang w:eastAsia="ro-RO"/>
        </w:rPr>
        <w:t>7</w:t>
      </w: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.</w:t>
      </w:r>
      <w:r w:rsidR="0082609A">
        <w:rPr>
          <w:rFonts w:ascii="Courier New" w:eastAsia="Times New Roman" w:hAnsi="Courier New" w:cs="Courier New"/>
          <w:sz w:val="18"/>
          <w:szCs w:val="18"/>
          <w:lang w:eastAsia="ro-RO"/>
        </w:rPr>
        <w:t>01</w:t>
      </w: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.202</w:t>
      </w:r>
      <w:r w:rsidR="0082609A">
        <w:rPr>
          <w:rFonts w:ascii="Courier New" w:eastAsia="Times New Roman" w:hAnsi="Courier New" w:cs="Courier New"/>
          <w:sz w:val="18"/>
          <w:szCs w:val="18"/>
          <w:lang w:eastAsia="ro-RO"/>
        </w:rPr>
        <w:t>3</w:t>
      </w: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privind stadiul de înscriere a datelor în Registrul agricol pentru trimestrul al I</w:t>
      </w:r>
      <w:r w:rsidR="00976451">
        <w:rPr>
          <w:rFonts w:ascii="Courier New" w:eastAsia="Times New Roman" w:hAnsi="Courier New" w:cs="Courier New"/>
          <w:sz w:val="18"/>
          <w:szCs w:val="18"/>
          <w:lang w:eastAsia="ro-RO"/>
        </w:rPr>
        <w:t>V</w:t>
      </w: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-lea al anului 2022 și stabilirea măsurilor pentru eficientizarea acestei activități la Comuna Șoldanu, Județul Călăraşi</w:t>
      </w:r>
      <w:r w:rsidR="00790C44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; </w:t>
      </w:r>
    </w:p>
    <w:p w14:paraId="0C13C1F4" w14:textId="759CFFF0" w:rsidR="00F90A89" w:rsidRPr="007906C7" w:rsidRDefault="00790C44" w:rsidP="00790C44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Dispoziția nr.</w:t>
      </w:r>
      <w:r w:rsidR="00F43156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</w:t>
      </w: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689</w:t>
      </w:r>
      <w:r w:rsidR="00976451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din </w:t>
      </w: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04.11.2016 privind împuternicirea dlui Iulian MARIN pentru constatarea contravențiilor și aplicarea sancțiunilor privind registrul agricol la Comuna Șoldanu, Județul Călărași.</w:t>
      </w:r>
    </w:p>
    <w:p w14:paraId="38D7F3A9" w14:textId="3275B0A5" w:rsidR="005763EA" w:rsidRPr="007906C7" w:rsidRDefault="005763EA" w:rsidP="009D4362">
      <w:pPr>
        <w:pStyle w:val="Listparagraf"/>
        <w:spacing w:before="120" w:after="0"/>
        <w:ind w:left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Constatând că proiectul de hotărâre propus nu contravine legii nici prin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conținut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, nici prin redactare, îndeplinind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cerințele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de legalitate, că acesta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îndeplinește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cerințele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de oportunitate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și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necesitate, propun</w:t>
      </w:r>
      <w:r w:rsidR="00790C44" w:rsidRPr="007906C7">
        <w:rPr>
          <w:rFonts w:ascii="Courier New" w:hAnsi="Courier New" w:cs="Courier New"/>
          <w:sz w:val="18"/>
          <w:szCs w:val="18"/>
          <w:lang w:eastAsia="ro-RO"/>
        </w:rPr>
        <w:t>em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Consiliului </w:t>
      </w:r>
      <w:r w:rsidR="00B810CF" w:rsidRPr="007906C7">
        <w:rPr>
          <w:rFonts w:ascii="Courier New" w:hAnsi="Courier New" w:cs="Courier New"/>
          <w:sz w:val="18"/>
          <w:szCs w:val="18"/>
          <w:lang w:eastAsia="ro-RO"/>
        </w:rPr>
        <w:t xml:space="preserve">Local 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al </w:t>
      </w:r>
      <w:r w:rsidR="00B810CF" w:rsidRPr="007906C7">
        <w:rPr>
          <w:rFonts w:ascii="Courier New" w:hAnsi="Courier New" w:cs="Courier New"/>
          <w:sz w:val="18"/>
          <w:szCs w:val="18"/>
          <w:lang w:eastAsia="ro-RO"/>
        </w:rPr>
        <w:t xml:space="preserve">Comunei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Șoldanu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adoptarea unei hotărâri privind </w:t>
      </w:r>
      <w:r w:rsidR="00D332C3" w:rsidRPr="00D332C3">
        <w:rPr>
          <w:rFonts w:ascii="Courier New" w:hAnsi="Courier New" w:cs="Courier New"/>
          <w:sz w:val="18"/>
          <w:szCs w:val="18"/>
          <w:lang w:eastAsia="ro-RO"/>
        </w:rPr>
        <w:t xml:space="preserve">analiza stadiului de înscriere a datelor în Registrul agricol pentru trimestrul </w:t>
      </w:r>
      <w:r w:rsidR="00E51C45">
        <w:rPr>
          <w:rFonts w:ascii="Courier New" w:hAnsi="Courier New" w:cs="Courier New"/>
          <w:sz w:val="18"/>
          <w:szCs w:val="18"/>
          <w:lang w:eastAsia="ro-RO"/>
        </w:rPr>
        <w:t>al I</w:t>
      </w:r>
      <w:r w:rsidR="00D332C3" w:rsidRPr="00D332C3">
        <w:rPr>
          <w:rFonts w:ascii="Courier New" w:hAnsi="Courier New" w:cs="Courier New"/>
          <w:sz w:val="18"/>
          <w:szCs w:val="18"/>
          <w:lang w:eastAsia="ro-RO"/>
        </w:rPr>
        <w:t>V</w:t>
      </w:r>
      <w:r w:rsidR="00E51C45">
        <w:rPr>
          <w:rFonts w:ascii="Courier New" w:hAnsi="Courier New" w:cs="Courier New"/>
          <w:sz w:val="18"/>
          <w:szCs w:val="18"/>
          <w:lang w:eastAsia="ro-RO"/>
        </w:rPr>
        <w:t>-lea</w:t>
      </w:r>
      <w:r w:rsidR="00D332C3" w:rsidRPr="00D332C3">
        <w:rPr>
          <w:rFonts w:ascii="Courier New" w:hAnsi="Courier New" w:cs="Courier New"/>
          <w:sz w:val="18"/>
          <w:szCs w:val="18"/>
          <w:lang w:eastAsia="ro-RO"/>
        </w:rPr>
        <w:t xml:space="preserve"> al anului 2022 și stabilirea măsurilor pentru eficientizarea acestei activități la Comuna Șoldanu, Județul Călăraşi</w:t>
      </w:r>
      <w:r w:rsidR="009D4362" w:rsidRPr="007906C7">
        <w:rPr>
          <w:rFonts w:ascii="Courier New" w:hAnsi="Courier New" w:cs="Courier New"/>
          <w:sz w:val="18"/>
          <w:szCs w:val="18"/>
          <w:lang w:eastAsia="ro-RO"/>
        </w:rPr>
        <w:t xml:space="preserve">, 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>așa cum a fost propusă prin proiectul de hotărâre inițiat.</w:t>
      </w:r>
    </w:p>
    <w:p w14:paraId="4FAB7847" w14:textId="77777777" w:rsidR="00975B6C" w:rsidRPr="007906C7" w:rsidRDefault="00975B6C" w:rsidP="00975B6C">
      <w:pPr>
        <w:pStyle w:val="Corptext3"/>
        <w:spacing w:after="0"/>
        <w:jc w:val="center"/>
        <w:rPr>
          <w:rFonts w:ascii="Courier New" w:hAnsi="Courier New" w:cs="Courier New"/>
          <w:sz w:val="20"/>
          <w:szCs w:val="20"/>
        </w:rPr>
      </w:pPr>
    </w:p>
    <w:p w14:paraId="12001B9C" w14:textId="77777777" w:rsidR="00821600" w:rsidRPr="007906C7" w:rsidRDefault="00821600" w:rsidP="00571DE3">
      <w:pPr>
        <w:pStyle w:val="Corptext3"/>
        <w:ind w:left="720"/>
        <w:rPr>
          <w:rFonts w:ascii="Courier New" w:eastAsia="Times New Roman" w:hAnsi="Courier New" w:cs="Courier New"/>
          <w:sz w:val="20"/>
          <w:szCs w:val="20"/>
          <w:lang w:eastAsia="ro-RO"/>
        </w:rPr>
        <w:sectPr w:rsidR="00821600" w:rsidRPr="007906C7" w:rsidSect="007C75FC">
          <w:pgSz w:w="12240" w:h="15840"/>
          <w:pgMar w:top="567" w:right="680" w:bottom="567" w:left="1361" w:header="709" w:footer="709" w:gutter="0"/>
          <w:cols w:space="708"/>
          <w:docGrid w:linePitch="360"/>
        </w:sectPr>
      </w:pPr>
    </w:p>
    <w:tbl>
      <w:tblPr>
        <w:tblStyle w:val="Tabelgril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2185"/>
        <w:gridCol w:w="4098"/>
      </w:tblGrid>
      <w:tr w:rsidR="00BF7E1E" w14:paraId="42229392" w14:textId="77777777" w:rsidTr="00BF7E1E">
        <w:tc>
          <w:tcPr>
            <w:tcW w:w="3186" w:type="dxa"/>
          </w:tcPr>
          <w:p w14:paraId="31D6A385" w14:textId="77777777" w:rsidR="00D332C3" w:rsidRDefault="00D332C3" w:rsidP="00674423">
            <w:pPr>
              <w:pStyle w:val="Corptext3"/>
              <w:jc w:val="center"/>
              <w:rPr>
                <w:rFonts w:ascii="Courier New" w:eastAsia="Times New Roman" w:hAnsi="Courier New" w:cs="Courier New"/>
                <w:lang w:eastAsia="ro-RO"/>
              </w:rPr>
            </w:pPr>
            <w:r>
              <w:rPr>
                <w:rFonts w:ascii="Courier New" w:eastAsia="Times New Roman" w:hAnsi="Courier New" w:cs="Courier New"/>
                <w:lang w:eastAsia="ro-RO"/>
              </w:rPr>
              <w:t xml:space="preserve">Inspector, </w:t>
            </w:r>
          </w:p>
          <w:p w14:paraId="2D2C5E0C" w14:textId="02B8849A" w:rsidR="00D332C3" w:rsidRDefault="00D332C3" w:rsidP="00674423">
            <w:pPr>
              <w:pStyle w:val="Corptext3"/>
              <w:jc w:val="center"/>
              <w:rPr>
                <w:rFonts w:ascii="Courier New" w:eastAsia="Times New Roman" w:hAnsi="Courier New" w:cs="Courier New"/>
                <w:lang w:eastAsia="ro-RO"/>
              </w:rPr>
            </w:pPr>
            <w:r>
              <w:rPr>
                <w:rFonts w:ascii="Courier New" w:eastAsia="Times New Roman" w:hAnsi="Courier New" w:cs="Courier New"/>
                <w:lang w:eastAsia="ro-RO"/>
              </w:rPr>
              <w:t>Iuliana</w:t>
            </w:r>
            <w:r w:rsidR="00BF7E1E">
              <w:rPr>
                <w:rFonts w:ascii="Courier New" w:eastAsia="Times New Roman" w:hAnsi="Courier New" w:cs="Courier New"/>
                <w:lang w:eastAsia="ro-RO"/>
              </w:rPr>
              <w:t>-Ioana ȚUȚULEA</w:t>
            </w:r>
          </w:p>
        </w:tc>
        <w:tc>
          <w:tcPr>
            <w:tcW w:w="2185" w:type="dxa"/>
          </w:tcPr>
          <w:p w14:paraId="1A20C6F5" w14:textId="77777777" w:rsidR="00D332C3" w:rsidRDefault="00D332C3" w:rsidP="00674423">
            <w:pPr>
              <w:pStyle w:val="Corptext3"/>
              <w:jc w:val="center"/>
              <w:rPr>
                <w:rFonts w:ascii="Courier New" w:eastAsia="Times New Roman" w:hAnsi="Courier New" w:cs="Courier New"/>
                <w:lang w:eastAsia="ro-RO"/>
              </w:rPr>
            </w:pPr>
          </w:p>
        </w:tc>
        <w:tc>
          <w:tcPr>
            <w:tcW w:w="4098" w:type="dxa"/>
          </w:tcPr>
          <w:p w14:paraId="60FBFFB1" w14:textId="3F81EB57" w:rsidR="00D332C3" w:rsidRDefault="00BF7E1E" w:rsidP="00674423">
            <w:pPr>
              <w:pStyle w:val="Corptext3"/>
              <w:jc w:val="center"/>
              <w:rPr>
                <w:rFonts w:ascii="Courier New" w:eastAsia="Times New Roman" w:hAnsi="Courier New" w:cs="Courier New"/>
                <w:lang w:eastAsia="ro-RO"/>
              </w:rPr>
            </w:pPr>
            <w:r>
              <w:rPr>
                <w:rFonts w:ascii="Courier New" w:eastAsia="Times New Roman" w:hAnsi="Courier New" w:cs="Courier New"/>
                <w:lang w:eastAsia="ro-RO"/>
              </w:rPr>
              <w:t xml:space="preserve">Inspector, </w:t>
            </w:r>
          </w:p>
          <w:p w14:paraId="767D5B40" w14:textId="397102B7" w:rsidR="00BF7E1E" w:rsidRDefault="00BF7E1E" w:rsidP="00674423">
            <w:pPr>
              <w:pStyle w:val="Corptext3"/>
              <w:jc w:val="center"/>
              <w:rPr>
                <w:rFonts w:ascii="Courier New" w:eastAsia="Times New Roman" w:hAnsi="Courier New" w:cs="Courier New"/>
                <w:lang w:eastAsia="ro-RO"/>
              </w:rPr>
            </w:pPr>
            <w:r>
              <w:rPr>
                <w:rFonts w:ascii="Courier New" w:eastAsia="Times New Roman" w:hAnsi="Courier New" w:cs="Courier New"/>
                <w:lang w:eastAsia="ro-RO"/>
              </w:rPr>
              <w:t>Ion ȚUȚULEA</w:t>
            </w:r>
          </w:p>
        </w:tc>
      </w:tr>
    </w:tbl>
    <w:p w14:paraId="0384279E" w14:textId="77777777" w:rsidR="00D332C3" w:rsidRPr="007906C7" w:rsidRDefault="00D332C3" w:rsidP="00D332C3">
      <w:pPr>
        <w:pStyle w:val="Corptext3"/>
        <w:spacing w:line="240" w:lineRule="auto"/>
        <w:ind w:left="720"/>
        <w:jc w:val="center"/>
        <w:rPr>
          <w:rFonts w:ascii="Courier New" w:eastAsia="Times New Roman" w:hAnsi="Courier New" w:cs="Courier New"/>
          <w:lang w:bidi="en-US"/>
        </w:rPr>
      </w:pPr>
    </w:p>
    <w:sectPr w:rsidR="00D332C3" w:rsidRPr="007906C7" w:rsidSect="007C0DFD">
      <w:type w:val="continuous"/>
      <w:pgSz w:w="12240" w:h="15840"/>
      <w:pgMar w:top="567" w:right="680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63556"/>
    <w:multiLevelType w:val="hybridMultilevel"/>
    <w:tmpl w:val="AE50D106"/>
    <w:lvl w:ilvl="0" w:tplc="C6C27C9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404555"/>
    <w:multiLevelType w:val="hybridMultilevel"/>
    <w:tmpl w:val="FFD40EE6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143DF4"/>
    <w:multiLevelType w:val="hybridMultilevel"/>
    <w:tmpl w:val="EA38FDE2"/>
    <w:lvl w:ilvl="0" w:tplc="041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D7527FF"/>
    <w:multiLevelType w:val="hybridMultilevel"/>
    <w:tmpl w:val="18F85FA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302C35"/>
    <w:multiLevelType w:val="hybridMultilevel"/>
    <w:tmpl w:val="4750533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800168">
    <w:abstractNumId w:val="0"/>
  </w:num>
  <w:num w:numId="2" w16cid:durableId="258416051">
    <w:abstractNumId w:val="2"/>
  </w:num>
  <w:num w:numId="3" w16cid:durableId="1164123721">
    <w:abstractNumId w:val="4"/>
  </w:num>
  <w:num w:numId="4" w16cid:durableId="46027395">
    <w:abstractNumId w:val="3"/>
  </w:num>
  <w:num w:numId="5" w16cid:durableId="2096631650">
    <w:abstractNumId w:val="1"/>
  </w:num>
  <w:num w:numId="6" w16cid:durableId="7875478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D4"/>
    <w:rsid w:val="0000280A"/>
    <w:rsid w:val="0002555B"/>
    <w:rsid w:val="000408AA"/>
    <w:rsid w:val="00043481"/>
    <w:rsid w:val="0005423C"/>
    <w:rsid w:val="00076357"/>
    <w:rsid w:val="000768C2"/>
    <w:rsid w:val="000A601E"/>
    <w:rsid w:val="000E0A47"/>
    <w:rsid w:val="000F5AB6"/>
    <w:rsid w:val="00147DE0"/>
    <w:rsid w:val="00152FA9"/>
    <w:rsid w:val="001561ED"/>
    <w:rsid w:val="00187549"/>
    <w:rsid w:val="00195744"/>
    <w:rsid w:val="001A3D55"/>
    <w:rsid w:val="001D12CD"/>
    <w:rsid w:val="001E1863"/>
    <w:rsid w:val="00232509"/>
    <w:rsid w:val="00236AD3"/>
    <w:rsid w:val="00240172"/>
    <w:rsid w:val="002403B8"/>
    <w:rsid w:val="00256D68"/>
    <w:rsid w:val="002875B3"/>
    <w:rsid w:val="00320F05"/>
    <w:rsid w:val="00331CA6"/>
    <w:rsid w:val="0034065C"/>
    <w:rsid w:val="003656BA"/>
    <w:rsid w:val="003758EE"/>
    <w:rsid w:val="003B2B4E"/>
    <w:rsid w:val="003D74C9"/>
    <w:rsid w:val="003F1F5C"/>
    <w:rsid w:val="0040058A"/>
    <w:rsid w:val="0041213D"/>
    <w:rsid w:val="00426FFD"/>
    <w:rsid w:val="00434063"/>
    <w:rsid w:val="00476833"/>
    <w:rsid w:val="004A2780"/>
    <w:rsid w:val="004D76AD"/>
    <w:rsid w:val="004F59A5"/>
    <w:rsid w:val="00533BAB"/>
    <w:rsid w:val="00571DE3"/>
    <w:rsid w:val="005740AD"/>
    <w:rsid w:val="005763EA"/>
    <w:rsid w:val="005B602F"/>
    <w:rsid w:val="00600763"/>
    <w:rsid w:val="0061578A"/>
    <w:rsid w:val="00674423"/>
    <w:rsid w:val="006F793E"/>
    <w:rsid w:val="00734750"/>
    <w:rsid w:val="007824EF"/>
    <w:rsid w:val="007906C7"/>
    <w:rsid w:val="00790C44"/>
    <w:rsid w:val="00797FF3"/>
    <w:rsid w:val="007A7B10"/>
    <w:rsid w:val="007C0DFD"/>
    <w:rsid w:val="008167CE"/>
    <w:rsid w:val="00821600"/>
    <w:rsid w:val="0082609A"/>
    <w:rsid w:val="00873FA8"/>
    <w:rsid w:val="008B5ED4"/>
    <w:rsid w:val="008C0DFD"/>
    <w:rsid w:val="00906D23"/>
    <w:rsid w:val="00941C7E"/>
    <w:rsid w:val="009459DC"/>
    <w:rsid w:val="00957D43"/>
    <w:rsid w:val="00970C70"/>
    <w:rsid w:val="009716BD"/>
    <w:rsid w:val="00975B6C"/>
    <w:rsid w:val="00976451"/>
    <w:rsid w:val="009D0079"/>
    <w:rsid w:val="009D2D45"/>
    <w:rsid w:val="009D4362"/>
    <w:rsid w:val="00A01AAC"/>
    <w:rsid w:val="00A30D6F"/>
    <w:rsid w:val="00A33319"/>
    <w:rsid w:val="00A85E09"/>
    <w:rsid w:val="00A93CA1"/>
    <w:rsid w:val="00AA7D52"/>
    <w:rsid w:val="00AB65F7"/>
    <w:rsid w:val="00B00841"/>
    <w:rsid w:val="00B27C13"/>
    <w:rsid w:val="00B803A6"/>
    <w:rsid w:val="00B810CF"/>
    <w:rsid w:val="00B918DE"/>
    <w:rsid w:val="00BA2C47"/>
    <w:rsid w:val="00BF7E1E"/>
    <w:rsid w:val="00C155FF"/>
    <w:rsid w:val="00C16CA9"/>
    <w:rsid w:val="00C63450"/>
    <w:rsid w:val="00C6443E"/>
    <w:rsid w:val="00C6559E"/>
    <w:rsid w:val="00D13DA7"/>
    <w:rsid w:val="00D332C3"/>
    <w:rsid w:val="00D3572B"/>
    <w:rsid w:val="00D7470E"/>
    <w:rsid w:val="00D80189"/>
    <w:rsid w:val="00DB37EF"/>
    <w:rsid w:val="00DD3060"/>
    <w:rsid w:val="00DF3F8A"/>
    <w:rsid w:val="00E232E0"/>
    <w:rsid w:val="00E33518"/>
    <w:rsid w:val="00E42052"/>
    <w:rsid w:val="00E47B94"/>
    <w:rsid w:val="00E51C45"/>
    <w:rsid w:val="00E74B2A"/>
    <w:rsid w:val="00EC02A3"/>
    <w:rsid w:val="00EC05AE"/>
    <w:rsid w:val="00F233CC"/>
    <w:rsid w:val="00F23E4F"/>
    <w:rsid w:val="00F43156"/>
    <w:rsid w:val="00F6076C"/>
    <w:rsid w:val="00F90A89"/>
    <w:rsid w:val="00F94F04"/>
    <w:rsid w:val="00FA36D4"/>
    <w:rsid w:val="00FC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D3FE"/>
  <w15:docId w15:val="{D037BF61-D0F7-42C6-ACC8-EB30BF13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before="60"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B6C"/>
    <w:pPr>
      <w:spacing w:before="0" w:after="20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qFormat/>
    <w:rsid w:val="00975B6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TitluCaracter">
    <w:name w:val="Titlu Caracter"/>
    <w:basedOn w:val="Fontdeparagrafimplicit"/>
    <w:link w:val="Titlu"/>
    <w:rsid w:val="00975B6C"/>
    <w:rPr>
      <w:szCs w:val="20"/>
      <w:lang w:val="en-US" w:eastAsia="ro-RO"/>
    </w:rPr>
  </w:style>
  <w:style w:type="paragraph" w:styleId="Corptext3">
    <w:name w:val="Body Text 3"/>
    <w:basedOn w:val="Normal"/>
    <w:link w:val="Corptext3Caracter"/>
    <w:uiPriority w:val="99"/>
    <w:unhideWhenUsed/>
    <w:rsid w:val="00975B6C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975B6C"/>
    <w:rPr>
      <w:rFonts w:asciiTheme="minorHAnsi" w:eastAsiaTheme="minorHAnsi" w:hAnsiTheme="minorHAnsi" w:cstheme="minorBidi"/>
      <w:sz w:val="16"/>
      <w:szCs w:val="16"/>
      <w:lang w:val="en-US"/>
    </w:rPr>
  </w:style>
  <w:style w:type="paragraph" w:styleId="Listparagraf">
    <w:name w:val="List Paragraph"/>
    <w:basedOn w:val="Normal"/>
    <w:uiPriority w:val="34"/>
    <w:qFormat/>
    <w:rsid w:val="003D74C9"/>
    <w:pPr>
      <w:ind w:left="720"/>
      <w:contextualSpacing/>
    </w:pPr>
  </w:style>
  <w:style w:type="paragraph" w:styleId="Frspaiere">
    <w:name w:val="No Spacing"/>
    <w:basedOn w:val="Normal"/>
    <w:qFormat/>
    <w:rsid w:val="00476833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76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76833"/>
    <w:rPr>
      <w:rFonts w:ascii="Tahoma" w:eastAsiaTheme="minorHAnsi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Fontdeparagrafimplicit"/>
    <w:rsid w:val="0000280A"/>
  </w:style>
  <w:style w:type="character" w:styleId="Hyperlink">
    <w:name w:val="Hyperlink"/>
    <w:basedOn w:val="Fontdeparagrafimplicit"/>
    <w:uiPriority w:val="99"/>
    <w:semiHidden/>
    <w:unhideWhenUsed/>
    <w:rsid w:val="0000280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02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Accentuat">
    <w:name w:val="Emphasis"/>
    <w:basedOn w:val="Fontdeparagrafimplicit"/>
    <w:uiPriority w:val="20"/>
    <w:qFormat/>
    <w:rsid w:val="0000280A"/>
    <w:rPr>
      <w:i/>
      <w:iCs/>
    </w:rPr>
  </w:style>
  <w:style w:type="table" w:styleId="Tabelgril">
    <w:name w:val="Table Grid"/>
    <w:basedOn w:val="TabelNormal"/>
    <w:uiPriority w:val="59"/>
    <w:rsid w:val="00D332C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85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double" w:sz="6" w:space="4" w:color="DDDDDD"/>
            <w:right w:val="none" w:sz="0" w:space="0" w:color="auto"/>
          </w:divBdr>
        </w:div>
        <w:div w:id="209803084">
          <w:marLeft w:val="0"/>
          <w:marRight w:val="0"/>
          <w:marTop w:val="0"/>
          <w:marBottom w:val="120"/>
          <w:divBdr>
            <w:top w:val="single" w:sz="6" w:space="1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8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2570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Soldanu</dc:creator>
  <cp:lastModifiedBy>primaria soldanu</cp:lastModifiedBy>
  <cp:revision>3</cp:revision>
  <cp:lastPrinted>2023-01-25T09:38:00Z</cp:lastPrinted>
  <dcterms:created xsi:type="dcterms:W3CDTF">2023-01-25T09:14:00Z</dcterms:created>
  <dcterms:modified xsi:type="dcterms:W3CDTF">2023-01-25T09:38:00Z</dcterms:modified>
</cp:coreProperties>
</file>