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2365C6BB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611068">
        <w:rPr>
          <w:rFonts w:asciiTheme="minorHAnsi" w:hAnsiTheme="minorHAnsi" w:cstheme="minorHAnsi"/>
        </w:rPr>
        <w:t>9</w:t>
      </w:r>
      <w:r w:rsidR="0046118C">
        <w:rPr>
          <w:rFonts w:asciiTheme="minorHAnsi" w:hAnsiTheme="minorHAnsi" w:cstheme="minorHAnsi"/>
        </w:rPr>
        <w:t>2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277485">
        <w:rPr>
          <w:rFonts w:asciiTheme="minorHAnsi" w:hAnsiTheme="minorHAnsi" w:cstheme="minorHAnsi"/>
        </w:rPr>
        <w:t>2</w:t>
      </w:r>
      <w:r w:rsidR="003916A2">
        <w:rPr>
          <w:rFonts w:asciiTheme="minorHAnsi" w:hAnsiTheme="minorHAnsi" w:cstheme="minorHAnsi"/>
        </w:rPr>
        <w:t>6</w:t>
      </w:r>
      <w:r w:rsidR="00754797" w:rsidRPr="00B00C7B">
        <w:rPr>
          <w:rFonts w:asciiTheme="minorHAnsi" w:hAnsiTheme="minorHAnsi" w:cstheme="minorHAnsi"/>
        </w:rPr>
        <w:t>.</w:t>
      </w:r>
      <w:r w:rsidR="0093456A">
        <w:rPr>
          <w:rFonts w:asciiTheme="minorHAnsi" w:hAnsiTheme="minorHAnsi" w:cstheme="minorHAnsi"/>
        </w:rPr>
        <w:t>01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7EA1EF97" w:rsidR="00C0137F" w:rsidRPr="00B00C7B" w:rsidRDefault="00C0137F" w:rsidP="0046118C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End w:id="0"/>
      <w:r w:rsidR="008F1457">
        <w:rPr>
          <w:rFonts w:asciiTheme="minorHAnsi" w:hAnsiTheme="minorHAnsi" w:cstheme="minorHAnsi"/>
        </w:rPr>
        <w:t xml:space="preserve">nr. </w:t>
      </w:r>
      <w:r w:rsidR="0046118C" w:rsidRPr="0046118C">
        <w:rPr>
          <w:rFonts w:asciiTheme="minorHAnsi" w:hAnsiTheme="minorHAnsi" w:cstheme="minorHAnsi"/>
        </w:rPr>
        <w:t>6 din 12.01.2023</w:t>
      </w:r>
      <w:r w:rsidR="0046118C">
        <w:rPr>
          <w:rFonts w:asciiTheme="minorHAnsi" w:hAnsiTheme="minorHAnsi" w:cstheme="minorHAnsi"/>
        </w:rPr>
        <w:t xml:space="preserve"> </w:t>
      </w:r>
      <w:r w:rsidR="0046118C" w:rsidRPr="0046118C">
        <w:rPr>
          <w:rFonts w:asciiTheme="minorHAnsi" w:hAnsiTheme="minorHAnsi" w:cstheme="minorHAnsi"/>
        </w:rPr>
        <w:t xml:space="preserve">privind analiza stadiului de înscriere a datelor în Registrul agricol pentru trimestrul </w:t>
      </w:r>
      <w:r w:rsidR="002C1862">
        <w:rPr>
          <w:rFonts w:asciiTheme="minorHAnsi" w:hAnsiTheme="minorHAnsi" w:cstheme="minorHAnsi"/>
        </w:rPr>
        <w:t xml:space="preserve">al </w:t>
      </w:r>
      <w:r w:rsidR="00234413">
        <w:rPr>
          <w:rFonts w:asciiTheme="minorHAnsi" w:hAnsiTheme="minorHAnsi" w:cstheme="minorHAnsi"/>
        </w:rPr>
        <w:t>I</w:t>
      </w:r>
      <w:r w:rsidR="0046118C" w:rsidRPr="0046118C">
        <w:rPr>
          <w:rFonts w:asciiTheme="minorHAnsi" w:hAnsiTheme="minorHAnsi" w:cstheme="minorHAnsi"/>
        </w:rPr>
        <w:t>V</w:t>
      </w:r>
      <w:r w:rsidR="002C1862">
        <w:rPr>
          <w:rFonts w:asciiTheme="minorHAnsi" w:hAnsiTheme="minorHAnsi" w:cstheme="minorHAnsi"/>
        </w:rPr>
        <w:t>-lea</w:t>
      </w:r>
      <w:r w:rsidR="0046118C" w:rsidRPr="0046118C">
        <w:rPr>
          <w:rFonts w:asciiTheme="minorHAnsi" w:hAnsiTheme="minorHAnsi" w:cstheme="minorHAnsi"/>
        </w:rPr>
        <w:t xml:space="preserve"> al anului 2022 </w:t>
      </w:r>
      <w:r w:rsidR="0046118C">
        <w:rPr>
          <w:rFonts w:asciiTheme="minorHAnsi" w:hAnsiTheme="minorHAnsi" w:cstheme="minorHAnsi"/>
        </w:rPr>
        <w:t>ș</w:t>
      </w:r>
      <w:r w:rsidR="0046118C" w:rsidRPr="0046118C">
        <w:rPr>
          <w:rFonts w:asciiTheme="minorHAnsi" w:hAnsiTheme="minorHAnsi" w:cstheme="minorHAnsi"/>
        </w:rPr>
        <w:t>i stabilirea</w:t>
      </w:r>
      <w:r w:rsidR="0046118C">
        <w:rPr>
          <w:rFonts w:asciiTheme="minorHAnsi" w:hAnsiTheme="minorHAnsi" w:cstheme="minorHAnsi"/>
        </w:rPr>
        <w:t xml:space="preserve"> </w:t>
      </w:r>
      <w:r w:rsidR="0046118C" w:rsidRPr="0046118C">
        <w:rPr>
          <w:rFonts w:asciiTheme="minorHAnsi" w:hAnsiTheme="minorHAnsi" w:cstheme="minorHAnsi"/>
        </w:rPr>
        <w:t>măsurilor pentru eficientizarea acestei activită</w:t>
      </w:r>
      <w:r w:rsidR="0046118C">
        <w:rPr>
          <w:rFonts w:asciiTheme="minorHAnsi" w:hAnsiTheme="minorHAnsi" w:cstheme="minorHAnsi"/>
        </w:rPr>
        <w:t>ț</w:t>
      </w:r>
      <w:r w:rsidR="0046118C" w:rsidRPr="0046118C">
        <w:rPr>
          <w:rFonts w:asciiTheme="minorHAnsi" w:hAnsiTheme="minorHAnsi" w:cstheme="minorHAnsi"/>
        </w:rPr>
        <w:t>i la Comuna Șoldanu, Jude</w:t>
      </w:r>
      <w:r w:rsidR="0046118C">
        <w:rPr>
          <w:rFonts w:asciiTheme="minorHAnsi" w:hAnsiTheme="minorHAnsi" w:cstheme="minorHAnsi"/>
        </w:rPr>
        <w:t>ț</w:t>
      </w:r>
      <w:r w:rsidR="0046118C" w:rsidRPr="0046118C">
        <w:rPr>
          <w:rFonts w:asciiTheme="minorHAnsi" w:hAnsiTheme="minorHAnsi" w:cstheme="minorHAnsi"/>
        </w:rPr>
        <w:t>ul Călăraşi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0252D887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CE4B6A" w:rsidRPr="00CE4B6A">
        <w:rPr>
          <w:rFonts w:asciiTheme="minorHAnsi" w:hAnsiTheme="minorHAnsi" w:cstheme="minorHAnsi"/>
          <w:sz w:val="22"/>
          <w:szCs w:val="22"/>
        </w:rPr>
        <w:t xml:space="preserve">6 din 12.01.2023 privind analiza stadiului de înscriere a datelor în Registrul agricol pentru trimestrul </w:t>
      </w:r>
      <w:r w:rsidR="002C1862">
        <w:rPr>
          <w:rFonts w:asciiTheme="minorHAnsi" w:hAnsiTheme="minorHAnsi" w:cstheme="minorHAnsi"/>
          <w:sz w:val="22"/>
          <w:szCs w:val="22"/>
        </w:rPr>
        <w:t xml:space="preserve">al </w:t>
      </w:r>
      <w:r w:rsidR="00234413">
        <w:rPr>
          <w:rFonts w:asciiTheme="minorHAnsi" w:hAnsiTheme="minorHAnsi" w:cstheme="minorHAnsi"/>
          <w:sz w:val="22"/>
          <w:szCs w:val="22"/>
        </w:rPr>
        <w:t>I</w:t>
      </w:r>
      <w:r w:rsidR="00CE4B6A" w:rsidRPr="00CE4B6A">
        <w:rPr>
          <w:rFonts w:asciiTheme="minorHAnsi" w:hAnsiTheme="minorHAnsi" w:cstheme="minorHAnsi"/>
          <w:sz w:val="22"/>
          <w:szCs w:val="22"/>
        </w:rPr>
        <w:t>V</w:t>
      </w:r>
      <w:r w:rsidR="002C1862">
        <w:rPr>
          <w:rFonts w:asciiTheme="minorHAnsi" w:hAnsiTheme="minorHAnsi" w:cstheme="minorHAnsi"/>
          <w:sz w:val="22"/>
          <w:szCs w:val="22"/>
        </w:rPr>
        <w:t>-lea</w:t>
      </w:r>
      <w:r w:rsidR="00CE4B6A" w:rsidRPr="00CE4B6A">
        <w:rPr>
          <w:rFonts w:asciiTheme="minorHAnsi" w:hAnsiTheme="minorHAnsi" w:cstheme="minorHAnsi"/>
          <w:sz w:val="22"/>
          <w:szCs w:val="22"/>
        </w:rPr>
        <w:t xml:space="preserve"> al anului 2022 și stabilirea măsurilor pentru eficientizarea acestei activități la Comuna Șoldanu, Județul Călăraşi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413"/>
    <w:rsid w:val="002347EA"/>
    <w:rsid w:val="002416BA"/>
    <w:rsid w:val="002431B1"/>
    <w:rsid w:val="0024643D"/>
    <w:rsid w:val="00250793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1862"/>
    <w:rsid w:val="002C240B"/>
    <w:rsid w:val="002C449A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16A2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1068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58C1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274</Words>
  <Characters>1838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132</cp:revision>
  <cp:lastPrinted>2022-12-22T10:34:00Z</cp:lastPrinted>
  <dcterms:created xsi:type="dcterms:W3CDTF">2021-05-27T09:18:00Z</dcterms:created>
  <dcterms:modified xsi:type="dcterms:W3CDTF">2023-01-26T06:40:00Z</dcterms:modified>
</cp:coreProperties>
</file>