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61C" w:rsidRPr="003061B5" w:rsidRDefault="00FE561C" w:rsidP="00FE561C">
      <w:pPr>
        <w:tabs>
          <w:tab w:val="center" w:pos="4680"/>
          <w:tab w:val="right" w:pos="9360"/>
        </w:tabs>
        <w:rPr>
          <w:rFonts w:ascii="Trebuchet MS" w:hAnsi="Trebuchet MS"/>
          <w:b/>
          <w:bCs/>
          <w:sz w:val="28"/>
          <w:szCs w:val="28"/>
        </w:rPr>
      </w:pPr>
      <w:r w:rsidRPr="003061B5">
        <w:rPr>
          <w:rFonts w:ascii="Trebuchet MS" w:hAnsi="Trebuchet MS"/>
          <w:b/>
          <w:bCs/>
          <w:noProof/>
          <w:sz w:val="16"/>
          <w:szCs w:val="16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5965D60" wp14:editId="54890A35">
            <wp:simplePos x="0" y="0"/>
            <wp:positionH relativeFrom="margin">
              <wp:posOffset>152400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92889004"/>
      <w:bookmarkStart w:id="1" w:name="_Hlk92889005"/>
      <w:bookmarkStart w:id="2" w:name="_Hlk92889169"/>
      <w:bookmarkStart w:id="3" w:name="_Hlk92889170"/>
      <w:bookmarkStart w:id="4" w:name="_Hlk92889171"/>
      <w:bookmarkStart w:id="5" w:name="_Hlk92889172"/>
      <w:bookmarkStart w:id="6" w:name="_Hlk92889173"/>
      <w:bookmarkStart w:id="7" w:name="_Hlk92889174"/>
      <w:r>
        <w:rPr>
          <w:rFonts w:ascii="Trebuchet MS" w:hAnsi="Trebuchet MS"/>
          <w:b/>
          <w:bCs/>
          <w:sz w:val="28"/>
          <w:szCs w:val="28"/>
        </w:rPr>
        <w:t xml:space="preserve">                  </w:t>
      </w:r>
      <w:r w:rsidRPr="003061B5">
        <w:rPr>
          <w:rFonts w:ascii="Trebuchet MS" w:hAnsi="Trebuchet MS"/>
          <w:b/>
          <w:bCs/>
          <w:sz w:val="28"/>
          <w:szCs w:val="28"/>
        </w:rPr>
        <w:t>PRIMĂRIA COMUNEI MACEA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</w:rPr>
      </w:pPr>
    </w:p>
    <w:p w:rsidR="00FE561C" w:rsidRPr="003061B5" w:rsidRDefault="00FE561C" w:rsidP="00FE561C">
      <w:pPr>
        <w:tabs>
          <w:tab w:val="center" w:pos="4680"/>
          <w:tab w:val="right" w:pos="9360"/>
        </w:tabs>
        <w:ind w:hanging="426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ROMÂNIA, JUDEŢUL ARAD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COMUNA MACEA,  </w:t>
      </w:r>
      <w:r>
        <w:rPr>
          <w:rFonts w:ascii="Trebuchet MS" w:hAnsi="Trebuchet MS"/>
          <w:b/>
          <w:bCs/>
          <w:sz w:val="16"/>
          <w:szCs w:val="16"/>
        </w:rPr>
        <w:t>str. Primăriei, nr. 8</w:t>
      </w:r>
      <w:r w:rsidRPr="003061B5">
        <w:rPr>
          <w:rFonts w:ascii="Trebuchet MS" w:hAnsi="Trebuchet MS"/>
          <w:b/>
          <w:bCs/>
          <w:sz w:val="16"/>
          <w:szCs w:val="16"/>
        </w:rPr>
        <w:t>, cod poștal 317210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CUI: 3519410,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Telefon: 0257 536101; Fax: 0257 536045, 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rFonts w:ascii="Trebuchet MS" w:hAnsi="Trebuchet MS"/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E-mail: </w:t>
      </w:r>
      <w:hyperlink r:id="rId6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</w:rPr>
          <w:t>primaria@macea.ro</w:t>
        </w:r>
      </w:hyperlink>
      <w:r w:rsidRPr="003061B5">
        <w:rPr>
          <w:rFonts w:ascii="Trebuchet MS" w:hAnsi="Trebuchet MS"/>
          <w:b/>
          <w:bCs/>
          <w:sz w:val="16"/>
          <w:szCs w:val="16"/>
        </w:rPr>
        <w:t>,</w:t>
      </w:r>
    </w:p>
    <w:p w:rsidR="00FE561C" w:rsidRPr="003061B5" w:rsidRDefault="00FE561C" w:rsidP="00FE561C">
      <w:pPr>
        <w:tabs>
          <w:tab w:val="center" w:pos="4680"/>
          <w:tab w:val="right" w:pos="9360"/>
        </w:tabs>
        <w:ind w:hanging="425"/>
        <w:rPr>
          <w:b/>
          <w:bCs/>
          <w:sz w:val="16"/>
          <w:szCs w:val="16"/>
        </w:rPr>
      </w:pPr>
      <w:r w:rsidRPr="003061B5">
        <w:rPr>
          <w:rFonts w:ascii="Trebuchet MS" w:hAnsi="Trebuchet MS"/>
          <w:b/>
          <w:bCs/>
          <w:sz w:val="16"/>
          <w:szCs w:val="16"/>
        </w:rPr>
        <w:t xml:space="preserve">Site: </w:t>
      </w:r>
      <w:hyperlink r:id="rId7" w:history="1">
        <w:r w:rsidRPr="003061B5">
          <w:rPr>
            <w:rFonts w:ascii="Trebuchet MS" w:hAnsi="Trebuchet MS"/>
            <w:b/>
            <w:bCs/>
            <w:color w:val="0563C1" w:themeColor="hyperlink"/>
            <w:sz w:val="16"/>
            <w:szCs w:val="16"/>
            <w:u w:val="single"/>
          </w:rPr>
          <w:t>www.macea.ro</w:t>
        </w:r>
      </w:hyperlink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FE561C" w:rsidRDefault="00FE561C" w:rsidP="00FE561C">
      <w:r>
        <w:t xml:space="preserve">                                 </w:t>
      </w:r>
    </w:p>
    <w:p w:rsidR="00FE561C" w:rsidRDefault="00FE561C" w:rsidP="00FE561C">
      <w:r>
        <w:t xml:space="preserve">                                 </w:t>
      </w:r>
    </w:p>
    <w:p w:rsidR="00FE561C" w:rsidRPr="009A2311" w:rsidRDefault="00FE561C" w:rsidP="00FE561C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REFERAT DE APROBARE</w:t>
      </w:r>
    </w:p>
    <w:p w:rsidR="00FE561C" w:rsidRPr="009A2311" w:rsidRDefault="00FE561C" w:rsidP="00FE561C">
      <w:pPr>
        <w:jc w:val="center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/>
          <w:sz w:val="28"/>
          <w:szCs w:val="28"/>
        </w:rPr>
        <w:t xml:space="preserve">NR. </w:t>
      </w:r>
      <w:r>
        <w:rPr>
          <w:rFonts w:ascii="Arial Narrow" w:hAnsi="Arial Narrow"/>
          <w:sz w:val="28"/>
          <w:szCs w:val="28"/>
        </w:rPr>
        <w:t>767</w:t>
      </w:r>
      <w:r w:rsidRPr="009A2311">
        <w:rPr>
          <w:rFonts w:ascii="Arial Narrow" w:hAnsi="Arial Narrow"/>
          <w:sz w:val="28"/>
          <w:szCs w:val="28"/>
        </w:rPr>
        <w:t>/25 01 2023</w:t>
      </w:r>
    </w:p>
    <w:p w:rsidR="00FE561C" w:rsidRPr="009A2311" w:rsidRDefault="00FE561C" w:rsidP="00FE561C">
      <w:pPr>
        <w:jc w:val="center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cu privire la atribuirea unor terenuri potrivit Legii nr.15/2003 privind sprijinul acordat tinerilor pentru construirea unei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locuinţe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proprietate personală</w:t>
      </w:r>
    </w:p>
    <w:p w:rsidR="00FE561C" w:rsidRPr="009A2311" w:rsidRDefault="00FE561C" w:rsidP="00FE561C">
      <w:pPr>
        <w:rPr>
          <w:rFonts w:ascii="Arial Narrow" w:hAnsi="Arial Narrow"/>
          <w:sz w:val="28"/>
          <w:szCs w:val="28"/>
        </w:rPr>
      </w:pPr>
    </w:p>
    <w:p w:rsidR="00FE561C" w:rsidRPr="009A2311" w:rsidRDefault="00FE561C" w:rsidP="00FE561C">
      <w:pPr>
        <w:autoSpaceDE w:val="0"/>
        <w:autoSpaceDN w:val="0"/>
        <w:adjustRightInd w:val="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ab/>
        <w:t xml:space="preserve">Potrivit prevederilor Legii nr. 15/2003 tinerii până în 35 de ani, cu domiciliul în localitate, care nu au deținut în proprietate o locuință sau un teren destinat construirii de locuințe, beneficiază de un loc de casă în folosință gratuită în vederea construirii de locuință proprietate personală. </w:t>
      </w: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Conform art. 3 din Hotărârea Consiliului local Macea nr. 88/26 11 2016 ”Terenurile rămase disponibile în Cartierul de NV a localității Macea vor fi atribuite în ordinea depunerii cererilor de atribuire potrivit Legii nr. 15/2003, pornind de la cel mai mic număr topografic al parcelelor rămase disponibile până la epuizarea acestora.” </w:t>
      </w: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FE561C" w:rsidRPr="009A2311" w:rsidRDefault="0070260A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bookmarkStart w:id="8" w:name="_GoBack"/>
      <w:r w:rsidRPr="0070260A">
        <w:rPr>
          <w:rFonts w:ascii="Arial Narrow" w:hAnsi="Arial Narrow" w:cs="Tahoma"/>
          <w:sz w:val="28"/>
          <w:szCs w:val="28"/>
        </w:rPr>
        <w:t>Cei trei</w:t>
      </w:r>
      <w:r w:rsidR="00FE561C" w:rsidRPr="0070260A">
        <w:rPr>
          <w:rFonts w:ascii="Arial Narrow" w:hAnsi="Arial Narrow" w:cs="Tahoma"/>
          <w:sz w:val="28"/>
          <w:szCs w:val="28"/>
        </w:rPr>
        <w:t xml:space="preserve"> </w:t>
      </w:r>
      <w:bookmarkEnd w:id="8"/>
      <w:r w:rsidR="00FE561C" w:rsidRPr="009A2311">
        <w:rPr>
          <w:rFonts w:ascii="Arial Narrow" w:hAnsi="Arial Narrow" w:cs="Tahoma"/>
          <w:sz w:val="28"/>
          <w:szCs w:val="28"/>
        </w:rPr>
        <w:t>beneficiari, în favoarea cărora se propune prin proiectul de hotărâre atribuirea unui loc de casă în folosință gratuită în vederea con</w:t>
      </w:r>
      <w:r w:rsidR="00FE561C">
        <w:rPr>
          <w:rFonts w:ascii="Arial Narrow" w:hAnsi="Arial Narrow" w:cs="Tahoma"/>
          <w:sz w:val="28"/>
          <w:szCs w:val="28"/>
        </w:rPr>
        <w:t xml:space="preserve">struirii de locuințe </w:t>
      </w:r>
      <w:proofErr w:type="spellStart"/>
      <w:r w:rsidR="00FE561C">
        <w:rPr>
          <w:rFonts w:ascii="Arial Narrow" w:hAnsi="Arial Narrow" w:cs="Tahoma"/>
          <w:sz w:val="28"/>
          <w:szCs w:val="28"/>
        </w:rPr>
        <w:t>proprietăţi</w:t>
      </w:r>
      <w:proofErr w:type="spellEnd"/>
      <w:r w:rsidR="00FE561C" w:rsidRPr="009A2311">
        <w:rPr>
          <w:rFonts w:ascii="Arial Narrow" w:hAnsi="Arial Narrow" w:cs="Tahoma"/>
          <w:sz w:val="28"/>
          <w:szCs w:val="28"/>
        </w:rPr>
        <w:t xml:space="preserve"> personal</w:t>
      </w:r>
      <w:r w:rsidR="00FE561C">
        <w:rPr>
          <w:rFonts w:ascii="Arial Narrow" w:hAnsi="Arial Narrow" w:cs="Tahoma"/>
          <w:sz w:val="28"/>
          <w:szCs w:val="28"/>
        </w:rPr>
        <w:t>e</w:t>
      </w:r>
      <w:r w:rsidR="00FE561C" w:rsidRPr="009A2311">
        <w:rPr>
          <w:rFonts w:ascii="Arial Narrow" w:hAnsi="Arial Narrow" w:cs="Tahoma"/>
          <w:sz w:val="28"/>
          <w:szCs w:val="28"/>
        </w:rPr>
        <w:t xml:space="preserve">, au solicitat  ca  terenul  să le fie atribuit în cartierul nou de locuințe din NV localității Macea. Beneficiarii proiectului de hotărâre  îndeplinesc condițiile cerute de Legea nr. 15/2003 pentru a le fi acordat terenul în folosință gratuită, după cum rezultă în urma analizei efectuată de către Comisia pentru aplicarea prevederilor Legii 15/2003 asupra cererilor depuse și documentației aferente fiecărei cereri. </w:t>
      </w:r>
    </w:p>
    <w:p w:rsidR="00FE561C" w:rsidRPr="009A2311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</w:p>
    <w:p w:rsidR="00FE561C" w:rsidRPr="00FE561C" w:rsidRDefault="00FE561C" w:rsidP="00FE561C">
      <w:pPr>
        <w:autoSpaceDE w:val="0"/>
        <w:autoSpaceDN w:val="0"/>
        <w:adjustRightInd w:val="0"/>
        <w:ind w:firstLine="720"/>
        <w:jc w:val="both"/>
        <w:rPr>
          <w:rFonts w:ascii="Arial Narrow" w:hAnsi="Arial Narrow" w:cs="Tahoma"/>
          <w:sz w:val="28"/>
          <w:szCs w:val="28"/>
        </w:rPr>
      </w:pPr>
      <w:r w:rsidRPr="009A2311">
        <w:rPr>
          <w:rFonts w:ascii="Arial Narrow" w:hAnsi="Arial Narrow" w:cs="Tahoma"/>
          <w:sz w:val="28"/>
          <w:szCs w:val="28"/>
        </w:rPr>
        <w:t xml:space="preserve">Terenul propus pentru atribuire potrivit proiectului de hotărâre se află în proprietatea privată a comunei Macea, nu este grevat de sarcini, iar atribuirea loturilor către fiecare beneficiar s-a realizat cu respectarea prevederilor </w:t>
      </w:r>
      <w:proofErr w:type="spellStart"/>
      <w:r w:rsidRPr="009A2311">
        <w:rPr>
          <w:rFonts w:ascii="Arial Narrow" w:hAnsi="Arial Narrow" w:cs="Tahoma"/>
          <w:sz w:val="28"/>
          <w:szCs w:val="28"/>
        </w:rPr>
        <w:t>Hotărâriii</w:t>
      </w:r>
      <w:proofErr w:type="spellEnd"/>
      <w:r w:rsidRPr="009A2311">
        <w:rPr>
          <w:rFonts w:ascii="Arial Narrow" w:hAnsi="Arial Narrow" w:cs="Tahoma"/>
          <w:sz w:val="28"/>
          <w:szCs w:val="28"/>
        </w:rPr>
        <w:t xml:space="preserve"> Consiliului local Macea nr. 88/26 11 2016. </w:t>
      </w:r>
    </w:p>
    <w:p w:rsidR="007A367B" w:rsidRPr="00FE561C" w:rsidRDefault="007A367B" w:rsidP="002F7173">
      <w:pPr>
        <w:jc w:val="center"/>
        <w:rPr>
          <w:rFonts w:ascii="Arial Narrow" w:hAnsi="Arial Narrow" w:cs="Tahoma"/>
          <w:b/>
          <w:sz w:val="28"/>
          <w:szCs w:val="28"/>
        </w:rPr>
      </w:pPr>
    </w:p>
    <w:p w:rsidR="007A367B" w:rsidRDefault="009857B9" w:rsidP="002F7173">
      <w:pPr>
        <w:ind w:firstLine="720"/>
        <w:jc w:val="both"/>
        <w:rPr>
          <w:rFonts w:ascii="Arial Narrow" w:hAnsi="Arial Narrow" w:cstheme="minorHAnsi"/>
          <w:sz w:val="28"/>
          <w:szCs w:val="28"/>
        </w:rPr>
      </w:pPr>
      <w:r w:rsidRPr="00FE561C">
        <w:rPr>
          <w:rFonts w:ascii="Arial Narrow" w:hAnsi="Arial Narrow" w:cstheme="minorHAnsi"/>
          <w:sz w:val="28"/>
          <w:szCs w:val="28"/>
        </w:rPr>
        <w:t>În temeiul art. 136 alin. (1) din Codul administrativ aprobat prin Ordonanța de Urgență a Guvernului nr. 57/2019,</w:t>
      </w:r>
    </w:p>
    <w:p w:rsidR="00FE561C" w:rsidRPr="00FE561C" w:rsidRDefault="00FE561C" w:rsidP="002F7173">
      <w:pPr>
        <w:ind w:firstLine="720"/>
        <w:jc w:val="both"/>
        <w:rPr>
          <w:rFonts w:ascii="Arial Narrow" w:hAnsi="Arial Narrow" w:cstheme="minorHAnsi"/>
          <w:sz w:val="28"/>
          <w:szCs w:val="28"/>
        </w:rPr>
      </w:pPr>
    </w:p>
    <w:p w:rsidR="009857B9" w:rsidRPr="00FE561C" w:rsidRDefault="009857B9" w:rsidP="009857B9">
      <w:pPr>
        <w:pStyle w:val="Style11"/>
        <w:widowControl/>
        <w:spacing w:line="240" w:lineRule="auto"/>
        <w:ind w:right="98" w:firstLine="720"/>
        <w:jc w:val="center"/>
        <w:rPr>
          <w:rFonts w:ascii="Arial Narrow" w:hAnsi="Arial Narrow" w:cstheme="minorHAnsi"/>
          <w:b/>
          <w:sz w:val="28"/>
          <w:szCs w:val="28"/>
        </w:rPr>
      </w:pPr>
      <w:r w:rsidRPr="00FE561C">
        <w:rPr>
          <w:rFonts w:ascii="Arial Narrow" w:hAnsi="Arial Narrow" w:cstheme="minorHAnsi"/>
          <w:b/>
          <w:sz w:val="28"/>
          <w:szCs w:val="28"/>
        </w:rPr>
        <w:t>PRIMARUL COMUNEI MACEA</w:t>
      </w:r>
    </w:p>
    <w:p w:rsidR="009857B9" w:rsidRPr="00FE561C" w:rsidRDefault="009857B9" w:rsidP="009857B9">
      <w:pPr>
        <w:autoSpaceDE w:val="0"/>
        <w:autoSpaceDN w:val="0"/>
        <w:adjustRightInd w:val="0"/>
        <w:ind w:firstLine="720"/>
        <w:jc w:val="center"/>
        <w:rPr>
          <w:rFonts w:ascii="Arial Narrow" w:hAnsi="Arial Narrow" w:cstheme="minorHAnsi"/>
          <w:b/>
          <w:sz w:val="28"/>
          <w:szCs w:val="28"/>
        </w:rPr>
      </w:pPr>
      <w:r w:rsidRPr="00FE561C">
        <w:rPr>
          <w:rFonts w:ascii="Arial Narrow" w:hAnsi="Arial Narrow" w:cstheme="minorHAnsi"/>
          <w:b/>
          <w:sz w:val="28"/>
          <w:szCs w:val="28"/>
        </w:rPr>
        <w:t>SUPUNE APROBĂRII CONSILIULUI LOCAL MACEA</w:t>
      </w:r>
    </w:p>
    <w:p w:rsidR="007A367B" w:rsidRPr="00FE561C" w:rsidRDefault="007A367B" w:rsidP="009857B9">
      <w:pPr>
        <w:jc w:val="both"/>
        <w:rPr>
          <w:rFonts w:ascii="Arial Narrow" w:hAnsi="Arial Narrow" w:cstheme="minorHAnsi"/>
          <w:b/>
          <w:sz w:val="28"/>
          <w:szCs w:val="28"/>
        </w:rPr>
      </w:pPr>
    </w:p>
    <w:p w:rsidR="009857B9" w:rsidRPr="00FE561C" w:rsidRDefault="009857B9" w:rsidP="00FE561C">
      <w:pPr>
        <w:jc w:val="both"/>
        <w:rPr>
          <w:rFonts w:ascii="Arial Narrow" w:hAnsi="Arial Narrow" w:cs="Tahoma"/>
          <w:b/>
          <w:sz w:val="28"/>
          <w:szCs w:val="28"/>
        </w:rPr>
      </w:pPr>
      <w:r w:rsidRPr="00FE561C">
        <w:rPr>
          <w:rFonts w:ascii="Arial Narrow" w:hAnsi="Arial Narrow"/>
          <w:b/>
          <w:color w:val="000000"/>
          <w:sz w:val="28"/>
          <w:szCs w:val="28"/>
        </w:rPr>
        <w:t>p</w:t>
      </w:r>
      <w:r w:rsidRPr="00FE561C">
        <w:rPr>
          <w:rFonts w:ascii="Arial Narrow" w:hAnsi="Arial Narrow" w:cstheme="minorHAnsi"/>
          <w:b/>
          <w:sz w:val="28"/>
          <w:szCs w:val="28"/>
        </w:rPr>
        <w:t>roiectul de hotărâre</w:t>
      </w:r>
      <w:r w:rsidRPr="00FE561C">
        <w:rPr>
          <w:rFonts w:ascii="Arial Narrow" w:hAnsi="Arial Narrow"/>
          <w:b/>
          <w:sz w:val="28"/>
          <w:szCs w:val="28"/>
          <w:lang w:eastAsia="ar-SA"/>
        </w:rPr>
        <w:t xml:space="preserve"> </w:t>
      </w:r>
      <w:r w:rsidR="00FE561C" w:rsidRPr="00FE561C">
        <w:rPr>
          <w:rFonts w:ascii="Arial Narrow" w:hAnsi="Arial Narrow" w:cstheme="minorHAnsi"/>
          <w:b/>
          <w:sz w:val="28"/>
          <w:szCs w:val="28"/>
          <w:lang w:bidi="ro-RO"/>
        </w:rPr>
        <w:t>nr. 10 din 25 01 2023</w:t>
      </w:r>
      <w:r w:rsidRPr="00FE561C">
        <w:rPr>
          <w:rFonts w:ascii="Arial Narrow" w:hAnsi="Arial Narrow" w:cstheme="minorHAnsi"/>
          <w:b/>
          <w:sz w:val="28"/>
          <w:szCs w:val="28"/>
          <w:lang w:bidi="ro-RO"/>
        </w:rPr>
        <w:t xml:space="preserve">  </w:t>
      </w:r>
      <w:r w:rsidR="00FE561C" w:rsidRPr="00FE561C">
        <w:rPr>
          <w:rFonts w:ascii="Arial Narrow" w:hAnsi="Arial Narrow" w:cs="Tahoma"/>
          <w:b/>
          <w:sz w:val="28"/>
          <w:szCs w:val="28"/>
        </w:rPr>
        <w:t xml:space="preserve">cu privire la atribuirea unor terenuri potrivit Legii nr.15/2003 privind sprijinul acordat tinerilor pentru construirea unei </w:t>
      </w:r>
      <w:proofErr w:type="spellStart"/>
      <w:r w:rsidR="00FE561C" w:rsidRPr="00FE561C">
        <w:rPr>
          <w:rFonts w:ascii="Arial Narrow" w:hAnsi="Arial Narrow" w:cs="Tahoma"/>
          <w:b/>
          <w:sz w:val="28"/>
          <w:szCs w:val="28"/>
        </w:rPr>
        <w:t>locuinţe</w:t>
      </w:r>
      <w:proofErr w:type="spellEnd"/>
      <w:r w:rsidR="00FE561C" w:rsidRPr="00FE561C">
        <w:rPr>
          <w:rFonts w:ascii="Arial Narrow" w:hAnsi="Arial Narrow" w:cs="Tahoma"/>
          <w:b/>
          <w:sz w:val="28"/>
          <w:szCs w:val="28"/>
        </w:rPr>
        <w:t xml:space="preserve"> proprietate personală</w:t>
      </w:r>
      <w:r w:rsidRPr="00FE561C">
        <w:rPr>
          <w:rFonts w:ascii="Arial Narrow" w:hAnsi="Arial Narrow" w:cstheme="minorHAnsi"/>
          <w:b/>
          <w:sz w:val="28"/>
          <w:szCs w:val="28"/>
        </w:rPr>
        <w:t xml:space="preserve">.  </w:t>
      </w:r>
    </w:p>
    <w:tbl>
      <w:tblPr>
        <w:tblStyle w:val="Tabelgril"/>
        <w:tblpPr w:leftFromText="180" w:rightFromText="180" w:vertAnchor="text" w:horzAnchor="margin" w:tblpXSpec="center" w:tblpY="90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07"/>
      </w:tblGrid>
      <w:tr w:rsidR="00FE561C" w:rsidRPr="00FE561C" w:rsidTr="00FE561C">
        <w:trPr>
          <w:trHeight w:val="254"/>
        </w:trPr>
        <w:tc>
          <w:tcPr>
            <w:tcW w:w="5207" w:type="dxa"/>
          </w:tcPr>
          <w:p w:rsidR="00FE561C" w:rsidRPr="00FE561C" w:rsidRDefault="00FE561C" w:rsidP="00FE561C">
            <w:pPr>
              <w:jc w:val="center"/>
              <w:rPr>
                <w:rFonts w:ascii="Arial Narrow" w:hAnsi="Arial Narrow" w:cs="Tahoma"/>
                <w:sz w:val="28"/>
                <w:szCs w:val="28"/>
              </w:rPr>
            </w:pPr>
            <w:r w:rsidRPr="00FE561C">
              <w:rPr>
                <w:rFonts w:ascii="Arial Narrow" w:hAnsi="Arial Narrow" w:cs="Tahoma"/>
                <w:sz w:val="28"/>
                <w:szCs w:val="28"/>
              </w:rPr>
              <w:t>PRIMAR</w:t>
            </w:r>
          </w:p>
        </w:tc>
      </w:tr>
      <w:tr w:rsidR="00FE561C" w:rsidRPr="00FE561C" w:rsidTr="00FE561C">
        <w:trPr>
          <w:trHeight w:val="247"/>
        </w:trPr>
        <w:tc>
          <w:tcPr>
            <w:tcW w:w="5207" w:type="dxa"/>
          </w:tcPr>
          <w:p w:rsidR="00FE561C" w:rsidRPr="00FE561C" w:rsidRDefault="00FE561C" w:rsidP="00FE561C">
            <w:pPr>
              <w:jc w:val="center"/>
              <w:rPr>
                <w:rFonts w:ascii="Arial Narrow" w:hAnsi="Arial Narrow" w:cs="Tahoma"/>
                <w:sz w:val="28"/>
                <w:szCs w:val="28"/>
              </w:rPr>
            </w:pPr>
            <w:r w:rsidRPr="00FE561C">
              <w:rPr>
                <w:rFonts w:ascii="Arial Narrow" w:hAnsi="Arial Narrow" w:cs="Tahoma"/>
                <w:sz w:val="28"/>
                <w:szCs w:val="28"/>
              </w:rPr>
              <w:t>CIPRIAN-GHEORGHE OTLĂCAN</w:t>
            </w:r>
          </w:p>
        </w:tc>
      </w:tr>
      <w:tr w:rsidR="00FE561C" w:rsidRPr="00FE561C" w:rsidTr="00FE561C">
        <w:trPr>
          <w:trHeight w:val="254"/>
        </w:trPr>
        <w:tc>
          <w:tcPr>
            <w:tcW w:w="5207" w:type="dxa"/>
          </w:tcPr>
          <w:p w:rsidR="00FE561C" w:rsidRPr="00FE561C" w:rsidRDefault="00FE561C" w:rsidP="00FE561C">
            <w:pPr>
              <w:rPr>
                <w:rFonts w:ascii="Arial Narrow" w:hAnsi="Arial Narrow" w:cs="Tahoma"/>
                <w:sz w:val="28"/>
                <w:szCs w:val="28"/>
              </w:rPr>
            </w:pPr>
          </w:p>
        </w:tc>
      </w:tr>
    </w:tbl>
    <w:p w:rsidR="007A367B" w:rsidRPr="000B16D3" w:rsidRDefault="007A367B" w:rsidP="00FE561C">
      <w:pPr>
        <w:ind w:left="1080"/>
        <w:jc w:val="right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B090B"/>
    <w:rsid w:val="002D2B9E"/>
    <w:rsid w:val="002D7FFB"/>
    <w:rsid w:val="002E3E84"/>
    <w:rsid w:val="002F65C0"/>
    <w:rsid w:val="002F7173"/>
    <w:rsid w:val="003F5D80"/>
    <w:rsid w:val="004164DD"/>
    <w:rsid w:val="00431D77"/>
    <w:rsid w:val="00473682"/>
    <w:rsid w:val="00485C9F"/>
    <w:rsid w:val="004E4D56"/>
    <w:rsid w:val="005371AF"/>
    <w:rsid w:val="005635FB"/>
    <w:rsid w:val="00593D05"/>
    <w:rsid w:val="005A52EA"/>
    <w:rsid w:val="005B7656"/>
    <w:rsid w:val="005C249D"/>
    <w:rsid w:val="005C606C"/>
    <w:rsid w:val="005D4B1E"/>
    <w:rsid w:val="005D5850"/>
    <w:rsid w:val="00634C50"/>
    <w:rsid w:val="00662A2A"/>
    <w:rsid w:val="006A4658"/>
    <w:rsid w:val="006F6723"/>
    <w:rsid w:val="0070260A"/>
    <w:rsid w:val="00714CB5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F2F1E"/>
    <w:rsid w:val="0091238D"/>
    <w:rsid w:val="009400AD"/>
    <w:rsid w:val="009857B9"/>
    <w:rsid w:val="009C5C56"/>
    <w:rsid w:val="00A1555E"/>
    <w:rsid w:val="00A17643"/>
    <w:rsid w:val="00A3130B"/>
    <w:rsid w:val="00A9486D"/>
    <w:rsid w:val="00B31802"/>
    <w:rsid w:val="00B7057E"/>
    <w:rsid w:val="00BB05B8"/>
    <w:rsid w:val="00C027BA"/>
    <w:rsid w:val="00C6066D"/>
    <w:rsid w:val="00C6564F"/>
    <w:rsid w:val="00CD4E4D"/>
    <w:rsid w:val="00CE1E65"/>
    <w:rsid w:val="00CE2966"/>
    <w:rsid w:val="00CF76F2"/>
    <w:rsid w:val="00D03D34"/>
    <w:rsid w:val="00D22CEC"/>
    <w:rsid w:val="00D27F22"/>
    <w:rsid w:val="00D517B4"/>
    <w:rsid w:val="00DA469F"/>
    <w:rsid w:val="00E313F1"/>
    <w:rsid w:val="00E352F6"/>
    <w:rsid w:val="00EB08E9"/>
    <w:rsid w:val="00EC26B0"/>
    <w:rsid w:val="00ED4063"/>
    <w:rsid w:val="00EE7C41"/>
    <w:rsid w:val="00F26470"/>
    <w:rsid w:val="00F828DA"/>
    <w:rsid w:val="00F92354"/>
    <w:rsid w:val="00F94283"/>
    <w:rsid w:val="00FE561C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334</Words>
  <Characters>2183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10</cp:revision>
  <cp:lastPrinted>2021-05-13T10:18:00Z</cp:lastPrinted>
  <dcterms:created xsi:type="dcterms:W3CDTF">2020-05-13T13:14:00Z</dcterms:created>
  <dcterms:modified xsi:type="dcterms:W3CDTF">2023-01-31T14:10:00Z</dcterms:modified>
</cp:coreProperties>
</file>