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B82" w:rsidRPr="00D37FFB" w:rsidRDefault="006E7B82" w:rsidP="00D37FFB">
      <w:pPr>
        <w:autoSpaceDE w:val="0"/>
        <w:autoSpaceDN w:val="0"/>
        <w:adjustRightInd w:val="0"/>
        <w:spacing w:after="0" w:line="240" w:lineRule="auto"/>
        <w:jc w:val="right"/>
        <w:rPr>
          <w:rFonts w:ascii="Times New Roman" w:hAnsi="Times New Roman"/>
          <w:bCs/>
          <w:sz w:val="28"/>
          <w:szCs w:val="28"/>
          <w:lang w:val="fr-FR"/>
        </w:rPr>
      </w:pPr>
      <w:r>
        <w:rPr>
          <w:rFonts w:ascii="Times New Roman" w:hAnsi="Times New Roman"/>
          <w:bCs/>
          <w:sz w:val="28"/>
          <w:szCs w:val="28"/>
          <w:lang w:val="fr-FR"/>
        </w:rPr>
        <w:t>Anexa nr.2 la HCL nr.16</w:t>
      </w:r>
      <w:r w:rsidRPr="00D37FFB">
        <w:rPr>
          <w:rFonts w:ascii="Times New Roman" w:hAnsi="Times New Roman"/>
          <w:bCs/>
          <w:sz w:val="28"/>
          <w:szCs w:val="28"/>
          <w:lang w:val="fr-FR"/>
        </w:rPr>
        <w:t>/31.01.2023</w:t>
      </w:r>
    </w:p>
    <w:p w:rsidR="006E7B82" w:rsidRDefault="006E7B82" w:rsidP="00D37FFB">
      <w:pPr>
        <w:tabs>
          <w:tab w:val="left" w:pos="5880"/>
        </w:tabs>
        <w:spacing w:after="0" w:line="240" w:lineRule="auto"/>
        <w:rPr>
          <w:rFonts w:ascii="Times New Roman" w:hAnsi="Times New Roman"/>
          <w:b/>
          <w:sz w:val="28"/>
          <w:szCs w:val="28"/>
        </w:rPr>
      </w:pPr>
    </w:p>
    <w:p w:rsidR="006E7B82" w:rsidRPr="00D37FFB" w:rsidRDefault="006E7B82" w:rsidP="00D37FFB">
      <w:pPr>
        <w:tabs>
          <w:tab w:val="left" w:pos="5880"/>
        </w:tabs>
        <w:spacing w:after="0" w:line="240" w:lineRule="auto"/>
        <w:rPr>
          <w:rFonts w:ascii="Times New Roman" w:hAnsi="Times New Roman"/>
          <w:b/>
          <w:sz w:val="28"/>
          <w:szCs w:val="28"/>
        </w:rPr>
      </w:pPr>
      <w:r w:rsidRPr="00D37FFB">
        <w:rPr>
          <w:rFonts w:ascii="Times New Roman" w:hAnsi="Times New Roman"/>
          <w:b/>
          <w:sz w:val="28"/>
          <w:szCs w:val="28"/>
        </w:rPr>
        <w:t xml:space="preserve">JUDEŢUL ARGEŞ                                                                          </w:t>
      </w:r>
    </w:p>
    <w:p w:rsidR="006E7B82" w:rsidRPr="00D37FFB" w:rsidRDefault="006E7B82" w:rsidP="00D37FFB">
      <w:pPr>
        <w:tabs>
          <w:tab w:val="left" w:pos="6420"/>
        </w:tabs>
        <w:spacing w:after="0" w:line="240" w:lineRule="auto"/>
        <w:rPr>
          <w:rFonts w:ascii="Times New Roman" w:hAnsi="Times New Roman"/>
          <w:b/>
          <w:sz w:val="28"/>
          <w:szCs w:val="28"/>
        </w:rPr>
      </w:pPr>
      <w:r w:rsidRPr="00D37FFB">
        <w:rPr>
          <w:rFonts w:ascii="Times New Roman" w:hAnsi="Times New Roman"/>
          <w:b/>
          <w:sz w:val="28"/>
          <w:szCs w:val="28"/>
        </w:rPr>
        <w:t xml:space="preserve">PRIMĂRIA COMUNEI </w:t>
      </w:r>
      <w:r>
        <w:rPr>
          <w:rFonts w:ascii="Times New Roman" w:hAnsi="Times New Roman"/>
          <w:b/>
          <w:sz w:val="28"/>
          <w:szCs w:val="28"/>
          <w:lang w:val="fr-FR"/>
        </w:rPr>
        <w:t>MĂ</w:t>
      </w:r>
      <w:r w:rsidRPr="00D37FFB">
        <w:rPr>
          <w:rFonts w:ascii="Times New Roman" w:hAnsi="Times New Roman"/>
          <w:b/>
          <w:sz w:val="28"/>
          <w:szCs w:val="28"/>
          <w:lang w:val="fr-FR"/>
        </w:rPr>
        <w:t>R</w:t>
      </w:r>
      <w:r>
        <w:rPr>
          <w:rFonts w:ascii="Times New Roman" w:hAnsi="Times New Roman"/>
          <w:b/>
          <w:sz w:val="28"/>
          <w:szCs w:val="28"/>
          <w:lang w:val="fr-FR"/>
        </w:rPr>
        <w:t>ĂCINENI</w:t>
      </w:r>
      <w:r w:rsidRPr="00D37FFB">
        <w:rPr>
          <w:rFonts w:ascii="Times New Roman" w:hAnsi="Times New Roman"/>
          <w:b/>
          <w:sz w:val="28"/>
          <w:szCs w:val="28"/>
        </w:rPr>
        <w:t xml:space="preserve">                                           </w:t>
      </w:r>
    </w:p>
    <w:p w:rsidR="006E7B82" w:rsidRPr="00D37FFB" w:rsidRDefault="006E7B82" w:rsidP="00D37FFB">
      <w:pPr>
        <w:tabs>
          <w:tab w:val="left" w:pos="5880"/>
        </w:tabs>
        <w:spacing w:after="0" w:line="240" w:lineRule="auto"/>
        <w:rPr>
          <w:rFonts w:ascii="Times New Roman" w:hAnsi="Times New Roman"/>
          <w:b/>
          <w:sz w:val="28"/>
          <w:szCs w:val="28"/>
        </w:rPr>
      </w:pPr>
      <w:r w:rsidRPr="00D37FFB">
        <w:rPr>
          <w:rFonts w:ascii="Times New Roman" w:hAnsi="Times New Roman"/>
          <w:b/>
          <w:sz w:val="28"/>
          <w:szCs w:val="28"/>
        </w:rPr>
        <w:t xml:space="preserve">COMPARTIMENTUL DE ASISTENȚĂ SOCIALĂ </w:t>
      </w:r>
    </w:p>
    <w:p w:rsidR="006E7B82" w:rsidRPr="00E862A0" w:rsidRDefault="006E7B82" w:rsidP="00D37FFB">
      <w:pPr>
        <w:tabs>
          <w:tab w:val="left" w:pos="5880"/>
        </w:tabs>
        <w:spacing w:line="360" w:lineRule="auto"/>
        <w:rPr>
          <w:b/>
          <w:sz w:val="28"/>
          <w:szCs w:val="28"/>
        </w:rPr>
      </w:pPr>
    </w:p>
    <w:p w:rsidR="006E7B82" w:rsidRDefault="006E7B82" w:rsidP="00300411">
      <w:pPr>
        <w:spacing w:after="0" w:line="240" w:lineRule="auto"/>
        <w:rPr>
          <w:rFonts w:ascii="Arial" w:hAnsi="Arial" w:cs="Arial"/>
          <w:sz w:val="32"/>
          <w:lang w:val="fr-FR"/>
        </w:rPr>
      </w:pPr>
      <w:r>
        <w:rPr>
          <w:rFonts w:ascii="Arial" w:hAnsi="Arial" w:cs="Arial"/>
          <w:sz w:val="32"/>
          <w:lang w:val="fr-FR"/>
        </w:rPr>
        <w:t xml:space="preserve">                              </w:t>
      </w:r>
    </w:p>
    <w:p w:rsidR="006E7B82" w:rsidRPr="00D37FFB" w:rsidRDefault="006E7B82" w:rsidP="00D37FFB">
      <w:pPr>
        <w:spacing w:after="0" w:line="240" w:lineRule="auto"/>
        <w:jc w:val="center"/>
        <w:rPr>
          <w:rFonts w:ascii="Times New Roman" w:hAnsi="Times New Roman"/>
          <w:b/>
          <w:sz w:val="28"/>
          <w:szCs w:val="28"/>
          <w:lang w:val="fr-FR"/>
        </w:rPr>
      </w:pPr>
      <w:r>
        <w:rPr>
          <w:rFonts w:ascii="Times New Roman" w:hAnsi="Times New Roman"/>
          <w:b/>
          <w:sz w:val="28"/>
          <w:szCs w:val="28"/>
          <w:lang w:val="fr-FR"/>
        </w:rPr>
        <w:t>PLANUL ANUAL DE ACȚ</w:t>
      </w:r>
      <w:r w:rsidRPr="00D37FFB">
        <w:rPr>
          <w:rFonts w:ascii="Times New Roman" w:hAnsi="Times New Roman"/>
          <w:b/>
          <w:sz w:val="28"/>
          <w:szCs w:val="28"/>
          <w:lang w:val="fr-FR"/>
        </w:rPr>
        <w:t>IUNI</w:t>
      </w:r>
    </w:p>
    <w:p w:rsidR="006E7B82" w:rsidRPr="00D37FFB" w:rsidRDefault="006E7B82" w:rsidP="00D37FFB">
      <w:pPr>
        <w:spacing w:after="0" w:line="240" w:lineRule="auto"/>
        <w:jc w:val="center"/>
        <w:rPr>
          <w:rFonts w:ascii="Times New Roman" w:hAnsi="Times New Roman"/>
          <w:b/>
          <w:sz w:val="28"/>
          <w:szCs w:val="28"/>
          <w:lang w:val="fr-FR"/>
        </w:rPr>
      </w:pPr>
      <w:r w:rsidRPr="00D37FFB">
        <w:rPr>
          <w:rFonts w:ascii="Times New Roman" w:hAnsi="Times New Roman"/>
          <w:b/>
          <w:sz w:val="28"/>
          <w:szCs w:val="28"/>
          <w:lang w:val="fr-FR"/>
        </w:rPr>
        <w:t>PRIVIND SERVICIILE SOCIALE LA NIVELUL</w:t>
      </w:r>
    </w:p>
    <w:p w:rsidR="006E7B82" w:rsidRPr="00D37FFB" w:rsidRDefault="006E7B82" w:rsidP="00D37FFB">
      <w:pPr>
        <w:spacing w:after="0" w:line="240" w:lineRule="auto"/>
        <w:jc w:val="center"/>
        <w:rPr>
          <w:rFonts w:ascii="Times New Roman" w:hAnsi="Times New Roman"/>
          <w:b/>
          <w:sz w:val="28"/>
          <w:szCs w:val="28"/>
          <w:lang w:val="fr-FR"/>
        </w:rPr>
      </w:pPr>
      <w:r>
        <w:rPr>
          <w:rFonts w:ascii="Times New Roman" w:hAnsi="Times New Roman"/>
          <w:b/>
          <w:sz w:val="28"/>
          <w:szCs w:val="28"/>
          <w:lang w:val="fr-FR"/>
        </w:rPr>
        <w:t>COMUNEI MĂ</w:t>
      </w:r>
      <w:r w:rsidRPr="00D37FFB">
        <w:rPr>
          <w:rFonts w:ascii="Times New Roman" w:hAnsi="Times New Roman"/>
          <w:b/>
          <w:sz w:val="28"/>
          <w:szCs w:val="28"/>
          <w:lang w:val="fr-FR"/>
        </w:rPr>
        <w:t>R</w:t>
      </w:r>
      <w:r>
        <w:rPr>
          <w:rFonts w:ascii="Times New Roman" w:hAnsi="Times New Roman"/>
          <w:b/>
          <w:sz w:val="28"/>
          <w:szCs w:val="28"/>
          <w:lang w:val="fr-FR"/>
        </w:rPr>
        <w:t>ĂCINENI , JUDEȚUL ARGEȘ,</w:t>
      </w:r>
    </w:p>
    <w:p w:rsidR="006E7B82" w:rsidRPr="00D37FFB" w:rsidRDefault="006E7B82" w:rsidP="00D37FFB">
      <w:pPr>
        <w:spacing w:after="0" w:line="240" w:lineRule="auto"/>
        <w:jc w:val="center"/>
        <w:rPr>
          <w:rFonts w:ascii="Times New Roman" w:hAnsi="Times New Roman"/>
          <w:b/>
          <w:sz w:val="28"/>
          <w:szCs w:val="28"/>
          <w:lang w:val="fr-FR"/>
        </w:rPr>
      </w:pPr>
      <w:r w:rsidRPr="00D37FFB">
        <w:rPr>
          <w:rFonts w:ascii="Times New Roman" w:hAnsi="Times New Roman"/>
          <w:b/>
          <w:sz w:val="28"/>
          <w:szCs w:val="28"/>
          <w:lang w:val="fr-FR"/>
        </w:rPr>
        <w:t>PENTRU ANUL  2023</w:t>
      </w:r>
    </w:p>
    <w:p w:rsidR="006E7B82" w:rsidRDefault="006E7B82" w:rsidP="0041756E">
      <w:pPr>
        <w:spacing w:after="0" w:line="240" w:lineRule="auto"/>
        <w:rPr>
          <w:rFonts w:ascii="Arial" w:hAnsi="Arial" w:cs="Arial"/>
          <w:sz w:val="32"/>
          <w:lang w:val="fr-FR"/>
        </w:rPr>
      </w:pPr>
    </w:p>
    <w:p w:rsidR="006E7B82" w:rsidRPr="007E5CB3" w:rsidRDefault="006E7B82" w:rsidP="007E5CB3">
      <w:pPr>
        <w:spacing w:after="0" w:line="240" w:lineRule="auto"/>
        <w:rPr>
          <w:rFonts w:ascii="Times New Roman" w:hAnsi="Times New Roman"/>
          <w:sz w:val="28"/>
          <w:szCs w:val="28"/>
          <w:lang w:val="fr-FR"/>
        </w:rPr>
      </w:pPr>
    </w:p>
    <w:p w:rsidR="006E7B82" w:rsidRPr="00F21DEF" w:rsidRDefault="006E7B82" w:rsidP="00F21DEF">
      <w:pPr>
        <w:tabs>
          <w:tab w:val="left" w:pos="720"/>
          <w:tab w:val="left" w:pos="900"/>
          <w:tab w:val="left" w:pos="1080"/>
        </w:tabs>
        <w:spacing w:after="0"/>
        <w:jc w:val="both"/>
        <w:rPr>
          <w:rFonts w:ascii="Times New Roman" w:hAnsi="Times New Roman"/>
          <w:sz w:val="24"/>
          <w:szCs w:val="24"/>
          <w:lang w:val="fr-FR"/>
        </w:rPr>
      </w:pPr>
      <w:r w:rsidRPr="007E5CB3">
        <w:rPr>
          <w:rFonts w:ascii="Times New Roman" w:hAnsi="Times New Roman"/>
          <w:sz w:val="28"/>
          <w:szCs w:val="28"/>
          <w:lang w:val="fr-FR"/>
        </w:rPr>
        <w:t xml:space="preserve">  </w:t>
      </w:r>
      <w:r w:rsidRPr="007E5CB3">
        <w:rPr>
          <w:rFonts w:ascii="Times New Roman" w:hAnsi="Times New Roman"/>
          <w:sz w:val="28"/>
          <w:szCs w:val="28"/>
          <w:lang w:val="fr-FR"/>
        </w:rPr>
        <w:tab/>
      </w:r>
      <w:r w:rsidRPr="00F21DEF">
        <w:rPr>
          <w:rFonts w:ascii="Times New Roman" w:hAnsi="Times New Roman"/>
          <w:sz w:val="24"/>
          <w:szCs w:val="24"/>
          <w:lang w:val="fr-FR"/>
        </w:rPr>
        <w:t>Planul anual de actiune privind serviciile sociale oferite de Compartimentul Asisten</w:t>
      </w:r>
      <w:r w:rsidRPr="00F21DEF">
        <w:rPr>
          <w:rFonts w:ascii="Times New Roman" w:hAnsi="Times New Roman"/>
          <w:sz w:val="24"/>
          <w:szCs w:val="24"/>
          <w:lang w:val="ro-RO"/>
        </w:rPr>
        <w:t>ță</w:t>
      </w:r>
      <w:r w:rsidRPr="00F21DEF">
        <w:rPr>
          <w:rFonts w:ascii="Times New Roman" w:hAnsi="Times New Roman"/>
          <w:sz w:val="24"/>
          <w:szCs w:val="24"/>
          <w:lang w:val="fr-FR"/>
        </w:rPr>
        <w:t xml:space="preserve"> Socială din cadrul Primariei </w:t>
      </w:r>
      <w:r>
        <w:rPr>
          <w:rFonts w:ascii="Times New Roman" w:hAnsi="Times New Roman"/>
          <w:sz w:val="24"/>
          <w:szCs w:val="24"/>
          <w:lang w:val="fr-FR"/>
        </w:rPr>
        <w:t>Mărăcineni</w:t>
      </w:r>
      <w:r w:rsidRPr="00F21DEF">
        <w:rPr>
          <w:rFonts w:ascii="Times New Roman" w:hAnsi="Times New Roman"/>
          <w:sz w:val="24"/>
          <w:szCs w:val="24"/>
          <w:lang w:val="fr-FR"/>
        </w:rPr>
        <w:t xml:space="preserve"> s-a elaborat în conformitate cu prevederile art.112 alin b), art. 115 alin (2) și art.118 din Legea nr.292 / 2011 a asistenței sociale , cu modificările și completările ulterioare și măsurile și acțiunile prevăzute în Stategia de dezvoltare a serviciilor sociale la nivelul județului Argeș, pentru perioada 2021-2024. </w:t>
      </w:r>
    </w:p>
    <w:p w:rsidR="006E7B82" w:rsidRPr="0017435D" w:rsidRDefault="006E7B82" w:rsidP="00F21DEF">
      <w:pPr>
        <w:spacing w:after="0"/>
        <w:ind w:firstLine="720"/>
        <w:jc w:val="both"/>
        <w:rPr>
          <w:rFonts w:ascii="Times New Roman" w:hAnsi="Times New Roman"/>
          <w:b/>
          <w:i/>
          <w:sz w:val="24"/>
          <w:szCs w:val="24"/>
          <w:lang w:val="fr-FR"/>
        </w:rPr>
      </w:pPr>
      <w:r w:rsidRPr="00F21DEF">
        <w:rPr>
          <w:rFonts w:ascii="Times New Roman" w:hAnsi="Times New Roman"/>
          <w:sz w:val="24"/>
          <w:szCs w:val="24"/>
          <w:lang w:val="fr-FR"/>
        </w:rPr>
        <w:t>Potrivit art.136 ,alin.(3) lit. a) din Ordonanta de Urgenta nr.57/2019</w:t>
      </w:r>
      <w:r w:rsidRPr="0041756E">
        <w:rPr>
          <w:rFonts w:ascii="Times New Roman" w:hAnsi="Times New Roman"/>
          <w:sz w:val="24"/>
          <w:szCs w:val="24"/>
          <w:lang w:val="fr-FR"/>
        </w:rPr>
        <w:br/>
      </w:r>
      <w:r w:rsidRPr="00F21DEF">
        <w:rPr>
          <w:rFonts w:ascii="Times New Roman" w:hAnsi="Times New Roman"/>
          <w:sz w:val="24"/>
          <w:szCs w:val="24"/>
          <w:lang w:val="fr-FR"/>
        </w:rPr>
        <w:t>privind Codul Administrativ, problemele inscrise pe ordinea de zi a sedintelor</w:t>
      </w:r>
      <w:r w:rsidRPr="0041756E">
        <w:rPr>
          <w:rFonts w:ascii="Times New Roman" w:hAnsi="Times New Roman"/>
          <w:sz w:val="24"/>
          <w:szCs w:val="24"/>
          <w:lang w:val="fr-FR"/>
        </w:rPr>
        <w:br/>
      </w:r>
      <w:r w:rsidRPr="00F21DEF">
        <w:rPr>
          <w:rFonts w:ascii="Times New Roman" w:hAnsi="Times New Roman"/>
          <w:sz w:val="24"/>
          <w:szCs w:val="24"/>
          <w:lang w:val="fr-FR"/>
        </w:rPr>
        <w:t>Consiliului Local nu pot fi dezbatute, daca nu sunt insotite de raportul de</w:t>
      </w:r>
      <w:r w:rsidRPr="0041756E">
        <w:rPr>
          <w:rFonts w:ascii="Times New Roman" w:hAnsi="Times New Roman"/>
          <w:sz w:val="24"/>
          <w:szCs w:val="24"/>
          <w:lang w:val="fr-FR"/>
        </w:rPr>
        <w:br/>
      </w:r>
      <w:r w:rsidRPr="00F21DEF">
        <w:rPr>
          <w:rFonts w:ascii="Times New Roman" w:hAnsi="Times New Roman"/>
          <w:sz w:val="24"/>
          <w:szCs w:val="24"/>
          <w:lang w:val="fr-FR"/>
        </w:rPr>
        <w:t>specialitate al compartimentului de resort din cadrul aparatului de specialitate al primarului  comunei.</w:t>
      </w:r>
      <w:r w:rsidRPr="0041756E">
        <w:rPr>
          <w:rFonts w:ascii="Times New Roman" w:hAnsi="Times New Roman"/>
          <w:sz w:val="24"/>
          <w:szCs w:val="24"/>
          <w:lang w:val="fr-FR"/>
        </w:rPr>
        <w:br/>
      </w:r>
      <w:r w:rsidRPr="00F21DEF">
        <w:rPr>
          <w:rFonts w:ascii="Times New Roman" w:hAnsi="Times New Roman"/>
          <w:sz w:val="24"/>
          <w:szCs w:val="24"/>
          <w:lang w:val="fr-FR"/>
        </w:rPr>
        <w:t xml:space="preserve">      </w:t>
      </w:r>
      <w:r>
        <w:rPr>
          <w:rFonts w:ascii="Times New Roman" w:hAnsi="Times New Roman"/>
          <w:sz w:val="24"/>
          <w:szCs w:val="24"/>
          <w:lang w:val="fr-FR"/>
        </w:rPr>
        <w:t xml:space="preserve">     Primaria comunei Mărăcineni</w:t>
      </w:r>
      <w:r w:rsidRPr="00F21DEF">
        <w:rPr>
          <w:rFonts w:ascii="Times New Roman" w:hAnsi="Times New Roman"/>
          <w:sz w:val="24"/>
          <w:szCs w:val="24"/>
          <w:lang w:val="fr-FR"/>
        </w:rPr>
        <w:t xml:space="preserve">  este acreditată , în conformitate cu prevederile Legii nr. 197 / 2012 privind asigurarea calității în domeniul serviciilor sociale, cu modificările ;și  ulterioare și este autorizată să acorde servicii sociale pe </w:t>
      </w:r>
      <w:r w:rsidRPr="0017435D">
        <w:rPr>
          <w:rFonts w:ascii="Times New Roman" w:hAnsi="Times New Roman"/>
          <w:b/>
          <w:i/>
          <w:sz w:val="24"/>
          <w:szCs w:val="24"/>
          <w:lang w:val="fr-FR"/>
        </w:rPr>
        <w:t>perioadă nedeterminată ca furnizor de sevicii conform Certificatului de acreditare  seria AF , nr. 002513 din data de 19.10.2015 emis de Ministerul Muncii , Familiei , Protecției Sociale și Persoanelor vârstnice .</w:t>
      </w:r>
    </w:p>
    <w:p w:rsidR="006E7B82" w:rsidRPr="00F21DEF" w:rsidRDefault="006E7B82" w:rsidP="00F21DEF">
      <w:pPr>
        <w:shd w:val="clear" w:color="auto" w:fill="FFFFFF"/>
        <w:spacing w:after="0"/>
        <w:ind w:firstLine="720"/>
        <w:jc w:val="both"/>
        <w:rPr>
          <w:rFonts w:ascii="Times New Roman" w:hAnsi="Times New Roman"/>
          <w:sz w:val="24"/>
          <w:szCs w:val="24"/>
          <w:lang w:val="fr-FR"/>
        </w:rPr>
      </w:pPr>
      <w:r w:rsidRPr="00F21DEF">
        <w:rPr>
          <w:rFonts w:ascii="Times New Roman" w:hAnsi="Times New Roman"/>
          <w:sz w:val="24"/>
          <w:szCs w:val="24"/>
          <w:lang w:val="fr-FR"/>
        </w:rPr>
        <w:t>Prin Hotărârea Consiliului Local Maracineni  nr. 4 / 29.01.2018 a fost aprobat Regulamentul de organizare și funcționare</w:t>
      </w:r>
      <w:r>
        <w:rPr>
          <w:rFonts w:ascii="Times New Roman" w:hAnsi="Times New Roman"/>
          <w:sz w:val="24"/>
          <w:szCs w:val="24"/>
          <w:lang w:val="fr-FR"/>
        </w:rPr>
        <w:t xml:space="preserve"> al Compartimentului de Asistență S</w:t>
      </w:r>
      <w:r w:rsidRPr="00F21DEF">
        <w:rPr>
          <w:rFonts w:ascii="Times New Roman" w:hAnsi="Times New Roman"/>
          <w:sz w:val="24"/>
          <w:szCs w:val="24"/>
          <w:lang w:val="fr-FR"/>
        </w:rPr>
        <w:t xml:space="preserve">ocială </w:t>
      </w:r>
      <w:r w:rsidRPr="00F21DEF">
        <w:rPr>
          <w:rFonts w:ascii="Times New Roman" w:hAnsi="Times New Roman"/>
          <w:bCs/>
          <w:sz w:val="24"/>
          <w:szCs w:val="24"/>
          <w:lang w:val="fr-FR"/>
        </w:rPr>
        <w:t xml:space="preserve">din cadrul Primăriei Mărăcineni , urmare a </w:t>
      </w:r>
      <w:r w:rsidRPr="00F21DEF">
        <w:rPr>
          <w:rFonts w:ascii="Times New Roman" w:hAnsi="Times New Roman"/>
          <w:sz w:val="24"/>
          <w:szCs w:val="24"/>
          <w:lang w:val="fr-FR"/>
        </w:rPr>
        <w:t xml:space="preserve">Hotărârii nr.797/ 2017 </w:t>
      </w:r>
      <w:r w:rsidRPr="00F21DEF">
        <w:rPr>
          <w:rFonts w:ascii="Times New Roman" w:hAnsi="Times New Roman"/>
          <w:bCs/>
          <w:sz w:val="24"/>
          <w:szCs w:val="24"/>
          <w:shd w:val="clear" w:color="auto" w:fill="FFFFFF"/>
          <w:lang w:val="fr-FR"/>
        </w:rPr>
        <w:t>pentru aprobarea regulamentelor-cadru de organizare şi funcţionare ale serviciilor publice de asistenţă socială şi a structurii orientative de personal</w:t>
      </w:r>
      <w:r w:rsidRPr="00F21DEF">
        <w:rPr>
          <w:rFonts w:ascii="Times New Roman" w:hAnsi="Times New Roman"/>
          <w:sz w:val="24"/>
          <w:szCs w:val="24"/>
          <w:lang w:val="fr-FR"/>
        </w:rPr>
        <w:t>.</w:t>
      </w:r>
      <w:r w:rsidRPr="00F21DEF">
        <w:rPr>
          <w:rFonts w:ascii="Times New Roman" w:hAnsi="Times New Roman"/>
          <w:color w:val="000000"/>
          <w:sz w:val="24"/>
          <w:szCs w:val="24"/>
          <w:lang w:val="fr-FR"/>
        </w:rPr>
        <w:t xml:space="preserve"> </w:t>
      </w:r>
    </w:p>
    <w:p w:rsidR="006E7B82" w:rsidRPr="00F21DEF" w:rsidRDefault="006E7B82" w:rsidP="00F21DEF">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P</w:t>
      </w:r>
      <w:r w:rsidRPr="00F21DEF">
        <w:rPr>
          <w:rFonts w:ascii="Times New Roman" w:hAnsi="Times New Roman"/>
          <w:sz w:val="24"/>
          <w:szCs w:val="24"/>
          <w:lang w:val="fr-FR"/>
        </w:rPr>
        <w:t>rin HCL nr.37/31.10.2019 a fost constituit Compartimentul de asistenta</w:t>
      </w:r>
      <w:r w:rsidRPr="0041756E">
        <w:rPr>
          <w:rFonts w:ascii="Times New Roman" w:hAnsi="Times New Roman"/>
          <w:sz w:val="24"/>
          <w:szCs w:val="24"/>
          <w:lang w:val="fr-FR"/>
        </w:rPr>
        <w:br/>
      </w:r>
      <w:r w:rsidRPr="00F21DEF">
        <w:rPr>
          <w:rFonts w:ascii="Times New Roman" w:hAnsi="Times New Roman"/>
          <w:sz w:val="24"/>
          <w:szCs w:val="24"/>
          <w:lang w:val="fr-FR"/>
        </w:rPr>
        <w:t>sociala, potrivit legii, prin Revizuirea Regulamentului de organizare si</w:t>
      </w:r>
      <w:r w:rsidRPr="0041756E">
        <w:rPr>
          <w:rFonts w:ascii="Times New Roman" w:hAnsi="Times New Roman"/>
          <w:sz w:val="24"/>
          <w:szCs w:val="24"/>
          <w:lang w:val="fr-FR"/>
        </w:rPr>
        <w:br/>
      </w:r>
      <w:r w:rsidRPr="00F21DEF">
        <w:rPr>
          <w:rFonts w:ascii="Times New Roman" w:hAnsi="Times New Roman"/>
          <w:sz w:val="24"/>
          <w:szCs w:val="24"/>
          <w:lang w:val="fr-FR"/>
        </w:rPr>
        <w:t>functionare a Consiliului Local Mărăcineni , judetul Argeș  iar prin HCL</w:t>
      </w:r>
      <w:r w:rsidRPr="0041756E">
        <w:rPr>
          <w:rFonts w:ascii="Times New Roman" w:hAnsi="Times New Roman"/>
          <w:sz w:val="24"/>
          <w:szCs w:val="24"/>
          <w:lang w:val="fr-FR"/>
        </w:rPr>
        <w:br/>
      </w:r>
      <w:r w:rsidRPr="00F21DEF">
        <w:rPr>
          <w:rFonts w:ascii="Times New Roman" w:hAnsi="Times New Roman"/>
          <w:sz w:val="24"/>
          <w:szCs w:val="24"/>
          <w:lang w:val="fr-FR"/>
        </w:rPr>
        <w:t>106/11.11.2021  a fost aprobata organigrama statutului de functii pentru anul</w:t>
      </w:r>
      <w:r w:rsidRPr="0041756E">
        <w:rPr>
          <w:rFonts w:ascii="Times New Roman" w:hAnsi="Times New Roman"/>
          <w:sz w:val="24"/>
          <w:szCs w:val="24"/>
          <w:lang w:val="fr-FR"/>
        </w:rPr>
        <w:br/>
      </w:r>
      <w:r w:rsidRPr="00F21DEF">
        <w:rPr>
          <w:rFonts w:ascii="Times New Roman" w:hAnsi="Times New Roman"/>
          <w:sz w:val="24"/>
          <w:szCs w:val="24"/>
          <w:lang w:val="fr-FR"/>
        </w:rPr>
        <w:t>2022</w:t>
      </w:r>
      <w:r>
        <w:rPr>
          <w:rFonts w:ascii="Times New Roman" w:hAnsi="Times New Roman"/>
          <w:sz w:val="24"/>
          <w:szCs w:val="24"/>
          <w:lang w:val="fr-FR"/>
        </w:rPr>
        <w:t xml:space="preserve"> </w:t>
      </w:r>
      <w:r>
        <w:rPr>
          <w:rFonts w:ascii="Times New Roman" w:hAnsi="Times New Roman"/>
          <w:b/>
          <w:i/>
          <w:sz w:val="24"/>
          <w:szCs w:val="24"/>
          <w:lang w:val="fr-FR"/>
        </w:rPr>
        <w:t xml:space="preserve">forma </w:t>
      </w:r>
      <w:r w:rsidRPr="00F21DEF">
        <w:rPr>
          <w:rFonts w:ascii="Times New Roman" w:hAnsi="Times New Roman"/>
          <w:b/>
          <w:i/>
          <w:sz w:val="24"/>
          <w:szCs w:val="24"/>
          <w:lang w:val="fr-FR"/>
        </w:rPr>
        <w:t>actualizata la nivelul comunei Mărăcineni</w:t>
      </w:r>
      <w:r w:rsidRPr="0041756E">
        <w:rPr>
          <w:rFonts w:ascii="Times New Roman" w:hAnsi="Times New Roman"/>
          <w:b/>
          <w:i/>
          <w:sz w:val="24"/>
          <w:szCs w:val="24"/>
          <w:lang w:val="fr-FR"/>
        </w:rPr>
        <w:br/>
      </w:r>
      <w:r w:rsidRPr="00F21DEF">
        <w:rPr>
          <w:rFonts w:ascii="Times New Roman" w:hAnsi="Times New Roman"/>
          <w:b/>
          <w:i/>
          <w:sz w:val="24"/>
          <w:szCs w:val="24"/>
          <w:lang w:val="fr-FR"/>
        </w:rPr>
        <w:t>Compartimentul de Asistenta Sociala, potrivit Anexei nr. 3, art .3, alin (2)</w:t>
      </w:r>
      <w:r w:rsidRPr="0041756E">
        <w:rPr>
          <w:rFonts w:ascii="Times New Roman" w:hAnsi="Times New Roman"/>
          <w:b/>
          <w:i/>
          <w:sz w:val="24"/>
          <w:szCs w:val="24"/>
          <w:lang w:val="fr-FR"/>
        </w:rPr>
        <w:br/>
      </w:r>
      <w:r w:rsidRPr="00F21DEF">
        <w:rPr>
          <w:rFonts w:ascii="Times New Roman" w:hAnsi="Times New Roman"/>
          <w:b/>
          <w:i/>
          <w:sz w:val="24"/>
          <w:szCs w:val="24"/>
          <w:lang w:val="fr-FR"/>
        </w:rPr>
        <w:t xml:space="preserve">lit.a) din H.G. nr 797/2017 </w:t>
      </w:r>
      <w:r w:rsidRPr="00F21DEF">
        <w:rPr>
          <w:rFonts w:ascii="Times New Roman" w:hAnsi="Times New Roman"/>
          <w:sz w:val="24"/>
          <w:szCs w:val="24"/>
          <w:lang w:val="fr-FR"/>
        </w:rPr>
        <w:t>pentru aprobarea regulamentelor-cadru de</w:t>
      </w:r>
      <w:r w:rsidRPr="0041756E">
        <w:rPr>
          <w:rFonts w:ascii="Times New Roman" w:hAnsi="Times New Roman"/>
          <w:sz w:val="24"/>
          <w:szCs w:val="24"/>
          <w:lang w:val="fr-FR"/>
        </w:rPr>
        <w:br/>
      </w:r>
      <w:r w:rsidRPr="00F21DEF">
        <w:rPr>
          <w:rFonts w:ascii="Times New Roman" w:hAnsi="Times New Roman"/>
          <w:sz w:val="24"/>
          <w:szCs w:val="24"/>
          <w:lang w:val="fr-FR"/>
        </w:rPr>
        <w:t>organizare si functionare al serviciilor publice de asistenta sociala si a structurii</w:t>
      </w:r>
      <w:r w:rsidRPr="0041756E">
        <w:rPr>
          <w:rFonts w:ascii="Times New Roman" w:hAnsi="Times New Roman"/>
          <w:sz w:val="24"/>
          <w:szCs w:val="24"/>
          <w:lang w:val="fr-FR"/>
        </w:rPr>
        <w:br/>
      </w:r>
      <w:r w:rsidRPr="00F21DEF">
        <w:rPr>
          <w:rFonts w:ascii="Times New Roman" w:hAnsi="Times New Roman"/>
          <w:sz w:val="24"/>
          <w:szCs w:val="24"/>
          <w:lang w:val="fr-FR"/>
        </w:rPr>
        <w:t>orientative de personal, in domeniul organizarii, administrarii si acordarii</w:t>
      </w:r>
      <w:r w:rsidRPr="0041756E">
        <w:rPr>
          <w:rFonts w:ascii="Times New Roman" w:hAnsi="Times New Roman"/>
          <w:sz w:val="24"/>
          <w:szCs w:val="24"/>
          <w:lang w:val="fr-FR"/>
        </w:rPr>
        <w:br/>
      </w:r>
      <w:r w:rsidRPr="00F21DEF">
        <w:rPr>
          <w:rFonts w:ascii="Times New Roman" w:hAnsi="Times New Roman"/>
          <w:sz w:val="24"/>
          <w:szCs w:val="24"/>
          <w:lang w:val="fr-FR"/>
        </w:rPr>
        <w:t>serviciilor sociale, are ca atributie, elaborarea, in concordanta cu strategiile</w:t>
      </w:r>
      <w:r w:rsidRPr="0041756E">
        <w:rPr>
          <w:rFonts w:ascii="Times New Roman" w:hAnsi="Times New Roman"/>
          <w:sz w:val="24"/>
          <w:szCs w:val="24"/>
          <w:lang w:val="fr-FR"/>
        </w:rPr>
        <w:br/>
      </w:r>
      <w:r w:rsidRPr="00F21DEF">
        <w:rPr>
          <w:rFonts w:ascii="Times New Roman" w:hAnsi="Times New Roman"/>
          <w:sz w:val="24"/>
          <w:szCs w:val="24"/>
          <w:lang w:val="fr-FR"/>
        </w:rPr>
        <w:t>nationale si judetene precum si cu nevoile locale identificate,strategiei locale</w:t>
      </w:r>
      <w:r w:rsidRPr="0041756E">
        <w:rPr>
          <w:rFonts w:ascii="Times New Roman" w:hAnsi="Times New Roman"/>
          <w:sz w:val="24"/>
          <w:szCs w:val="24"/>
          <w:lang w:val="fr-FR"/>
        </w:rPr>
        <w:br/>
      </w:r>
      <w:r w:rsidRPr="00F21DEF">
        <w:rPr>
          <w:rFonts w:ascii="Times New Roman" w:hAnsi="Times New Roman"/>
          <w:sz w:val="24"/>
          <w:szCs w:val="24"/>
          <w:lang w:val="fr-FR"/>
        </w:rPr>
        <w:t>de dezvoltare a serviciilor sociale pe termen mediu si lung, pentru o perioada</w:t>
      </w:r>
      <w:r w:rsidRPr="0041756E">
        <w:rPr>
          <w:rFonts w:ascii="Times New Roman" w:hAnsi="Times New Roman"/>
          <w:sz w:val="24"/>
          <w:szCs w:val="24"/>
          <w:lang w:val="fr-FR"/>
        </w:rPr>
        <w:br/>
      </w:r>
      <w:r w:rsidRPr="00F21DEF">
        <w:rPr>
          <w:rFonts w:ascii="Times New Roman" w:hAnsi="Times New Roman"/>
          <w:b/>
          <w:sz w:val="24"/>
          <w:szCs w:val="24"/>
          <w:lang w:val="fr-FR"/>
        </w:rPr>
        <w:t>de 5 ani,</w:t>
      </w:r>
      <w:r w:rsidRPr="00F21DEF">
        <w:rPr>
          <w:rFonts w:ascii="Times New Roman" w:hAnsi="Times New Roman"/>
          <w:sz w:val="24"/>
          <w:szCs w:val="24"/>
          <w:lang w:val="fr-FR"/>
        </w:rPr>
        <w:t xml:space="preserve"> respectiv de 10 ani pe care o propune spre aprobare consiliului local</w:t>
      </w:r>
      <w:r w:rsidRPr="0041756E">
        <w:rPr>
          <w:rFonts w:ascii="Times New Roman" w:hAnsi="Times New Roman"/>
          <w:sz w:val="24"/>
          <w:szCs w:val="24"/>
          <w:lang w:val="fr-FR"/>
        </w:rPr>
        <w:br/>
      </w:r>
      <w:r w:rsidRPr="00F21DEF">
        <w:rPr>
          <w:rFonts w:ascii="Times New Roman" w:hAnsi="Times New Roman"/>
          <w:sz w:val="24"/>
          <w:szCs w:val="24"/>
          <w:lang w:val="fr-FR"/>
        </w:rPr>
        <w:t xml:space="preserve">si raspunde de aplicare acesteia; </w:t>
      </w:r>
    </w:p>
    <w:p w:rsidR="006E7B82" w:rsidRPr="00F21DEF" w:rsidRDefault="006E7B82" w:rsidP="00F21DEF">
      <w:pPr>
        <w:shd w:val="clear" w:color="auto" w:fill="FFFFFF"/>
        <w:tabs>
          <w:tab w:val="left" w:pos="720"/>
          <w:tab w:val="left" w:pos="1080"/>
          <w:tab w:val="left" w:pos="2160"/>
          <w:tab w:val="left" w:pos="4860"/>
        </w:tabs>
        <w:spacing w:after="0"/>
        <w:jc w:val="both"/>
        <w:rPr>
          <w:rFonts w:ascii="Times New Roman" w:hAnsi="Times New Roman"/>
          <w:sz w:val="24"/>
          <w:szCs w:val="24"/>
          <w:lang w:val="fr-FR"/>
        </w:rPr>
      </w:pPr>
      <w:r w:rsidRPr="00F21DEF">
        <w:rPr>
          <w:rFonts w:ascii="Times New Roman" w:hAnsi="Times New Roman"/>
          <w:sz w:val="24"/>
          <w:szCs w:val="24"/>
          <w:lang w:val="fr-FR"/>
        </w:rPr>
        <w:tab/>
        <w:t xml:space="preserve"> </w:t>
      </w:r>
    </w:p>
    <w:p w:rsidR="006E7B82" w:rsidRPr="00F21DEF" w:rsidRDefault="006E7B82" w:rsidP="00F21DEF">
      <w:pPr>
        <w:shd w:val="clear" w:color="auto" w:fill="FFFFFF"/>
        <w:tabs>
          <w:tab w:val="left" w:pos="720"/>
          <w:tab w:val="left" w:pos="1080"/>
          <w:tab w:val="left" w:pos="2160"/>
          <w:tab w:val="left" w:pos="486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La întocmirea Planului anual de actiune pentru anul 20</w:t>
      </w:r>
      <w:r>
        <w:rPr>
          <w:rFonts w:ascii="Times New Roman" w:hAnsi="Times New Roman"/>
          <w:sz w:val="24"/>
          <w:szCs w:val="24"/>
          <w:lang w:val="fr-FR"/>
        </w:rPr>
        <w:t>23 s-a tinut cont de scopul Com</w:t>
      </w:r>
      <w:r w:rsidRPr="00F21DEF">
        <w:rPr>
          <w:rFonts w:ascii="Times New Roman" w:hAnsi="Times New Roman"/>
          <w:sz w:val="24"/>
          <w:szCs w:val="24"/>
          <w:lang w:val="fr-FR"/>
        </w:rPr>
        <w:t>partimentului de Asistenta Sociala din aparatul de specialitate a</w:t>
      </w:r>
      <w:r>
        <w:rPr>
          <w:rFonts w:ascii="Times New Roman" w:hAnsi="Times New Roman"/>
          <w:sz w:val="24"/>
          <w:szCs w:val="24"/>
          <w:lang w:val="fr-FR"/>
        </w:rPr>
        <w:t xml:space="preserve">l </w:t>
      </w:r>
      <w:r w:rsidRPr="00F21DEF">
        <w:rPr>
          <w:rFonts w:ascii="Times New Roman" w:hAnsi="Times New Roman"/>
          <w:sz w:val="24"/>
          <w:szCs w:val="24"/>
          <w:lang w:val="fr-FR"/>
        </w:rPr>
        <w:t xml:space="preserve"> primarului si anume, prevenirea sau limitarea unor situatii de dificultate sau vulnerabilitate care pot duce la marginalizarea sau excluziunea sociala .</w:t>
      </w:r>
    </w:p>
    <w:p w:rsidR="006E7B82" w:rsidRPr="00F21DEF" w:rsidRDefault="006E7B82" w:rsidP="00F21DEF">
      <w:pPr>
        <w:tabs>
          <w:tab w:val="left" w:pos="720"/>
          <w:tab w:val="left" w:pos="900"/>
          <w:tab w:val="left" w:pos="486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La nivelul Comunei </w:t>
      </w:r>
      <w:r>
        <w:rPr>
          <w:rFonts w:ascii="Times New Roman" w:hAnsi="Times New Roman"/>
          <w:sz w:val="24"/>
          <w:szCs w:val="24"/>
          <w:lang w:val="fr-FR"/>
        </w:rPr>
        <w:t>Mărăcineni</w:t>
      </w:r>
      <w:r w:rsidRPr="00F21DEF">
        <w:rPr>
          <w:rFonts w:ascii="Times New Roman" w:hAnsi="Times New Roman"/>
          <w:sz w:val="24"/>
          <w:szCs w:val="24"/>
          <w:lang w:val="fr-FR"/>
        </w:rPr>
        <w:t xml:space="preserve">  au fost identificate următoarele categorii de beneficiari după cum urmează :</w:t>
      </w:r>
    </w:p>
    <w:p w:rsidR="006E7B82" w:rsidRPr="00F21DEF" w:rsidRDefault="006E7B82" w:rsidP="00F21DEF">
      <w:pPr>
        <w:spacing w:after="0"/>
        <w:jc w:val="both"/>
        <w:rPr>
          <w:rFonts w:ascii="Times New Roman" w:hAnsi="Times New Roman"/>
          <w:sz w:val="24"/>
          <w:szCs w:val="24"/>
          <w:lang w:val="fr-FR"/>
        </w:rPr>
      </w:pPr>
      <w:r w:rsidRPr="00F21DEF">
        <w:rPr>
          <w:rFonts w:ascii="Times New Roman" w:hAnsi="Times New Roman"/>
          <w:b/>
          <w:sz w:val="24"/>
          <w:szCs w:val="24"/>
          <w:lang w:val="fr-FR"/>
        </w:rPr>
        <w:t xml:space="preserve">          1. Alocaţia pentru susţinerea familiei</w:t>
      </w:r>
      <w:r w:rsidRPr="00F21DEF">
        <w:rPr>
          <w:rFonts w:ascii="Times New Roman" w:hAnsi="Times New Roman"/>
          <w:sz w:val="24"/>
          <w:szCs w:val="24"/>
          <w:lang w:val="fr-FR"/>
        </w:rPr>
        <w:t xml:space="preserve"> se acordă conform Legii nr. 277 / 24.12.2010 privind alocaţia pentru susţinerea familiei, cu modificările şi completările ulterioare , este o formă de sprijin pentru familiile cu venituri reduse care au în creștere copii în vârstă de până la 18 ani .</w:t>
      </w:r>
    </w:p>
    <w:p w:rsidR="006E7B82" w:rsidRPr="00F21DEF" w:rsidRDefault="006E7B82" w:rsidP="00F21DEF">
      <w:pPr>
        <w:spacing w:after="0"/>
        <w:ind w:firstLine="720"/>
        <w:jc w:val="both"/>
        <w:rPr>
          <w:rFonts w:ascii="Times New Roman" w:hAnsi="Times New Roman"/>
          <w:sz w:val="24"/>
          <w:szCs w:val="24"/>
          <w:lang w:val="fr-FR"/>
        </w:rPr>
      </w:pPr>
      <w:r w:rsidRPr="00F21DEF">
        <w:rPr>
          <w:rFonts w:ascii="Times New Roman" w:hAnsi="Times New Roman"/>
          <w:sz w:val="24"/>
          <w:szCs w:val="24"/>
          <w:lang w:val="fr-FR"/>
        </w:rPr>
        <w:t xml:space="preserve">Familii beneficiare de alocaţie pentru susţinerea familiei sunt în număr de </w:t>
      </w:r>
      <w:r>
        <w:rPr>
          <w:rFonts w:ascii="Times New Roman" w:hAnsi="Times New Roman"/>
          <w:sz w:val="24"/>
          <w:szCs w:val="24"/>
          <w:lang w:val="fr-FR"/>
        </w:rPr>
        <w:t>0</w:t>
      </w:r>
      <w:r w:rsidRPr="00F21DEF">
        <w:rPr>
          <w:rFonts w:ascii="Times New Roman" w:hAnsi="Times New Roman"/>
          <w:sz w:val="24"/>
          <w:szCs w:val="24"/>
          <w:lang w:val="fr-FR"/>
        </w:rPr>
        <w:t xml:space="preserve"> , cu precizarea că acestea se </w:t>
      </w:r>
      <w:r>
        <w:rPr>
          <w:rFonts w:ascii="Times New Roman" w:hAnsi="Times New Roman"/>
          <w:sz w:val="24"/>
          <w:szCs w:val="24"/>
          <w:lang w:val="fr-FR"/>
        </w:rPr>
        <w:t>pot modifica lunar, deoarece unele persoane nu s-au incadrat deoarece au depasit plafonul de incadrare a venitului</w:t>
      </w:r>
      <w:r w:rsidRPr="00F21DEF">
        <w:rPr>
          <w:rFonts w:ascii="Times New Roman" w:hAnsi="Times New Roman"/>
          <w:sz w:val="24"/>
          <w:szCs w:val="24"/>
          <w:lang w:val="fr-FR"/>
        </w:rPr>
        <w:t xml:space="preserve"> .Sumele necesare plăți acestei prestații sunt asigurate de la Bugetul de stat . prin Agenția Județeană pentru Plăți și Inspecție Socială .</w:t>
      </w:r>
    </w:p>
    <w:p w:rsidR="006E7B82" w:rsidRPr="00F21DEF" w:rsidRDefault="006E7B82" w:rsidP="00F21DEF">
      <w:pPr>
        <w:spacing w:after="0"/>
        <w:ind w:firstLine="720"/>
        <w:jc w:val="both"/>
        <w:rPr>
          <w:rFonts w:ascii="Times New Roman" w:hAnsi="Times New Roman"/>
          <w:sz w:val="24"/>
          <w:szCs w:val="24"/>
          <w:lang w:val="fr-FR"/>
        </w:rPr>
      </w:pPr>
      <w:r w:rsidRPr="00F21DEF">
        <w:rPr>
          <w:rFonts w:ascii="Times New Roman" w:hAnsi="Times New Roman"/>
          <w:sz w:val="24"/>
          <w:szCs w:val="24"/>
          <w:lang w:val="fr-FR"/>
        </w:rPr>
        <w:t xml:space="preserve">Estimăm un număr </w:t>
      </w:r>
      <w:r>
        <w:rPr>
          <w:rFonts w:ascii="Times New Roman" w:hAnsi="Times New Roman"/>
          <w:sz w:val="24"/>
          <w:szCs w:val="24"/>
          <w:lang w:val="fr-FR"/>
        </w:rPr>
        <w:t>pentru anul 2023</w:t>
      </w:r>
      <w:r w:rsidRPr="00F21DEF">
        <w:rPr>
          <w:rFonts w:ascii="Times New Roman" w:hAnsi="Times New Roman"/>
          <w:sz w:val="24"/>
          <w:szCs w:val="24"/>
          <w:lang w:val="fr-FR"/>
        </w:rPr>
        <w:t xml:space="preserve">: </w:t>
      </w:r>
      <w:r>
        <w:rPr>
          <w:rFonts w:ascii="Times New Roman" w:hAnsi="Times New Roman"/>
          <w:sz w:val="24"/>
          <w:szCs w:val="24"/>
          <w:lang w:val="fr-FR"/>
        </w:rPr>
        <w:t>aproximativ 6</w:t>
      </w:r>
      <w:r w:rsidRPr="00F21DEF">
        <w:rPr>
          <w:rFonts w:ascii="Times New Roman" w:hAnsi="Times New Roman"/>
          <w:sz w:val="24"/>
          <w:szCs w:val="24"/>
          <w:lang w:val="fr-FR"/>
        </w:rPr>
        <w:t xml:space="preserve"> cereri .</w:t>
      </w:r>
    </w:p>
    <w:p w:rsidR="006E7B82" w:rsidRPr="00F21DEF" w:rsidRDefault="006E7B82" w:rsidP="00F21DEF">
      <w:pPr>
        <w:shd w:val="clear" w:color="auto" w:fill="FFFFFF"/>
        <w:tabs>
          <w:tab w:val="left" w:pos="720"/>
          <w:tab w:val="left" w:pos="4860"/>
        </w:tabs>
        <w:spacing w:after="0"/>
        <w:jc w:val="both"/>
        <w:rPr>
          <w:rFonts w:ascii="Times New Roman" w:hAnsi="Times New Roman"/>
          <w:iCs/>
          <w:sz w:val="24"/>
          <w:szCs w:val="24"/>
          <w:lang w:val="fr-FR"/>
        </w:rPr>
      </w:pPr>
      <w:r w:rsidRPr="00F21DEF">
        <w:rPr>
          <w:rFonts w:ascii="Times New Roman" w:hAnsi="Times New Roman"/>
          <w:b/>
          <w:sz w:val="24"/>
          <w:szCs w:val="24"/>
          <w:lang w:val="fr-FR"/>
        </w:rPr>
        <w:t xml:space="preserve">         2. Ajutorul social conform</w:t>
      </w:r>
      <w:r w:rsidRPr="00F21DEF">
        <w:rPr>
          <w:rFonts w:ascii="Times New Roman" w:hAnsi="Times New Roman"/>
          <w:b/>
          <w:iCs/>
          <w:sz w:val="24"/>
          <w:szCs w:val="24"/>
          <w:lang w:val="fr-FR"/>
        </w:rPr>
        <w:t xml:space="preserve"> Legii nr.416 / 2001 privind venitul minim garantat</w:t>
      </w:r>
      <w:r w:rsidRPr="00F21DEF">
        <w:rPr>
          <w:rFonts w:ascii="Times New Roman" w:hAnsi="Times New Roman"/>
          <w:iCs/>
          <w:sz w:val="24"/>
          <w:szCs w:val="24"/>
          <w:lang w:val="fr-FR"/>
        </w:rPr>
        <w:t xml:space="preserve">, cu modificările şi completările ulterioare , </w:t>
      </w:r>
      <w:r w:rsidRPr="00F21DEF">
        <w:rPr>
          <w:rFonts w:ascii="Times New Roman" w:hAnsi="Times New Roman"/>
          <w:sz w:val="24"/>
          <w:szCs w:val="24"/>
          <w:lang w:val="fr-FR"/>
        </w:rPr>
        <w:t>este o formă de sprijin pentru persoanele singure și familiile fără venituri sau cu venituri reduse .</w:t>
      </w:r>
    </w:p>
    <w:p w:rsidR="006E7B82" w:rsidRPr="00F21DEF" w:rsidRDefault="006E7B82" w:rsidP="00F21DEF">
      <w:pPr>
        <w:shd w:val="clear" w:color="auto" w:fill="FFFFFF"/>
        <w:tabs>
          <w:tab w:val="left" w:pos="720"/>
          <w:tab w:val="left" w:pos="486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În prezent în plată sunt </w:t>
      </w:r>
      <w:r>
        <w:rPr>
          <w:rFonts w:ascii="Times New Roman" w:hAnsi="Times New Roman"/>
          <w:sz w:val="24"/>
          <w:szCs w:val="24"/>
          <w:lang w:val="fr-FR"/>
        </w:rPr>
        <w:t xml:space="preserve">3 </w:t>
      </w:r>
      <w:r w:rsidRPr="00F21DEF">
        <w:rPr>
          <w:rFonts w:ascii="Times New Roman" w:hAnsi="Times New Roman"/>
          <w:sz w:val="24"/>
          <w:szCs w:val="24"/>
          <w:lang w:val="fr-FR"/>
        </w:rPr>
        <w:t xml:space="preserve"> dosare de beneficiari ai  ajutorului  social , cu precizarea că acestea se modifică lunar .Sumele necesare plăți acestei prestații sunt asigurate de la Bugetul de stat . prin Agenția Județeană pentru Plăți și Inspecție Socială .</w:t>
      </w:r>
    </w:p>
    <w:p w:rsidR="006E7B82" w:rsidRPr="00F21DEF" w:rsidRDefault="006E7B82" w:rsidP="00F21DEF">
      <w:pPr>
        <w:tabs>
          <w:tab w:val="left" w:pos="72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E</w:t>
      </w:r>
      <w:r>
        <w:rPr>
          <w:rFonts w:ascii="Times New Roman" w:hAnsi="Times New Roman"/>
          <w:sz w:val="24"/>
          <w:szCs w:val="24"/>
          <w:lang w:val="fr-FR"/>
        </w:rPr>
        <w:t>stimăm un număr pentru anul 2023</w:t>
      </w:r>
      <w:r w:rsidRPr="00F21DEF">
        <w:rPr>
          <w:rFonts w:ascii="Times New Roman" w:hAnsi="Times New Roman"/>
          <w:sz w:val="24"/>
          <w:szCs w:val="24"/>
          <w:lang w:val="fr-FR"/>
        </w:rPr>
        <w:t xml:space="preserve"> : -</w:t>
      </w:r>
      <w:r>
        <w:rPr>
          <w:rFonts w:ascii="Times New Roman" w:hAnsi="Times New Roman"/>
          <w:sz w:val="24"/>
          <w:szCs w:val="24"/>
          <w:lang w:val="fr-FR"/>
        </w:rPr>
        <w:t xml:space="preserve">2 </w:t>
      </w:r>
      <w:r w:rsidRPr="00F21DEF">
        <w:rPr>
          <w:rFonts w:ascii="Times New Roman" w:hAnsi="Times New Roman"/>
          <w:sz w:val="24"/>
          <w:szCs w:val="24"/>
          <w:lang w:val="fr-FR"/>
        </w:rPr>
        <w:t xml:space="preserve"> cereri .</w:t>
      </w:r>
      <w:r w:rsidRPr="00F21DEF">
        <w:rPr>
          <w:rFonts w:ascii="Times New Roman" w:hAnsi="Times New Roman"/>
          <w:sz w:val="24"/>
          <w:szCs w:val="24"/>
          <w:lang w:val="fr-FR"/>
        </w:rPr>
        <w:tab/>
        <w:t xml:space="preserve"> </w:t>
      </w:r>
    </w:p>
    <w:p w:rsidR="006E7B82" w:rsidRPr="00F21DEF" w:rsidRDefault="006E7B82" w:rsidP="00F21DEF">
      <w:pPr>
        <w:shd w:val="clear" w:color="auto" w:fill="FFFFFF"/>
        <w:tabs>
          <w:tab w:val="left" w:pos="360"/>
        </w:tabs>
        <w:spacing w:after="0"/>
        <w:jc w:val="both"/>
        <w:rPr>
          <w:rFonts w:ascii="Times New Roman" w:hAnsi="Times New Roman"/>
          <w:iCs/>
          <w:sz w:val="24"/>
          <w:szCs w:val="24"/>
          <w:lang w:val="fr-FR"/>
        </w:rPr>
      </w:pPr>
      <w:r w:rsidRPr="00F21DEF">
        <w:rPr>
          <w:rFonts w:ascii="Times New Roman" w:hAnsi="Times New Roman"/>
          <w:b/>
          <w:sz w:val="24"/>
          <w:szCs w:val="24"/>
          <w:lang w:val="fr-FR"/>
        </w:rPr>
        <w:t xml:space="preserve">        3. Ajutor de urgență conform</w:t>
      </w:r>
      <w:r w:rsidRPr="00F21DEF">
        <w:rPr>
          <w:rFonts w:ascii="Times New Roman" w:hAnsi="Times New Roman"/>
          <w:b/>
          <w:iCs/>
          <w:sz w:val="24"/>
          <w:szCs w:val="24"/>
          <w:lang w:val="fr-FR"/>
        </w:rPr>
        <w:t xml:space="preserve"> Legii nr.416 / 2001</w:t>
      </w:r>
      <w:r w:rsidRPr="00F21DEF">
        <w:rPr>
          <w:rFonts w:ascii="Times New Roman" w:hAnsi="Times New Roman"/>
          <w:iCs/>
          <w:sz w:val="24"/>
          <w:szCs w:val="24"/>
          <w:lang w:val="fr-FR"/>
        </w:rPr>
        <w:t xml:space="preserve"> privind venitul minim garantat, cu modificările şi completările ulterioare </w:t>
      </w:r>
      <w:r w:rsidRPr="00F21DEF">
        <w:rPr>
          <w:rFonts w:ascii="Times New Roman" w:hAnsi="Times New Roman"/>
          <w:sz w:val="24"/>
          <w:szCs w:val="24"/>
          <w:lang w:val="fr-FR"/>
        </w:rPr>
        <w:t>este o formă de sprijin pentru persoanele singure și familiile în situații critice .</w:t>
      </w:r>
    </w:p>
    <w:p w:rsidR="006E7B82" w:rsidRPr="00F21DEF" w:rsidRDefault="006E7B82" w:rsidP="00F21DEF">
      <w:pPr>
        <w:shd w:val="clear" w:color="auto" w:fill="FFFFFF"/>
        <w:tabs>
          <w:tab w:val="left" w:pos="486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În prezent î</w:t>
      </w:r>
      <w:r>
        <w:rPr>
          <w:rFonts w:ascii="Times New Roman" w:hAnsi="Times New Roman"/>
          <w:sz w:val="24"/>
          <w:szCs w:val="24"/>
          <w:lang w:val="fr-FR"/>
        </w:rPr>
        <w:t xml:space="preserve">n anul 2022  au existat un numar de 4 </w:t>
      </w:r>
      <w:r w:rsidRPr="00F21DEF">
        <w:rPr>
          <w:rFonts w:ascii="Times New Roman" w:hAnsi="Times New Roman"/>
          <w:sz w:val="24"/>
          <w:szCs w:val="24"/>
          <w:lang w:val="fr-FR"/>
        </w:rPr>
        <w:t xml:space="preserve"> cererii urmare a unor, a unei situatii medicale de urgenta </w:t>
      </w:r>
      <w:r>
        <w:rPr>
          <w:rFonts w:ascii="Times New Roman" w:hAnsi="Times New Roman"/>
          <w:sz w:val="24"/>
          <w:szCs w:val="24"/>
          <w:lang w:val="fr-FR"/>
        </w:rPr>
        <w:t xml:space="preserve"> pentru o persoana vulnerabila </w:t>
      </w:r>
      <w:r w:rsidRPr="00F21DEF">
        <w:rPr>
          <w:rFonts w:ascii="Times New Roman" w:hAnsi="Times New Roman"/>
          <w:sz w:val="24"/>
          <w:szCs w:val="24"/>
          <w:lang w:val="fr-FR"/>
        </w:rPr>
        <w:t xml:space="preserve">, </w:t>
      </w:r>
      <w:r>
        <w:rPr>
          <w:rFonts w:ascii="Times New Roman" w:hAnsi="Times New Roman"/>
          <w:sz w:val="24"/>
          <w:szCs w:val="24"/>
          <w:lang w:val="fr-FR"/>
        </w:rPr>
        <w:t xml:space="preserve">sau faptul ca anumite  persoana decedate nu au avut venituri astfel ca nu au </w:t>
      </w:r>
      <w:r w:rsidRPr="00F21DEF">
        <w:rPr>
          <w:rFonts w:ascii="Times New Roman" w:hAnsi="Times New Roman"/>
          <w:sz w:val="24"/>
          <w:szCs w:val="24"/>
          <w:lang w:val="fr-FR"/>
        </w:rPr>
        <w:t xml:space="preserve"> putut achita costurile situatiei  intampinate. Sumele necesare plăți acestui spijin sunt asigurate de la Bugetul local . </w:t>
      </w:r>
    </w:p>
    <w:p w:rsidR="006E7B82" w:rsidRPr="00F21DEF" w:rsidRDefault="006E7B82" w:rsidP="00F21DEF">
      <w:pPr>
        <w:tabs>
          <w:tab w:val="left" w:pos="72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E</w:t>
      </w:r>
      <w:r>
        <w:rPr>
          <w:rFonts w:ascii="Times New Roman" w:hAnsi="Times New Roman"/>
          <w:sz w:val="24"/>
          <w:szCs w:val="24"/>
          <w:lang w:val="fr-FR"/>
        </w:rPr>
        <w:t>stimăm un număr pentru anul 2023</w:t>
      </w:r>
      <w:r w:rsidRPr="00F21DEF">
        <w:rPr>
          <w:rFonts w:ascii="Times New Roman" w:hAnsi="Times New Roman"/>
          <w:sz w:val="24"/>
          <w:szCs w:val="24"/>
          <w:lang w:val="fr-FR"/>
        </w:rPr>
        <w:t xml:space="preserve">: </w:t>
      </w:r>
      <w:r>
        <w:rPr>
          <w:rFonts w:ascii="Times New Roman" w:hAnsi="Times New Roman"/>
          <w:b/>
          <w:sz w:val="24"/>
          <w:szCs w:val="24"/>
          <w:lang w:val="fr-FR"/>
        </w:rPr>
        <w:t>3</w:t>
      </w:r>
      <w:r w:rsidRPr="00F21DEF">
        <w:rPr>
          <w:rFonts w:ascii="Times New Roman" w:hAnsi="Times New Roman"/>
          <w:b/>
          <w:sz w:val="24"/>
          <w:szCs w:val="24"/>
          <w:lang w:val="fr-FR"/>
        </w:rPr>
        <w:t xml:space="preserve"> cereri</w:t>
      </w:r>
      <w:r w:rsidRPr="00F21DEF">
        <w:rPr>
          <w:rFonts w:ascii="Times New Roman" w:hAnsi="Times New Roman"/>
          <w:sz w:val="24"/>
          <w:szCs w:val="24"/>
          <w:lang w:val="fr-FR"/>
        </w:rPr>
        <w:t xml:space="preserve"> .</w:t>
      </w:r>
    </w:p>
    <w:p w:rsidR="006E7B82" w:rsidRPr="00F21DEF" w:rsidRDefault="006E7B82" w:rsidP="00F21DEF">
      <w:pPr>
        <w:autoSpaceDE w:val="0"/>
        <w:autoSpaceDN w:val="0"/>
        <w:adjustRightInd w:val="0"/>
        <w:spacing w:after="0" w:line="360" w:lineRule="auto"/>
        <w:jc w:val="both"/>
        <w:rPr>
          <w:rFonts w:ascii="Times New Roman" w:hAnsi="Times New Roman"/>
          <w:iCs/>
          <w:sz w:val="24"/>
          <w:szCs w:val="24"/>
          <w:lang w:val="fr-FR"/>
        </w:rPr>
      </w:pPr>
      <w:r w:rsidRPr="00F21DEF">
        <w:rPr>
          <w:rFonts w:ascii="Times New Roman" w:hAnsi="Times New Roman"/>
          <w:b/>
          <w:sz w:val="24"/>
          <w:szCs w:val="24"/>
          <w:lang w:val="pt-BR"/>
        </w:rPr>
        <w:t xml:space="preserve">       4. Ajutorului pentru încălzirea locuinţei</w:t>
      </w:r>
      <w:r w:rsidRPr="00F21DEF">
        <w:rPr>
          <w:rFonts w:ascii="Times New Roman" w:hAnsi="Times New Roman"/>
          <w:sz w:val="24"/>
          <w:szCs w:val="24"/>
          <w:lang w:val="pt-BR"/>
        </w:rPr>
        <w:t xml:space="preserve"> </w:t>
      </w:r>
      <w:r w:rsidRPr="00F21DEF">
        <w:rPr>
          <w:rFonts w:ascii="Times New Roman" w:hAnsi="Times New Roman"/>
          <w:sz w:val="24"/>
          <w:szCs w:val="24"/>
          <w:lang w:val="fr-FR"/>
        </w:rPr>
        <w:t>conform</w:t>
      </w:r>
      <w:r w:rsidRPr="00F21DEF">
        <w:rPr>
          <w:rFonts w:ascii="Times New Roman" w:hAnsi="Times New Roman"/>
          <w:iCs/>
          <w:sz w:val="24"/>
          <w:szCs w:val="24"/>
          <w:lang w:val="fr-FR"/>
        </w:rPr>
        <w:t xml:space="preserve"> </w:t>
      </w:r>
      <w:r w:rsidRPr="00F21DEF">
        <w:rPr>
          <w:rFonts w:ascii="Times New Roman" w:hAnsi="Times New Roman"/>
          <w:sz w:val="24"/>
          <w:szCs w:val="24"/>
          <w:lang w:val="ro-RO"/>
        </w:rPr>
        <w:t xml:space="preserve">Legea nr.226/2021 privind stabilirea măsurilor de protecție socială pentru consumatorul vulnerabil de energie </w:t>
      </w:r>
      <w:r w:rsidRPr="00F21DEF">
        <w:rPr>
          <w:rFonts w:ascii="Times New Roman" w:hAnsi="Times New Roman"/>
          <w:sz w:val="24"/>
          <w:szCs w:val="24"/>
          <w:lang w:val="fr-FR"/>
        </w:rPr>
        <w:t>este o formă de sprijin pentru persoanele singure și familiile fără venituri sau cu venituri reduse .</w:t>
      </w:r>
      <w:r w:rsidRPr="00F21DEF">
        <w:rPr>
          <w:rFonts w:ascii="Times New Roman" w:hAnsi="Times New Roman"/>
          <w:sz w:val="24"/>
          <w:szCs w:val="24"/>
          <w:lang w:val="ro-RO"/>
        </w:rPr>
        <w:t xml:space="preserve"> </w:t>
      </w:r>
      <w:r w:rsidRPr="00F21DEF">
        <w:rPr>
          <w:rFonts w:ascii="Times New Roman" w:hAnsi="Times New Roman"/>
          <w:iCs/>
          <w:sz w:val="24"/>
          <w:szCs w:val="24"/>
          <w:lang w:val="fr-FR"/>
        </w:rPr>
        <w:t xml:space="preserve">La începutul sezonului </w:t>
      </w:r>
    </w:p>
    <w:p w:rsidR="006E7B82" w:rsidRPr="00F21DEF" w:rsidRDefault="006E7B82" w:rsidP="00F21DEF">
      <w:pPr>
        <w:autoSpaceDE w:val="0"/>
        <w:autoSpaceDN w:val="0"/>
        <w:adjustRightInd w:val="0"/>
        <w:spacing w:after="0" w:line="360" w:lineRule="auto"/>
        <w:jc w:val="both"/>
        <w:rPr>
          <w:rFonts w:ascii="Times New Roman" w:hAnsi="Times New Roman"/>
          <w:sz w:val="24"/>
          <w:szCs w:val="24"/>
          <w:lang w:val="ro-RO"/>
        </w:rPr>
      </w:pPr>
      <w:r w:rsidRPr="00F21DEF">
        <w:rPr>
          <w:rFonts w:ascii="Times New Roman" w:hAnsi="Times New Roman"/>
          <w:iCs/>
          <w:sz w:val="24"/>
          <w:szCs w:val="24"/>
          <w:lang w:val="fr-FR"/>
        </w:rPr>
        <w:t xml:space="preserve">rece au fost depuse un număr de </w:t>
      </w:r>
      <w:r>
        <w:rPr>
          <w:rFonts w:ascii="Times New Roman" w:hAnsi="Times New Roman"/>
          <w:iCs/>
          <w:sz w:val="24"/>
          <w:szCs w:val="24"/>
          <w:lang w:val="fr-FR"/>
        </w:rPr>
        <w:t xml:space="preserve">44 de </w:t>
      </w:r>
      <w:r w:rsidRPr="00F21DEF">
        <w:rPr>
          <w:rFonts w:ascii="Times New Roman" w:hAnsi="Times New Roman"/>
          <w:iCs/>
          <w:sz w:val="24"/>
          <w:szCs w:val="24"/>
          <w:lang w:val="fr-FR"/>
        </w:rPr>
        <w:t xml:space="preserve"> cereri </w:t>
      </w:r>
      <w:r>
        <w:rPr>
          <w:rFonts w:ascii="Times New Roman" w:hAnsi="Times New Roman"/>
          <w:iCs/>
          <w:sz w:val="24"/>
          <w:szCs w:val="24"/>
          <w:lang w:val="fr-FR"/>
        </w:rPr>
        <w:t xml:space="preserve"> pentru </w:t>
      </w:r>
      <w:r w:rsidRPr="00F21DEF">
        <w:rPr>
          <w:rFonts w:ascii="Times New Roman" w:hAnsi="Times New Roman"/>
          <w:iCs/>
          <w:sz w:val="24"/>
          <w:szCs w:val="24"/>
          <w:lang w:val="fr-FR"/>
        </w:rPr>
        <w:t xml:space="preserve">populație alta decât cea beneficiară de ajutor social și un număr de </w:t>
      </w:r>
      <w:r>
        <w:rPr>
          <w:rFonts w:ascii="Times New Roman" w:hAnsi="Times New Roman"/>
          <w:iCs/>
          <w:sz w:val="24"/>
          <w:szCs w:val="24"/>
          <w:lang w:val="fr-FR"/>
        </w:rPr>
        <w:t>3</w:t>
      </w:r>
      <w:r w:rsidRPr="00F21DEF">
        <w:rPr>
          <w:rFonts w:ascii="Times New Roman" w:hAnsi="Times New Roman"/>
          <w:iCs/>
          <w:sz w:val="24"/>
          <w:szCs w:val="24"/>
          <w:lang w:val="fr-FR"/>
        </w:rPr>
        <w:t xml:space="preserve">  cereri beneficiari de ajutor social-VMG .</w:t>
      </w:r>
      <w:r w:rsidRPr="00F21DEF">
        <w:rPr>
          <w:rFonts w:ascii="Times New Roman" w:hAnsi="Times New Roman"/>
          <w:sz w:val="24"/>
          <w:szCs w:val="24"/>
          <w:lang w:val="fr-FR"/>
        </w:rPr>
        <w:t xml:space="preserve"> Sumele necesare plăți acestei prestații sunt asigurate de la Bugetul de stat . prin Agenția Județeană pentru Plăți și Inspecție Socială pentru</w:t>
      </w:r>
      <w:r w:rsidRPr="00F21DEF">
        <w:rPr>
          <w:rFonts w:ascii="Times New Roman" w:hAnsi="Times New Roman"/>
          <w:iCs/>
          <w:sz w:val="24"/>
          <w:szCs w:val="24"/>
          <w:lang w:val="fr-FR"/>
        </w:rPr>
        <w:t xml:space="preserve"> populație </w:t>
      </w:r>
    </w:p>
    <w:p w:rsidR="006E7B82" w:rsidRPr="00F21DEF" w:rsidRDefault="006E7B82" w:rsidP="00F21DEF">
      <w:pPr>
        <w:tabs>
          <w:tab w:val="left" w:pos="72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E</w:t>
      </w:r>
      <w:r>
        <w:rPr>
          <w:rFonts w:ascii="Times New Roman" w:hAnsi="Times New Roman"/>
          <w:sz w:val="24"/>
          <w:szCs w:val="24"/>
          <w:lang w:val="fr-FR"/>
        </w:rPr>
        <w:t>stimăm un număr pentru anul 2023</w:t>
      </w:r>
      <w:r w:rsidRPr="00F21DEF">
        <w:rPr>
          <w:rFonts w:ascii="Times New Roman" w:hAnsi="Times New Roman"/>
          <w:sz w:val="24"/>
          <w:szCs w:val="24"/>
          <w:lang w:val="fr-FR"/>
        </w:rPr>
        <w:t xml:space="preserve">: </w:t>
      </w:r>
      <w:r>
        <w:rPr>
          <w:rFonts w:ascii="Times New Roman" w:hAnsi="Times New Roman"/>
          <w:sz w:val="24"/>
          <w:szCs w:val="24"/>
          <w:lang w:val="fr-FR"/>
        </w:rPr>
        <w:t>12</w:t>
      </w:r>
      <w:r w:rsidRPr="00F21DEF">
        <w:rPr>
          <w:rFonts w:ascii="Times New Roman" w:hAnsi="Times New Roman"/>
          <w:sz w:val="24"/>
          <w:szCs w:val="24"/>
          <w:lang w:val="fr-FR"/>
        </w:rPr>
        <w:t xml:space="preserve">  cereri</w:t>
      </w:r>
      <w:r w:rsidRPr="00F21DEF">
        <w:rPr>
          <w:rFonts w:ascii="Times New Roman" w:hAnsi="Times New Roman"/>
          <w:iCs/>
          <w:sz w:val="24"/>
          <w:szCs w:val="24"/>
          <w:lang w:val="fr-FR"/>
        </w:rPr>
        <w:t xml:space="preserve"> populație alta decât cea beneficiară de ajutor social și un număr de</w:t>
      </w:r>
      <w:r>
        <w:rPr>
          <w:rFonts w:ascii="Times New Roman" w:hAnsi="Times New Roman"/>
          <w:iCs/>
          <w:sz w:val="24"/>
          <w:szCs w:val="24"/>
          <w:lang w:val="fr-FR"/>
        </w:rPr>
        <w:t xml:space="preserve"> 3</w:t>
      </w:r>
      <w:r w:rsidRPr="00F21DEF">
        <w:rPr>
          <w:rFonts w:ascii="Times New Roman" w:hAnsi="Times New Roman"/>
          <w:iCs/>
          <w:sz w:val="24"/>
          <w:szCs w:val="24"/>
          <w:lang w:val="fr-FR"/>
        </w:rPr>
        <w:t xml:space="preserve"> cereri beneficiari ai  ajutor social .</w:t>
      </w:r>
    </w:p>
    <w:p w:rsidR="006E7B82" w:rsidRPr="00F21DEF" w:rsidRDefault="006E7B82" w:rsidP="00F21DEF">
      <w:pPr>
        <w:tabs>
          <w:tab w:val="left" w:pos="720"/>
        </w:tabs>
        <w:spacing w:after="0"/>
        <w:jc w:val="both"/>
        <w:rPr>
          <w:rFonts w:ascii="Times New Roman" w:hAnsi="Times New Roman"/>
          <w:sz w:val="24"/>
          <w:szCs w:val="24"/>
          <w:lang w:val="fr-FR"/>
        </w:rPr>
      </w:pPr>
      <w:r w:rsidRPr="00F21DEF">
        <w:rPr>
          <w:rFonts w:ascii="Times New Roman" w:hAnsi="Times New Roman"/>
          <w:b/>
          <w:sz w:val="24"/>
          <w:szCs w:val="24"/>
          <w:lang w:val="fr-FR"/>
        </w:rPr>
        <w:t xml:space="preserve">         5 Alocație de stat conform</w:t>
      </w:r>
      <w:r w:rsidRPr="00F21DEF">
        <w:rPr>
          <w:rFonts w:ascii="Times New Roman" w:hAnsi="Times New Roman"/>
          <w:b/>
          <w:iCs/>
          <w:sz w:val="24"/>
          <w:szCs w:val="24"/>
          <w:lang w:val="fr-FR"/>
        </w:rPr>
        <w:t xml:space="preserve"> </w:t>
      </w:r>
      <w:r w:rsidRPr="00F21DEF">
        <w:rPr>
          <w:rFonts w:ascii="Times New Roman" w:hAnsi="Times New Roman"/>
          <w:b/>
          <w:bCs/>
          <w:sz w:val="24"/>
          <w:szCs w:val="24"/>
          <w:shd w:val="clear" w:color="auto" w:fill="FFFFFF"/>
          <w:lang w:val="fr-FR"/>
        </w:rPr>
        <w:t>Legii nr. 61 /1993</w:t>
      </w:r>
      <w:r w:rsidRPr="00F21DEF">
        <w:rPr>
          <w:rFonts w:ascii="Times New Roman" w:hAnsi="Times New Roman"/>
          <w:bCs/>
          <w:sz w:val="24"/>
          <w:szCs w:val="24"/>
          <w:shd w:val="clear" w:color="auto" w:fill="FFFFFF"/>
          <w:lang w:val="fr-FR"/>
        </w:rPr>
        <w:t xml:space="preserve"> actualizată privind alocaţia de stat pentru copii </w:t>
      </w:r>
      <w:r w:rsidRPr="00F21DEF">
        <w:rPr>
          <w:rFonts w:ascii="Times New Roman" w:hAnsi="Times New Roman"/>
          <w:sz w:val="24"/>
          <w:szCs w:val="24"/>
          <w:lang w:val="ro-RO"/>
        </w:rPr>
        <w:t>cu modificările şi completările ulterioare .</w:t>
      </w:r>
      <w:r w:rsidRPr="00F21DEF">
        <w:rPr>
          <w:rFonts w:ascii="Times New Roman" w:hAnsi="Times New Roman"/>
          <w:sz w:val="24"/>
          <w:szCs w:val="24"/>
          <w:lang w:val="fr-FR"/>
        </w:rPr>
        <w:t xml:space="preserve"> este o formă de sprijin pentru familiile care au în creștere copii în vârstă de până la 18 ani și peste 18 ani care frecventează cursurile școlare la zi .</w:t>
      </w:r>
    </w:p>
    <w:p w:rsidR="006E7B82" w:rsidRPr="00F21DEF" w:rsidRDefault="006E7B82" w:rsidP="00F21DEF">
      <w:pPr>
        <w:tabs>
          <w:tab w:val="left" w:pos="720"/>
        </w:tabs>
        <w:spacing w:after="0"/>
        <w:ind w:firstLine="720"/>
        <w:jc w:val="both"/>
        <w:rPr>
          <w:rFonts w:ascii="Times New Roman" w:hAnsi="Times New Roman"/>
          <w:sz w:val="24"/>
          <w:szCs w:val="24"/>
          <w:lang w:val="fr-FR"/>
        </w:rPr>
      </w:pPr>
      <w:r w:rsidRPr="00F21DEF">
        <w:rPr>
          <w:rFonts w:ascii="Times New Roman" w:hAnsi="Times New Roman"/>
          <w:sz w:val="24"/>
          <w:szCs w:val="24"/>
          <w:lang w:val="fr-FR"/>
        </w:rPr>
        <w:t xml:space="preserve">Familiile  beneficiare de alocație de stat sunt în număr de </w:t>
      </w:r>
      <w:r>
        <w:rPr>
          <w:rFonts w:ascii="Times New Roman" w:hAnsi="Times New Roman"/>
          <w:sz w:val="24"/>
          <w:szCs w:val="24"/>
          <w:lang w:val="fr-FR"/>
        </w:rPr>
        <w:t>7</w:t>
      </w:r>
      <w:r w:rsidRPr="00F21DEF">
        <w:rPr>
          <w:rFonts w:ascii="Times New Roman" w:hAnsi="Times New Roman"/>
          <w:sz w:val="24"/>
          <w:szCs w:val="24"/>
          <w:lang w:val="fr-FR"/>
        </w:rPr>
        <w:t xml:space="preserve"> pe luna decembrie </w:t>
      </w:r>
      <w:r>
        <w:rPr>
          <w:rFonts w:ascii="Times New Roman" w:hAnsi="Times New Roman"/>
          <w:sz w:val="24"/>
          <w:szCs w:val="24"/>
          <w:lang w:val="fr-FR"/>
        </w:rPr>
        <w:t>2022</w:t>
      </w:r>
      <w:r w:rsidRPr="00F21DEF">
        <w:rPr>
          <w:rFonts w:ascii="Times New Roman" w:hAnsi="Times New Roman"/>
          <w:sz w:val="24"/>
          <w:szCs w:val="24"/>
          <w:lang w:val="fr-FR"/>
        </w:rPr>
        <w:t xml:space="preserve"> ,cu precizarea că acestea se modifică lunar .Sumele necesare plăți acestei prestații sunt asigurate de la Bugetul de stat . prin Agenția Județeană pentru Plăți și Inspecție Socială .</w:t>
      </w:r>
    </w:p>
    <w:p w:rsidR="006E7B82" w:rsidRPr="00F21DEF" w:rsidRDefault="006E7B82" w:rsidP="00F21DEF">
      <w:pPr>
        <w:spacing w:after="0"/>
        <w:jc w:val="both"/>
        <w:rPr>
          <w:rFonts w:ascii="Times New Roman" w:hAnsi="Times New Roman"/>
          <w:sz w:val="24"/>
          <w:szCs w:val="24"/>
          <w:lang w:val="fr-FR"/>
        </w:rPr>
      </w:pPr>
      <w:r w:rsidRPr="00F21DEF">
        <w:rPr>
          <w:rFonts w:ascii="Times New Roman" w:hAnsi="Times New Roman"/>
          <w:sz w:val="24"/>
          <w:szCs w:val="24"/>
          <w:lang w:val="fr-FR"/>
        </w:rPr>
        <w:t xml:space="preserve">           </w:t>
      </w:r>
      <w:r>
        <w:rPr>
          <w:rFonts w:ascii="Times New Roman" w:hAnsi="Times New Roman"/>
          <w:sz w:val="24"/>
          <w:szCs w:val="24"/>
          <w:lang w:val="fr-FR"/>
        </w:rPr>
        <w:t>Pe anul 2022  au existat un numar  de 60</w:t>
      </w:r>
      <w:r w:rsidRPr="00F21DEF">
        <w:rPr>
          <w:rFonts w:ascii="Times New Roman" w:hAnsi="Times New Roman"/>
          <w:sz w:val="24"/>
          <w:szCs w:val="24"/>
          <w:lang w:val="fr-FR"/>
        </w:rPr>
        <w:t xml:space="preserve"> dosare pentru acordarea alocatiei d</w:t>
      </w:r>
      <w:r>
        <w:rPr>
          <w:rFonts w:ascii="Times New Roman" w:hAnsi="Times New Roman"/>
          <w:sz w:val="24"/>
          <w:szCs w:val="24"/>
          <w:lang w:val="fr-FR"/>
        </w:rPr>
        <w:t>e stat, iar in 2021</w:t>
      </w:r>
      <w:r w:rsidRPr="00F21DEF">
        <w:rPr>
          <w:rFonts w:ascii="Times New Roman" w:hAnsi="Times New Roman"/>
          <w:sz w:val="24"/>
          <w:szCs w:val="24"/>
          <w:lang w:val="fr-FR"/>
        </w:rPr>
        <w:t xml:space="preserve"> un numar de </w:t>
      </w:r>
      <w:r>
        <w:rPr>
          <w:rFonts w:ascii="Times New Roman" w:hAnsi="Times New Roman"/>
          <w:sz w:val="24"/>
          <w:szCs w:val="24"/>
          <w:lang w:val="fr-FR"/>
        </w:rPr>
        <w:t>55</w:t>
      </w:r>
      <w:r w:rsidRPr="00F21DEF">
        <w:rPr>
          <w:rFonts w:ascii="Times New Roman" w:hAnsi="Times New Roman"/>
          <w:sz w:val="24"/>
          <w:szCs w:val="24"/>
          <w:lang w:val="fr-FR"/>
        </w:rPr>
        <w:t xml:space="preserve"> de dosare. </w:t>
      </w:r>
    </w:p>
    <w:p w:rsidR="006E7B82" w:rsidRPr="00F21DEF" w:rsidRDefault="006E7B82" w:rsidP="00F21DEF">
      <w:pPr>
        <w:shd w:val="clear" w:color="auto" w:fill="FFFFFF"/>
        <w:spacing w:after="0"/>
        <w:jc w:val="both"/>
        <w:rPr>
          <w:rFonts w:ascii="Times New Roman" w:hAnsi="Times New Roman"/>
          <w:sz w:val="24"/>
          <w:szCs w:val="24"/>
          <w:lang w:val="fr-FR"/>
        </w:rPr>
      </w:pPr>
      <w:r w:rsidRPr="00F21DEF">
        <w:rPr>
          <w:rFonts w:ascii="Times New Roman" w:hAnsi="Times New Roman"/>
          <w:b/>
          <w:sz w:val="24"/>
          <w:szCs w:val="24"/>
          <w:lang w:val="fr-FR"/>
        </w:rPr>
        <w:t xml:space="preserve">         6 - Beneficiarii de asistent personal sau de indemnizație pentru persoana cu handicap grav conform Legii nr.448 /2006</w:t>
      </w:r>
      <w:r w:rsidRPr="00F21DEF">
        <w:rPr>
          <w:rFonts w:ascii="Times New Roman" w:hAnsi="Times New Roman"/>
          <w:sz w:val="24"/>
          <w:szCs w:val="24"/>
          <w:lang w:val="fr-FR"/>
        </w:rPr>
        <w:t xml:space="preserve">  privind protecţia şi promovarea drepturilor persoanelor cu handicap , republicată, cu modificările şi completările ulterioare . Rolul instituției noastre este de a monitoriza atribuțiile și obligațiile ce le revin asistenților personali ai persoanelor încadrate în gradul de handicap grav cu asistent personal , astfel încât persoanele cu handicap grav să primească îngrijire specială conform dizabilității pe care o are.</w:t>
      </w:r>
    </w:p>
    <w:p w:rsidR="006E7B82" w:rsidRPr="00F21DEF" w:rsidRDefault="006E7B82" w:rsidP="00F21DEF">
      <w:pPr>
        <w:shd w:val="clear" w:color="auto" w:fill="FFFFFF"/>
        <w:tabs>
          <w:tab w:val="left" w:pos="720"/>
          <w:tab w:val="left" w:pos="4860"/>
          <w:tab w:val="right" w:pos="990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În prezent în plată sunt </w:t>
      </w:r>
      <w:r>
        <w:rPr>
          <w:rFonts w:ascii="Times New Roman" w:hAnsi="Times New Roman"/>
          <w:sz w:val="24"/>
          <w:szCs w:val="24"/>
          <w:lang w:val="fr-FR"/>
        </w:rPr>
        <w:t>14</w:t>
      </w:r>
      <w:r w:rsidRPr="00F21DEF">
        <w:rPr>
          <w:rFonts w:ascii="Times New Roman" w:hAnsi="Times New Roman"/>
          <w:sz w:val="24"/>
          <w:szCs w:val="24"/>
          <w:lang w:val="fr-FR"/>
        </w:rPr>
        <w:t xml:space="preserve">  dosare de beneficiari de asistent personali și un număr de </w:t>
      </w:r>
      <w:r>
        <w:rPr>
          <w:rFonts w:ascii="Times New Roman" w:hAnsi="Times New Roman"/>
          <w:sz w:val="24"/>
          <w:szCs w:val="24"/>
          <w:lang w:val="fr-FR"/>
        </w:rPr>
        <w:t xml:space="preserve">51 </w:t>
      </w:r>
      <w:r w:rsidRPr="00F21DEF">
        <w:rPr>
          <w:rFonts w:ascii="Times New Roman" w:hAnsi="Times New Roman"/>
          <w:sz w:val="24"/>
          <w:szCs w:val="24"/>
          <w:lang w:val="fr-FR"/>
        </w:rPr>
        <w:t xml:space="preserve">  beneficiari de indemnizație lunară pentru persoanele cu handicap grav .</w:t>
      </w:r>
    </w:p>
    <w:p w:rsidR="006E7B82" w:rsidRPr="00F21DEF" w:rsidRDefault="006E7B82" w:rsidP="00F21DEF">
      <w:pPr>
        <w:shd w:val="clear" w:color="auto" w:fill="FFFFFF"/>
        <w:tabs>
          <w:tab w:val="left" w:pos="4860"/>
        </w:tabs>
        <w:spacing w:after="0"/>
        <w:jc w:val="both"/>
        <w:rPr>
          <w:rFonts w:ascii="Times New Roman" w:hAnsi="Times New Roman"/>
          <w:color w:val="FF0000"/>
          <w:sz w:val="24"/>
          <w:szCs w:val="24"/>
          <w:lang w:val="fr-FR"/>
        </w:rPr>
      </w:pPr>
      <w:r w:rsidRPr="00F21DEF">
        <w:rPr>
          <w:rFonts w:ascii="Times New Roman" w:hAnsi="Times New Roman"/>
          <w:sz w:val="24"/>
          <w:szCs w:val="24"/>
          <w:lang w:val="fr-FR"/>
        </w:rPr>
        <w:t xml:space="preserve"> </w:t>
      </w:r>
      <w:r w:rsidRPr="00F21DEF">
        <w:rPr>
          <w:rFonts w:ascii="Times New Roman" w:hAnsi="Times New Roman"/>
          <w:iCs/>
          <w:sz w:val="24"/>
          <w:szCs w:val="24"/>
          <w:lang w:val="fr-FR"/>
        </w:rPr>
        <w:t xml:space="preserve">           </w:t>
      </w:r>
      <w:r w:rsidRPr="00F21DEF">
        <w:rPr>
          <w:rFonts w:ascii="Times New Roman" w:hAnsi="Times New Roman"/>
          <w:sz w:val="24"/>
          <w:szCs w:val="24"/>
          <w:lang w:val="fr-FR"/>
        </w:rPr>
        <w:t xml:space="preserve">Sumele necesare plăți acestui spijin sunt asigurate de la Bugetul local : </w:t>
      </w:r>
      <w:r w:rsidRPr="0017435D">
        <w:rPr>
          <w:rFonts w:ascii="Times New Roman" w:hAnsi="Times New Roman"/>
          <w:b/>
          <w:bCs/>
          <w:color w:val="FF0000"/>
          <w:sz w:val="24"/>
          <w:szCs w:val="24"/>
          <w:lang w:val="fr-FR"/>
        </w:rPr>
        <w:t>1551,788</w:t>
      </w:r>
      <w:r>
        <w:rPr>
          <w:rFonts w:ascii="Times New Roman" w:hAnsi="Times New Roman"/>
          <w:b/>
          <w:bCs/>
          <w:color w:val="FF0000"/>
          <w:sz w:val="24"/>
          <w:szCs w:val="24"/>
          <w:lang w:val="fr-FR"/>
        </w:rPr>
        <w:t xml:space="preserve"> </w:t>
      </w:r>
      <w:r w:rsidRPr="0017435D">
        <w:rPr>
          <w:rFonts w:ascii="Times New Roman" w:hAnsi="Times New Roman"/>
          <w:color w:val="FF0000"/>
          <w:sz w:val="24"/>
          <w:szCs w:val="24"/>
          <w:lang w:val="fr-FR"/>
        </w:rPr>
        <w:t>pentru</w:t>
      </w:r>
      <w:r w:rsidRPr="00F21DEF">
        <w:rPr>
          <w:rFonts w:ascii="Times New Roman" w:hAnsi="Times New Roman"/>
          <w:color w:val="FF0000"/>
          <w:sz w:val="24"/>
          <w:szCs w:val="24"/>
          <w:lang w:val="fr-FR"/>
        </w:rPr>
        <w:t xml:space="preserve"> salariul asistenților personal și pentru </w:t>
      </w:r>
      <w:r>
        <w:rPr>
          <w:rFonts w:ascii="Times New Roman" w:hAnsi="Times New Roman"/>
          <w:color w:val="FF0000"/>
          <w:sz w:val="24"/>
          <w:szCs w:val="24"/>
          <w:lang w:val="fr-FR"/>
        </w:rPr>
        <w:t>plata indemnizației  lunare</w:t>
      </w:r>
      <w:r w:rsidRPr="00F21DEF">
        <w:rPr>
          <w:rFonts w:ascii="Times New Roman" w:hAnsi="Times New Roman"/>
          <w:color w:val="FF0000"/>
          <w:sz w:val="24"/>
          <w:szCs w:val="24"/>
          <w:lang w:val="fr-FR"/>
        </w:rPr>
        <w:t>.</w:t>
      </w:r>
    </w:p>
    <w:p w:rsidR="006E7B82" w:rsidRPr="00F21DEF" w:rsidRDefault="006E7B82" w:rsidP="00F21DEF">
      <w:pPr>
        <w:shd w:val="clear" w:color="auto" w:fill="FFFFFF"/>
        <w:tabs>
          <w:tab w:val="left" w:pos="720"/>
          <w:tab w:val="left" w:pos="4860"/>
          <w:tab w:val="right" w:pos="990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Estimăm un număr de : </w:t>
      </w:r>
      <w:r>
        <w:rPr>
          <w:rFonts w:ascii="Times New Roman" w:hAnsi="Times New Roman"/>
          <w:sz w:val="24"/>
          <w:szCs w:val="24"/>
          <w:lang w:val="fr-FR"/>
        </w:rPr>
        <w:t xml:space="preserve">aproximativ 4 </w:t>
      </w:r>
      <w:r w:rsidRPr="00F21DEF">
        <w:rPr>
          <w:rFonts w:ascii="Times New Roman" w:hAnsi="Times New Roman"/>
          <w:sz w:val="24"/>
          <w:szCs w:val="24"/>
          <w:lang w:val="fr-FR"/>
        </w:rPr>
        <w:t xml:space="preserve"> dosare de beneficiari de asistent personali și un număr de </w:t>
      </w:r>
      <w:r>
        <w:rPr>
          <w:rFonts w:ascii="Times New Roman" w:hAnsi="Times New Roman"/>
          <w:sz w:val="24"/>
          <w:szCs w:val="24"/>
          <w:lang w:val="fr-FR"/>
        </w:rPr>
        <w:t xml:space="preserve">10 </w:t>
      </w:r>
      <w:r w:rsidRPr="00F21DEF">
        <w:rPr>
          <w:rFonts w:ascii="Times New Roman" w:hAnsi="Times New Roman"/>
          <w:sz w:val="24"/>
          <w:szCs w:val="24"/>
          <w:lang w:val="fr-FR"/>
        </w:rPr>
        <w:t xml:space="preserve"> beneficiari de indemnizație  lunară pentru persoanele cu handicap grav .</w:t>
      </w:r>
    </w:p>
    <w:p w:rsidR="006E7B82" w:rsidRPr="00F21DEF" w:rsidRDefault="006E7B82" w:rsidP="00F21DEF">
      <w:pPr>
        <w:tabs>
          <w:tab w:val="left" w:pos="1920"/>
          <w:tab w:val="left" w:pos="4860"/>
        </w:tabs>
        <w:spacing w:after="0"/>
        <w:jc w:val="both"/>
        <w:rPr>
          <w:rFonts w:ascii="Times New Roman" w:hAnsi="Times New Roman"/>
          <w:sz w:val="24"/>
          <w:szCs w:val="24"/>
          <w:lang w:val="fr-FR"/>
        </w:rPr>
      </w:pPr>
      <w:r w:rsidRPr="00F21DEF">
        <w:rPr>
          <w:rFonts w:ascii="Times New Roman" w:hAnsi="Times New Roman"/>
          <w:b/>
          <w:sz w:val="24"/>
          <w:szCs w:val="24"/>
          <w:lang w:val="fr-FR"/>
        </w:rPr>
        <w:t xml:space="preserve">           7. Indemnizație </w:t>
      </w:r>
      <w:r w:rsidRPr="00F21DEF">
        <w:rPr>
          <w:rFonts w:ascii="Times New Roman" w:hAnsi="Times New Roman"/>
          <w:b/>
          <w:bCs/>
          <w:sz w:val="24"/>
          <w:szCs w:val="24"/>
          <w:lang w:val="ro-RO"/>
        </w:rPr>
        <w:t>lunară pentru cresterea copiilor și a stimulentului de inserție</w:t>
      </w:r>
      <w:r w:rsidRPr="00F21DEF">
        <w:rPr>
          <w:rFonts w:ascii="Times New Roman" w:hAnsi="Times New Roman"/>
          <w:bCs/>
          <w:sz w:val="24"/>
          <w:szCs w:val="24"/>
          <w:lang w:val="ro-RO"/>
        </w:rPr>
        <w:t xml:space="preserve"> conform Ordonanței de Urgență nr. 111 / 2010 privind concediul și indemnizația lunară pentru creșterea copiilor , actualizată ,</w:t>
      </w:r>
      <w:r w:rsidRPr="00F21DEF">
        <w:rPr>
          <w:rFonts w:ascii="Times New Roman" w:hAnsi="Times New Roman"/>
          <w:sz w:val="24"/>
          <w:szCs w:val="24"/>
          <w:lang w:val="ro-RO"/>
        </w:rPr>
        <w:t xml:space="preserve"> cu modificările şi completările ulterioare , este</w:t>
      </w:r>
      <w:r w:rsidRPr="00F21DEF">
        <w:rPr>
          <w:rFonts w:ascii="Times New Roman" w:hAnsi="Times New Roman"/>
          <w:sz w:val="24"/>
          <w:szCs w:val="24"/>
          <w:lang w:val="fr-FR"/>
        </w:rPr>
        <w:t xml:space="preserve"> un drept pe care îl au oricare dintre părinții firești ai copilului cu vârsta până la 2 ani .</w:t>
      </w:r>
    </w:p>
    <w:p w:rsidR="006E7B82" w:rsidRPr="00F21DEF" w:rsidRDefault="006E7B82" w:rsidP="00F21DEF">
      <w:pPr>
        <w:shd w:val="clear" w:color="auto" w:fill="FFFFFF"/>
        <w:tabs>
          <w:tab w:val="left" w:pos="486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w:t>
      </w:r>
      <w:r>
        <w:rPr>
          <w:rFonts w:ascii="Times New Roman" w:hAnsi="Times New Roman"/>
          <w:sz w:val="24"/>
          <w:szCs w:val="24"/>
          <w:lang w:val="fr-FR"/>
        </w:rPr>
        <w:t>Sunt un număr de 7</w:t>
      </w:r>
      <w:r w:rsidRPr="00F21DEF">
        <w:rPr>
          <w:rFonts w:ascii="Times New Roman" w:hAnsi="Times New Roman"/>
          <w:sz w:val="24"/>
          <w:szCs w:val="24"/>
          <w:lang w:val="fr-FR"/>
        </w:rPr>
        <w:t xml:space="preserve"> cereri depuse pentru acest drept </w:t>
      </w:r>
      <w:r>
        <w:rPr>
          <w:rFonts w:ascii="Times New Roman" w:hAnsi="Times New Roman"/>
          <w:sz w:val="24"/>
          <w:szCs w:val="24"/>
          <w:lang w:val="fr-FR"/>
        </w:rPr>
        <w:t>pe luna decembrie 2022</w:t>
      </w:r>
      <w:r w:rsidRPr="00F21DEF">
        <w:rPr>
          <w:rFonts w:ascii="Times New Roman" w:hAnsi="Times New Roman"/>
          <w:sz w:val="24"/>
          <w:szCs w:val="24"/>
          <w:lang w:val="fr-FR"/>
        </w:rPr>
        <w:t>.  Sumele necesare plăți acestei prestații sunt asigurate de la Bugetul de stat . prin Agenția Județeană pentru Plăți și Inspecție Socială</w:t>
      </w:r>
    </w:p>
    <w:p w:rsidR="006E7B82" w:rsidRPr="00F21DEF" w:rsidRDefault="006E7B82" w:rsidP="00F21DEF">
      <w:pPr>
        <w:tabs>
          <w:tab w:val="left" w:pos="72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Estimăm un număr de </w:t>
      </w:r>
      <w:r>
        <w:rPr>
          <w:rFonts w:ascii="Times New Roman" w:hAnsi="Times New Roman"/>
          <w:sz w:val="24"/>
          <w:szCs w:val="24"/>
          <w:lang w:val="fr-FR"/>
        </w:rPr>
        <w:t xml:space="preserve">88 </w:t>
      </w:r>
      <w:r w:rsidRPr="00F21DEF">
        <w:rPr>
          <w:rFonts w:ascii="Times New Roman" w:hAnsi="Times New Roman"/>
          <w:sz w:val="24"/>
          <w:szCs w:val="24"/>
          <w:lang w:val="fr-FR"/>
        </w:rPr>
        <w:t xml:space="preserve"> cereri </w:t>
      </w:r>
      <w:r>
        <w:rPr>
          <w:rFonts w:ascii="Times New Roman" w:hAnsi="Times New Roman"/>
          <w:sz w:val="24"/>
          <w:szCs w:val="24"/>
          <w:lang w:val="fr-FR"/>
        </w:rPr>
        <w:t xml:space="preserve"> referitor anului 2023</w:t>
      </w:r>
      <w:r w:rsidRPr="00F21DEF">
        <w:rPr>
          <w:rFonts w:ascii="Times New Roman" w:hAnsi="Times New Roman"/>
          <w:sz w:val="24"/>
          <w:szCs w:val="24"/>
          <w:lang w:val="fr-FR"/>
        </w:rPr>
        <w:t>.</w:t>
      </w:r>
    </w:p>
    <w:p w:rsidR="006E7B82" w:rsidRPr="00F21DEF" w:rsidRDefault="006E7B82" w:rsidP="00F21DEF">
      <w:pPr>
        <w:spacing w:after="0"/>
        <w:jc w:val="both"/>
        <w:rPr>
          <w:rFonts w:ascii="Times New Roman" w:hAnsi="Times New Roman"/>
          <w:sz w:val="24"/>
          <w:szCs w:val="24"/>
          <w:lang w:val="ro-RO"/>
        </w:rPr>
      </w:pPr>
      <w:r w:rsidRPr="00F21DEF">
        <w:rPr>
          <w:rFonts w:ascii="Times New Roman" w:hAnsi="Times New Roman"/>
          <w:b/>
          <w:sz w:val="24"/>
          <w:szCs w:val="24"/>
          <w:lang w:val="fr-FR"/>
        </w:rPr>
        <w:t xml:space="preserve">         8.Stimulentul educațional sub formă de tichete sociale pentru grădiniță</w:t>
      </w:r>
      <w:r w:rsidRPr="00F21DEF">
        <w:rPr>
          <w:rFonts w:ascii="Times New Roman" w:hAnsi="Times New Roman"/>
          <w:sz w:val="24"/>
          <w:szCs w:val="24"/>
          <w:lang w:val="fr-FR"/>
        </w:rPr>
        <w:t xml:space="preserve"> , care se acordă lunar conform Legii nr. 248 / 2015 privind stimularea participării în învățământul preșcolar a copiilor provenind din familii defavorizate </w:t>
      </w:r>
      <w:r w:rsidRPr="00F21DEF">
        <w:rPr>
          <w:rFonts w:ascii="Times New Roman" w:hAnsi="Times New Roman"/>
          <w:bCs/>
          <w:sz w:val="24"/>
          <w:szCs w:val="24"/>
          <w:lang w:val="ro-RO"/>
        </w:rPr>
        <w:t>,</w:t>
      </w:r>
      <w:r w:rsidRPr="00F21DEF">
        <w:rPr>
          <w:rFonts w:ascii="Times New Roman" w:hAnsi="Times New Roman"/>
          <w:sz w:val="24"/>
          <w:szCs w:val="24"/>
          <w:lang w:val="ro-RO"/>
        </w:rPr>
        <w:t xml:space="preserve"> cu modificările şi completările ulterioare ,se acordă </w:t>
      </w:r>
    </w:p>
    <w:p w:rsidR="006E7B82" w:rsidRPr="00F21DEF" w:rsidRDefault="006E7B82" w:rsidP="00F21DEF">
      <w:pPr>
        <w:spacing w:after="0"/>
        <w:jc w:val="both"/>
        <w:rPr>
          <w:rFonts w:ascii="Times New Roman" w:hAnsi="Times New Roman"/>
          <w:sz w:val="24"/>
          <w:szCs w:val="24"/>
          <w:lang w:val="ro-RO"/>
        </w:rPr>
      </w:pPr>
      <w:r w:rsidRPr="00F21DEF">
        <w:rPr>
          <w:rFonts w:ascii="Times New Roman" w:hAnsi="Times New Roman"/>
          <w:sz w:val="24"/>
          <w:szCs w:val="24"/>
          <w:lang w:val="ro-RO"/>
        </w:rPr>
        <w:t>în scopul stimulării frecventării cusurilor învățământului preșcolar a copiilor proveniți din familii defavorizate și al creșterii accesului la educație .</w:t>
      </w:r>
    </w:p>
    <w:p w:rsidR="006E7B82" w:rsidRPr="00F21DEF" w:rsidRDefault="006E7B82" w:rsidP="00F21DEF">
      <w:pPr>
        <w:tabs>
          <w:tab w:val="left" w:pos="1065"/>
        </w:tabs>
        <w:spacing w:after="0"/>
        <w:jc w:val="both"/>
        <w:rPr>
          <w:rFonts w:ascii="Times New Roman" w:hAnsi="Times New Roman"/>
          <w:sz w:val="24"/>
          <w:szCs w:val="24"/>
          <w:lang w:val="ro-RO"/>
        </w:rPr>
      </w:pPr>
      <w:r w:rsidRPr="00F21DEF">
        <w:rPr>
          <w:rFonts w:ascii="Times New Roman" w:hAnsi="Times New Roman"/>
          <w:sz w:val="24"/>
          <w:szCs w:val="24"/>
          <w:lang w:val="ro-RO"/>
        </w:rPr>
        <w:t xml:space="preserve">            Valoarea acestui stimulent este de 100  lei lunar . Sumele necesare plăți acestui spijin sunt asigurate de la Bugetul local . Estimăm un număr de 6  copii să beneficieze de acest drept.</w:t>
      </w:r>
    </w:p>
    <w:p w:rsidR="006E7B82" w:rsidRPr="00F21DEF" w:rsidRDefault="006E7B82" w:rsidP="00F21DEF">
      <w:pPr>
        <w:shd w:val="clear" w:color="auto" w:fill="FFFFFF"/>
        <w:tabs>
          <w:tab w:val="left" w:pos="720"/>
          <w:tab w:val="left" w:pos="4860"/>
          <w:tab w:val="right" w:pos="9900"/>
        </w:tabs>
        <w:spacing w:after="0"/>
        <w:jc w:val="both"/>
        <w:rPr>
          <w:rFonts w:ascii="Times New Roman" w:hAnsi="Times New Roman"/>
          <w:sz w:val="24"/>
          <w:szCs w:val="24"/>
          <w:lang w:val="ro-RO"/>
        </w:rPr>
      </w:pPr>
      <w:r w:rsidRPr="00F21DEF">
        <w:rPr>
          <w:rFonts w:ascii="Times New Roman" w:hAnsi="Times New Roman"/>
          <w:sz w:val="24"/>
          <w:szCs w:val="24"/>
          <w:lang w:val="ro-RO"/>
        </w:rPr>
        <w:t>OBS : Din anul 2019 nu au mai existat cererii pentru solicitarea tichetului scolar</w:t>
      </w:r>
      <w:r>
        <w:rPr>
          <w:rFonts w:ascii="Times New Roman" w:hAnsi="Times New Roman"/>
          <w:sz w:val="24"/>
          <w:szCs w:val="24"/>
          <w:lang w:val="ro-RO"/>
        </w:rPr>
        <w:t xml:space="preserve"> si nici in prezent </w:t>
      </w:r>
      <w:r w:rsidRPr="00F21DEF">
        <w:rPr>
          <w:rFonts w:ascii="Times New Roman" w:hAnsi="Times New Roman"/>
          <w:sz w:val="24"/>
          <w:szCs w:val="24"/>
          <w:lang w:val="ro-RO"/>
        </w:rPr>
        <w:t>.</w:t>
      </w:r>
    </w:p>
    <w:p w:rsidR="006E7B82" w:rsidRPr="00F21DEF" w:rsidRDefault="006E7B82" w:rsidP="00F21DEF">
      <w:pPr>
        <w:shd w:val="clear" w:color="auto" w:fill="FFFFFF"/>
        <w:spacing w:after="0"/>
        <w:jc w:val="both"/>
        <w:rPr>
          <w:rFonts w:ascii="Times New Roman" w:hAnsi="Times New Roman"/>
          <w:sz w:val="24"/>
          <w:szCs w:val="24"/>
          <w:lang w:val="ro-RO"/>
        </w:rPr>
      </w:pPr>
      <w:r>
        <w:rPr>
          <w:rFonts w:ascii="Times New Roman" w:hAnsi="Times New Roman"/>
          <w:b/>
          <w:sz w:val="24"/>
          <w:szCs w:val="24"/>
          <w:lang w:val="ro-RO"/>
        </w:rPr>
        <w:t xml:space="preserve">             9</w:t>
      </w:r>
      <w:r w:rsidRPr="00F21DEF">
        <w:rPr>
          <w:rFonts w:ascii="Times New Roman" w:hAnsi="Times New Roman"/>
          <w:b/>
          <w:sz w:val="24"/>
          <w:szCs w:val="24"/>
          <w:lang w:val="ro-RO"/>
        </w:rPr>
        <w:t>.</w:t>
      </w:r>
      <w:r>
        <w:rPr>
          <w:rFonts w:ascii="Times New Roman" w:hAnsi="Times New Roman"/>
          <w:b/>
          <w:sz w:val="24"/>
          <w:szCs w:val="24"/>
          <w:lang w:val="ro-RO"/>
        </w:rPr>
        <w:t xml:space="preserve"> </w:t>
      </w:r>
      <w:r w:rsidRPr="00F21DEF">
        <w:rPr>
          <w:rFonts w:ascii="Times New Roman" w:hAnsi="Times New Roman"/>
          <w:b/>
          <w:sz w:val="24"/>
          <w:szCs w:val="24"/>
          <w:lang w:val="ro-RO"/>
        </w:rPr>
        <w:t xml:space="preserve">Beneficiari de ajutor alimentar  </w:t>
      </w:r>
      <w:r w:rsidRPr="00F21DEF">
        <w:rPr>
          <w:rFonts w:ascii="Times New Roman" w:hAnsi="Times New Roman"/>
          <w:sz w:val="24"/>
          <w:szCs w:val="24"/>
          <w:lang w:val="ro-RO"/>
        </w:rPr>
        <w:t>conform Hotărârii de  Guvernului nr.799 / 2014 privind implementarea Programului Operațional  Ajutorarea Persoanelor Defavorizate , cu modificările şi completările ulterioare .Sumele necesare plăți acestei prestații sunt asigurate de la Bugetul de stat.</w:t>
      </w:r>
    </w:p>
    <w:p w:rsidR="006E7B82" w:rsidRPr="00F21DEF" w:rsidRDefault="006E7B82" w:rsidP="00F21DEF">
      <w:pPr>
        <w:shd w:val="clear" w:color="auto" w:fill="FFFFFF"/>
        <w:tabs>
          <w:tab w:val="left" w:pos="1260"/>
        </w:tabs>
        <w:spacing w:after="0"/>
        <w:jc w:val="both"/>
        <w:rPr>
          <w:rFonts w:ascii="Times New Roman" w:hAnsi="Times New Roman"/>
          <w:sz w:val="24"/>
          <w:szCs w:val="24"/>
          <w:lang w:val="fr-FR"/>
        </w:rPr>
      </w:pPr>
      <w:r w:rsidRPr="00F21DEF">
        <w:rPr>
          <w:rFonts w:ascii="Times New Roman" w:hAnsi="Times New Roman"/>
          <w:sz w:val="24"/>
          <w:szCs w:val="24"/>
          <w:lang w:val="ro-RO"/>
        </w:rPr>
        <w:t xml:space="preserve">              </w:t>
      </w:r>
      <w:r w:rsidRPr="00F21DEF">
        <w:rPr>
          <w:rFonts w:ascii="Times New Roman" w:hAnsi="Times New Roman"/>
          <w:sz w:val="24"/>
          <w:szCs w:val="24"/>
          <w:lang w:val="fr-FR"/>
        </w:rPr>
        <w:t xml:space="preserve">Estimăm un număr de </w:t>
      </w:r>
      <w:r>
        <w:rPr>
          <w:rFonts w:ascii="Times New Roman" w:hAnsi="Times New Roman"/>
          <w:sz w:val="24"/>
          <w:szCs w:val="24"/>
          <w:lang w:val="fr-FR"/>
        </w:rPr>
        <w:t>225</w:t>
      </w:r>
      <w:r w:rsidRPr="00F21DEF">
        <w:rPr>
          <w:rFonts w:ascii="Times New Roman" w:hAnsi="Times New Roman"/>
          <w:sz w:val="24"/>
          <w:szCs w:val="24"/>
          <w:lang w:val="fr-FR"/>
        </w:rPr>
        <w:t xml:space="preserve">  beneficiari ai  acestui drept.</w:t>
      </w:r>
    </w:p>
    <w:p w:rsidR="006E7B82" w:rsidRPr="00F43BA8" w:rsidRDefault="006E7B82" w:rsidP="00F21DEF">
      <w:pPr>
        <w:shd w:val="clear" w:color="auto" w:fill="FFFFFF"/>
        <w:spacing w:after="0"/>
        <w:jc w:val="both"/>
        <w:rPr>
          <w:rFonts w:ascii="Times New Roman" w:hAnsi="Times New Roman"/>
          <w:b/>
          <w:sz w:val="24"/>
          <w:szCs w:val="24"/>
          <w:lang w:val="fr-FR"/>
        </w:rPr>
      </w:pPr>
      <w:r w:rsidRPr="00F21DEF">
        <w:rPr>
          <w:rFonts w:ascii="Times New Roman" w:hAnsi="Times New Roman"/>
          <w:b/>
          <w:sz w:val="24"/>
          <w:szCs w:val="24"/>
          <w:lang w:val="fr-FR"/>
        </w:rPr>
        <w:t xml:space="preserve">         </w:t>
      </w:r>
      <w:r>
        <w:rPr>
          <w:rFonts w:ascii="Times New Roman" w:hAnsi="Times New Roman"/>
          <w:b/>
          <w:sz w:val="24"/>
          <w:szCs w:val="24"/>
          <w:lang w:val="fr-FR"/>
        </w:rPr>
        <w:t>1</w:t>
      </w:r>
      <w:r w:rsidRPr="00F21DEF">
        <w:rPr>
          <w:rFonts w:ascii="Times New Roman" w:hAnsi="Times New Roman"/>
          <w:b/>
          <w:sz w:val="24"/>
          <w:szCs w:val="24"/>
          <w:lang w:val="fr-FR"/>
        </w:rPr>
        <w:t>0</w:t>
      </w:r>
      <w:r>
        <w:rPr>
          <w:rFonts w:ascii="Times New Roman" w:hAnsi="Times New Roman"/>
          <w:b/>
          <w:sz w:val="24"/>
          <w:szCs w:val="24"/>
          <w:lang w:val="fr-FR"/>
        </w:rPr>
        <w:t>.</w:t>
      </w:r>
      <w:r w:rsidRPr="00F21DEF">
        <w:rPr>
          <w:rFonts w:ascii="Times New Roman" w:hAnsi="Times New Roman"/>
          <w:b/>
          <w:sz w:val="24"/>
          <w:szCs w:val="24"/>
          <w:lang w:val="fr-FR"/>
        </w:rPr>
        <w:t xml:space="preserve"> Copiii</w:t>
      </w:r>
      <w:r w:rsidRPr="00F21DEF">
        <w:rPr>
          <w:rFonts w:ascii="Times New Roman" w:hAnsi="Times New Roman"/>
          <w:b/>
          <w:bCs/>
          <w:sz w:val="24"/>
          <w:szCs w:val="24"/>
          <w:shd w:val="clear" w:color="auto" w:fill="FFFFFF"/>
          <w:lang w:val="fr-FR"/>
        </w:rPr>
        <w:t xml:space="preserve"> cu părinţi plecaţi la muncă în străinătate ș</w:t>
      </w:r>
      <w:r w:rsidRPr="00F21DEF">
        <w:rPr>
          <w:rFonts w:ascii="Times New Roman" w:hAnsi="Times New Roman"/>
          <w:bCs/>
          <w:sz w:val="24"/>
          <w:szCs w:val="24"/>
          <w:shd w:val="clear" w:color="auto" w:fill="FFFFFF"/>
          <w:lang w:val="fr-FR"/>
        </w:rPr>
        <w:t>i a serviciilor de care aceştia pot beneficia</w:t>
      </w:r>
      <w:r w:rsidRPr="00F21DEF">
        <w:rPr>
          <w:rFonts w:ascii="Times New Roman" w:hAnsi="Times New Roman"/>
          <w:sz w:val="24"/>
          <w:szCs w:val="24"/>
          <w:lang w:val="fr-FR"/>
        </w:rPr>
        <w:t xml:space="preserve"> conform </w:t>
      </w:r>
      <w:r w:rsidRPr="00F21DEF">
        <w:rPr>
          <w:rFonts w:ascii="Times New Roman" w:hAnsi="Times New Roman"/>
          <w:bCs/>
          <w:sz w:val="24"/>
          <w:szCs w:val="24"/>
          <w:shd w:val="clear" w:color="auto" w:fill="FFFFFF"/>
          <w:lang w:val="fr-FR"/>
        </w:rPr>
        <w:t>Hotărârii nr. 691/ 2015 pentru aprobarea Procedurii de monitorizare a modului de creştere şi îngrijire a copilului cu părinţi plecaţi la muncă în străinătate şi a serviciilor de care aceştia pot beneficia, precum şi pentru aprobarea Metodologiei de lucru privind colaborarea dintre direcţiile generale de asistenţă socială şi protecţia copilului şi serviciile publice de asistenţă socială şi a modelului standard al documentelor elaborate de către acestea .</w:t>
      </w:r>
    </w:p>
    <w:p w:rsidR="006E7B82" w:rsidRPr="00F21DEF" w:rsidRDefault="006E7B82" w:rsidP="00F21DEF">
      <w:pPr>
        <w:shd w:val="clear" w:color="auto" w:fill="FFFFFF"/>
        <w:tabs>
          <w:tab w:val="left" w:pos="960"/>
        </w:tabs>
        <w:spacing w:after="0"/>
        <w:jc w:val="both"/>
        <w:rPr>
          <w:rFonts w:ascii="Times New Roman" w:hAnsi="Times New Roman"/>
          <w:bCs/>
          <w:sz w:val="24"/>
          <w:szCs w:val="24"/>
          <w:shd w:val="clear" w:color="auto" w:fill="FFFFFF"/>
          <w:lang w:val="fr-FR"/>
        </w:rPr>
      </w:pPr>
      <w:r w:rsidRPr="00F21DEF">
        <w:rPr>
          <w:rFonts w:ascii="Times New Roman" w:hAnsi="Times New Roman"/>
          <w:bCs/>
          <w:sz w:val="24"/>
          <w:szCs w:val="24"/>
          <w:shd w:val="clear" w:color="auto" w:fill="FFFFFF"/>
          <w:lang w:val="fr-FR"/>
        </w:rPr>
        <w:t xml:space="preserve">             În prezent sunt în evidența noastră </w:t>
      </w:r>
      <w:r>
        <w:rPr>
          <w:rFonts w:ascii="Times New Roman" w:hAnsi="Times New Roman"/>
          <w:bCs/>
          <w:sz w:val="24"/>
          <w:szCs w:val="24"/>
          <w:shd w:val="clear" w:color="auto" w:fill="FFFFFF"/>
          <w:lang w:val="fr-FR"/>
        </w:rPr>
        <w:t>5</w:t>
      </w:r>
      <w:r w:rsidRPr="00F21DEF">
        <w:rPr>
          <w:rFonts w:ascii="Times New Roman" w:hAnsi="Times New Roman"/>
          <w:bCs/>
          <w:sz w:val="24"/>
          <w:szCs w:val="24"/>
          <w:shd w:val="clear" w:color="auto" w:fill="FFFFFF"/>
          <w:lang w:val="fr-FR"/>
        </w:rPr>
        <w:t xml:space="preserve">  copii cu părinţi plecaţi la muncă în străinătate .</w:t>
      </w:r>
    </w:p>
    <w:p w:rsidR="006E7B82" w:rsidRPr="00F21DEF" w:rsidRDefault="006E7B82" w:rsidP="00F21DEF">
      <w:pPr>
        <w:shd w:val="clear" w:color="auto" w:fill="FFFFFF"/>
        <w:spacing w:after="0"/>
        <w:jc w:val="both"/>
        <w:rPr>
          <w:rFonts w:ascii="Times New Roman" w:hAnsi="Times New Roman"/>
          <w:bCs/>
          <w:sz w:val="24"/>
          <w:szCs w:val="24"/>
          <w:shd w:val="clear" w:color="auto" w:fill="FFFFFF"/>
          <w:lang w:val="fr-FR"/>
        </w:rPr>
      </w:pPr>
      <w:r>
        <w:rPr>
          <w:rFonts w:ascii="Times New Roman" w:hAnsi="Times New Roman"/>
          <w:bCs/>
          <w:sz w:val="24"/>
          <w:szCs w:val="24"/>
          <w:shd w:val="clear" w:color="auto" w:fill="FFFFFF"/>
          <w:lang w:val="fr-FR"/>
        </w:rPr>
        <w:t xml:space="preserve">         </w:t>
      </w:r>
      <w:r w:rsidRPr="00F21DEF">
        <w:rPr>
          <w:rFonts w:ascii="Times New Roman" w:hAnsi="Times New Roman"/>
          <w:b/>
          <w:bCs/>
          <w:sz w:val="24"/>
          <w:szCs w:val="24"/>
          <w:shd w:val="clear" w:color="auto" w:fill="FFFFFF"/>
          <w:lang w:val="fr-FR"/>
        </w:rPr>
        <w:t>11.</w:t>
      </w:r>
      <w:r>
        <w:rPr>
          <w:rFonts w:ascii="Times New Roman" w:hAnsi="Times New Roman"/>
          <w:b/>
          <w:bCs/>
          <w:sz w:val="24"/>
          <w:szCs w:val="24"/>
          <w:shd w:val="clear" w:color="auto" w:fill="FFFFFF"/>
          <w:lang w:val="fr-FR"/>
        </w:rPr>
        <w:t xml:space="preserve"> </w:t>
      </w:r>
      <w:r w:rsidRPr="00F21DEF">
        <w:rPr>
          <w:rFonts w:ascii="Times New Roman" w:hAnsi="Times New Roman"/>
          <w:b/>
          <w:bCs/>
          <w:sz w:val="24"/>
          <w:szCs w:val="24"/>
          <w:shd w:val="clear" w:color="auto" w:fill="FFFFFF"/>
          <w:lang w:val="fr-FR"/>
        </w:rPr>
        <w:t>Menținerea</w:t>
      </w:r>
      <w:r w:rsidRPr="00F21DEF">
        <w:rPr>
          <w:rFonts w:ascii="Times New Roman" w:hAnsi="Times New Roman"/>
          <w:bCs/>
          <w:sz w:val="24"/>
          <w:szCs w:val="24"/>
          <w:shd w:val="clear" w:color="auto" w:fill="FFFFFF"/>
          <w:lang w:val="fr-FR"/>
        </w:rPr>
        <w:t xml:space="preserve"> rolului autorității tutelare la nivelul local </w:t>
      </w:r>
      <w:r w:rsidRPr="00F21DEF">
        <w:rPr>
          <w:rFonts w:ascii="Times New Roman" w:hAnsi="Times New Roman"/>
          <w:sz w:val="24"/>
          <w:szCs w:val="24"/>
          <w:lang w:val="fr-FR"/>
        </w:rPr>
        <w:t xml:space="preserve">se realizează prin </w:t>
      </w:r>
      <w:r w:rsidRPr="00F21DEF">
        <w:rPr>
          <w:rFonts w:ascii="Times New Roman" w:hAnsi="Times New Roman"/>
          <w:bCs/>
          <w:sz w:val="24"/>
          <w:szCs w:val="24"/>
          <w:shd w:val="clear" w:color="auto" w:fill="FFFFFF"/>
          <w:lang w:val="fr-FR"/>
        </w:rPr>
        <w:t xml:space="preserve">: </w:t>
      </w:r>
    </w:p>
    <w:p w:rsidR="006E7B82" w:rsidRPr="00F21DEF" w:rsidRDefault="006E7B82" w:rsidP="00F21DEF">
      <w:pPr>
        <w:shd w:val="clear" w:color="auto" w:fill="FFFFFF"/>
        <w:tabs>
          <w:tab w:val="left" w:pos="1980"/>
        </w:tabs>
        <w:spacing w:after="0"/>
        <w:jc w:val="both"/>
        <w:rPr>
          <w:rFonts w:ascii="Times New Roman" w:hAnsi="Times New Roman"/>
          <w:bCs/>
          <w:sz w:val="24"/>
          <w:szCs w:val="24"/>
          <w:shd w:val="clear" w:color="auto" w:fill="FFFFFF"/>
          <w:lang w:val="fr-FR"/>
        </w:rPr>
      </w:pPr>
      <w:r w:rsidRPr="00F21DEF">
        <w:rPr>
          <w:rFonts w:ascii="Times New Roman" w:hAnsi="Times New Roman"/>
          <w:bCs/>
          <w:sz w:val="24"/>
          <w:szCs w:val="24"/>
          <w:shd w:val="clear" w:color="auto" w:fill="FFFFFF"/>
          <w:lang w:val="fr-FR"/>
        </w:rPr>
        <w:t xml:space="preserve">                                 - sprijin în vederea instituirii curatelei / tutelei prin efectuarea anchetelor sociale la solicitarea instanței de judecată sau a notarului public ; </w:t>
      </w:r>
    </w:p>
    <w:p w:rsidR="006E7B82" w:rsidRPr="00F21DEF" w:rsidRDefault="006E7B82" w:rsidP="00F21DEF">
      <w:pPr>
        <w:shd w:val="clear" w:color="auto" w:fill="FFFFFF"/>
        <w:tabs>
          <w:tab w:val="left" w:pos="1980"/>
          <w:tab w:val="left" w:pos="4860"/>
        </w:tabs>
        <w:spacing w:after="0" w:line="240" w:lineRule="auto"/>
        <w:jc w:val="both"/>
        <w:rPr>
          <w:rFonts w:ascii="Times New Roman" w:hAnsi="Times New Roman"/>
          <w:bCs/>
          <w:sz w:val="24"/>
          <w:szCs w:val="24"/>
          <w:shd w:val="clear" w:color="auto" w:fill="FFFFFF"/>
          <w:lang w:val="fr-FR"/>
        </w:rPr>
      </w:pPr>
      <w:r w:rsidRPr="00F21DEF">
        <w:rPr>
          <w:rFonts w:ascii="Times New Roman" w:hAnsi="Times New Roman"/>
          <w:bCs/>
          <w:sz w:val="24"/>
          <w:szCs w:val="24"/>
          <w:shd w:val="clear" w:color="auto" w:fill="FFFFFF"/>
          <w:lang w:val="fr-FR"/>
        </w:rPr>
        <w:t xml:space="preserve">                  - consilierea  părinților în situație de divorț,a stabilirii pensiei alimentare sau a programului de vizite prin efectuarea anchetelor sociale la solicitarea instanței de judecată sau a notarului public ; </w:t>
      </w:r>
    </w:p>
    <w:p w:rsidR="006E7B82" w:rsidRPr="00F21DEF" w:rsidRDefault="006E7B82" w:rsidP="00F21DEF">
      <w:pPr>
        <w:spacing w:after="0"/>
        <w:jc w:val="both"/>
        <w:rPr>
          <w:rFonts w:ascii="Times New Roman" w:hAnsi="Times New Roman"/>
          <w:sz w:val="24"/>
          <w:szCs w:val="24"/>
        </w:rPr>
      </w:pPr>
      <w:r>
        <w:rPr>
          <w:rFonts w:ascii="Times New Roman" w:hAnsi="Times New Roman"/>
          <w:bCs/>
          <w:sz w:val="24"/>
          <w:szCs w:val="24"/>
          <w:shd w:val="clear" w:color="auto" w:fill="FFFFFF"/>
          <w:lang w:val="fr-FR"/>
        </w:rPr>
        <w:t xml:space="preserve">         </w:t>
      </w:r>
      <w:r w:rsidRPr="002E2374">
        <w:rPr>
          <w:rFonts w:ascii="Times New Roman" w:hAnsi="Times New Roman"/>
          <w:b/>
          <w:sz w:val="24"/>
          <w:szCs w:val="24"/>
        </w:rPr>
        <w:t>12. Sprijinirea persoanelor vârstnice</w:t>
      </w:r>
      <w:r w:rsidRPr="00F21DEF">
        <w:rPr>
          <w:rFonts w:ascii="Times New Roman" w:hAnsi="Times New Roman"/>
          <w:sz w:val="24"/>
          <w:szCs w:val="24"/>
        </w:rPr>
        <w:t xml:space="preserve"> vulnerabile se realizează prin : </w:t>
      </w:r>
    </w:p>
    <w:p w:rsidR="006E7B82" w:rsidRPr="00F21DEF" w:rsidRDefault="006E7B82" w:rsidP="00F21DEF">
      <w:pPr>
        <w:tabs>
          <w:tab w:val="left" w:pos="1980"/>
        </w:tabs>
        <w:spacing w:after="0"/>
        <w:jc w:val="both"/>
        <w:rPr>
          <w:rFonts w:ascii="Times New Roman" w:hAnsi="Times New Roman"/>
          <w:sz w:val="24"/>
          <w:szCs w:val="24"/>
        </w:rPr>
      </w:pPr>
      <w:r w:rsidRPr="00F21DEF">
        <w:rPr>
          <w:rFonts w:ascii="Times New Roman" w:hAnsi="Times New Roman"/>
          <w:sz w:val="24"/>
          <w:szCs w:val="24"/>
        </w:rPr>
        <w:t xml:space="preserve">                                 -consiliere juridică a persoanelor vârstnice vulnerabile ; </w:t>
      </w:r>
    </w:p>
    <w:p w:rsidR="006E7B82" w:rsidRPr="00F21DEF" w:rsidRDefault="006E7B82" w:rsidP="00F21DEF">
      <w:pPr>
        <w:spacing w:after="0"/>
        <w:jc w:val="both"/>
        <w:rPr>
          <w:rFonts w:ascii="Times New Roman" w:hAnsi="Times New Roman"/>
          <w:sz w:val="24"/>
          <w:szCs w:val="24"/>
        </w:rPr>
      </w:pPr>
      <w:r w:rsidRPr="00F21DEF">
        <w:rPr>
          <w:rFonts w:ascii="Times New Roman" w:hAnsi="Times New Roman"/>
          <w:sz w:val="24"/>
          <w:szCs w:val="24"/>
        </w:rPr>
        <w:t xml:space="preserve">                                 - efectuarea anchetelor sociale pentru evaluare / reevaluare în vederea încadrării într-un grad de handicap ; </w:t>
      </w:r>
    </w:p>
    <w:p w:rsidR="006E7B82" w:rsidRPr="00F21DEF" w:rsidRDefault="006E7B82" w:rsidP="00F21DEF">
      <w:pPr>
        <w:tabs>
          <w:tab w:val="left" w:pos="1980"/>
          <w:tab w:val="left" w:pos="4680"/>
          <w:tab w:val="left" w:pos="4860"/>
        </w:tabs>
        <w:spacing w:after="0"/>
        <w:jc w:val="both"/>
        <w:rPr>
          <w:rFonts w:ascii="Times New Roman" w:hAnsi="Times New Roman"/>
          <w:sz w:val="24"/>
          <w:szCs w:val="24"/>
        </w:rPr>
      </w:pPr>
      <w:r w:rsidRPr="00F21DEF">
        <w:rPr>
          <w:rFonts w:ascii="Times New Roman" w:hAnsi="Times New Roman"/>
          <w:sz w:val="24"/>
          <w:szCs w:val="24"/>
        </w:rPr>
        <w:t xml:space="preserve">                                 - urmărirea și îndeplinirea obligațiilor contractuale ale întreținătorilor persoanelor vârsnice care au încheiat contracte de vânzare – cumpărare cu clauză de întreținere și uzulfruct viager .</w:t>
      </w:r>
    </w:p>
    <w:p w:rsidR="006E7B82" w:rsidRDefault="006E7B82" w:rsidP="00845F29">
      <w:pPr>
        <w:tabs>
          <w:tab w:val="left" w:pos="900"/>
          <w:tab w:val="left" w:pos="1260"/>
        </w:tabs>
        <w:spacing w:after="0"/>
        <w:jc w:val="both"/>
        <w:rPr>
          <w:rFonts w:ascii="Times New Roman" w:hAnsi="Times New Roman"/>
          <w:sz w:val="24"/>
          <w:szCs w:val="24"/>
          <w:lang w:val="fr-FR"/>
        </w:rPr>
      </w:pPr>
      <w:r w:rsidRPr="00004C2A">
        <w:rPr>
          <w:rFonts w:ascii="Times New Roman" w:hAnsi="Times New Roman"/>
          <w:sz w:val="24"/>
          <w:szCs w:val="24"/>
        </w:rPr>
        <w:t xml:space="preserve">           </w:t>
      </w:r>
      <w:r w:rsidRPr="00F21DEF">
        <w:rPr>
          <w:rFonts w:ascii="Times New Roman" w:hAnsi="Times New Roman"/>
          <w:sz w:val="24"/>
          <w:szCs w:val="24"/>
          <w:lang w:val="fr-FR"/>
        </w:rPr>
        <w:t xml:space="preserve">Planul anual de actiune privind serviciile sociale a Compartimentului de Asistență Socială din cadrul Primăriei Maracineni  poate fi modificat: </w:t>
      </w:r>
    </w:p>
    <w:p w:rsidR="006E7B82" w:rsidRPr="00F21DEF" w:rsidRDefault="006E7B82" w:rsidP="00845F29">
      <w:pPr>
        <w:tabs>
          <w:tab w:val="left" w:pos="900"/>
          <w:tab w:val="left" w:pos="126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 ca urmare a unor modificări apărute în structura Compartimentului de Asistență Socială;</w:t>
      </w:r>
    </w:p>
    <w:p w:rsidR="006E7B82" w:rsidRPr="00845F29" w:rsidRDefault="006E7B82" w:rsidP="003E5C7A">
      <w:pPr>
        <w:spacing w:after="0"/>
        <w:jc w:val="both"/>
        <w:rPr>
          <w:rFonts w:ascii="Times New Roman" w:hAnsi="Times New Roman"/>
          <w:i/>
          <w:sz w:val="24"/>
          <w:szCs w:val="24"/>
          <w:lang w:val="fr-FR"/>
        </w:rPr>
      </w:pPr>
      <w:r w:rsidRPr="00F21DEF">
        <w:rPr>
          <w:rFonts w:ascii="Times New Roman" w:hAnsi="Times New Roman"/>
          <w:sz w:val="24"/>
          <w:szCs w:val="24"/>
          <w:lang w:val="fr-FR"/>
        </w:rPr>
        <w:t>- ca urmare a modificării sau a apariției unor acte legislative;</w:t>
      </w:r>
    </w:p>
    <w:p w:rsidR="006E7B82" w:rsidRPr="003E5C7A" w:rsidRDefault="006E7B82" w:rsidP="003E5C7A">
      <w:pPr>
        <w:autoSpaceDE w:val="0"/>
        <w:autoSpaceDN w:val="0"/>
        <w:spacing w:after="0"/>
        <w:jc w:val="both"/>
        <w:rPr>
          <w:rFonts w:ascii="Times New Roman" w:hAnsi="Times New Roman"/>
          <w:sz w:val="24"/>
          <w:szCs w:val="24"/>
          <w:lang w:val="ro-RO"/>
        </w:rPr>
      </w:pPr>
      <w:r w:rsidRPr="00F21DEF">
        <w:rPr>
          <w:rFonts w:ascii="Times New Roman" w:hAnsi="Times New Roman"/>
          <w:sz w:val="24"/>
          <w:szCs w:val="24"/>
          <w:lang w:val="fr-FR"/>
        </w:rPr>
        <w:t xml:space="preserve">În cadrul Consiliului Local al comunei Maracineni şi sub coordonarea asistentului social din  cadrul </w:t>
      </w:r>
      <w:r>
        <w:rPr>
          <w:rFonts w:ascii="Times New Roman" w:hAnsi="Times New Roman"/>
          <w:sz w:val="24"/>
          <w:szCs w:val="24"/>
          <w:lang w:val="fr-FR"/>
        </w:rPr>
        <w:t xml:space="preserve">compartimentului </w:t>
      </w:r>
      <w:r w:rsidRPr="00F21DEF">
        <w:rPr>
          <w:rFonts w:ascii="Times New Roman" w:hAnsi="Times New Roman"/>
          <w:sz w:val="24"/>
          <w:szCs w:val="24"/>
          <w:lang w:val="fr-FR"/>
        </w:rPr>
        <w:t xml:space="preserve"> de asistență socială al Primăriei Mărăcineni funcţionează</w:t>
      </w:r>
      <w:r>
        <w:rPr>
          <w:rFonts w:ascii="Times New Roman" w:hAnsi="Times New Roman"/>
          <w:sz w:val="24"/>
          <w:szCs w:val="24"/>
          <w:lang w:val="ro-RO"/>
        </w:rPr>
        <w:t xml:space="preserve"> </w:t>
      </w:r>
      <w:r w:rsidRPr="00F21DEF">
        <w:rPr>
          <w:rFonts w:ascii="Times New Roman" w:hAnsi="Times New Roman"/>
          <w:sz w:val="24"/>
          <w:szCs w:val="24"/>
          <w:lang w:val="ro-RO"/>
        </w:rPr>
        <w:t>,,</w:t>
      </w:r>
      <w:r w:rsidRPr="00F21DEF">
        <w:rPr>
          <w:rFonts w:ascii="Times New Roman" w:hAnsi="Times New Roman"/>
          <w:sz w:val="24"/>
          <w:szCs w:val="24"/>
          <w:lang w:val="fr-FR"/>
        </w:rPr>
        <w:t xml:space="preserve">Centrul de zi ,,Alba ca Zapada si cei 60 de pitici ’’fără personalitate juridică . Acest centru este acreditat ca furnizor de servicii sociale </w:t>
      </w:r>
      <w:r w:rsidRPr="00F21DEF">
        <w:rPr>
          <w:rFonts w:ascii="Times New Roman" w:hAnsi="Times New Roman"/>
          <w:color w:val="FF0000"/>
          <w:sz w:val="24"/>
          <w:szCs w:val="24"/>
          <w:lang w:val="fr-FR"/>
        </w:rPr>
        <w:t>conform Licenței de funcționare ,</w:t>
      </w:r>
      <w:r w:rsidRPr="00F21DEF">
        <w:rPr>
          <w:rFonts w:ascii="Times New Roman" w:hAnsi="Times New Roman"/>
          <w:b/>
          <w:sz w:val="24"/>
          <w:szCs w:val="24"/>
          <w:lang w:val="fr-FR"/>
        </w:rPr>
        <w:t xml:space="preserve"> Licență de funționare seria LF nr.001277 , cu autorizare de funționare pe 5 ani de la data de 26.10.2021 pana la 25.10.2026. </w:t>
      </w:r>
      <w:r w:rsidRPr="00F21DEF">
        <w:rPr>
          <w:rFonts w:ascii="Times New Roman" w:hAnsi="Times New Roman"/>
          <w:color w:val="FF0000"/>
          <w:sz w:val="24"/>
          <w:szCs w:val="24"/>
          <w:lang w:val="fr-FR"/>
        </w:rPr>
        <w:t>în conformitate cu prevederile Legii nr. 197 / 2012</w:t>
      </w:r>
      <w:r w:rsidRPr="00F21DEF">
        <w:rPr>
          <w:rFonts w:ascii="Times New Roman" w:hAnsi="Times New Roman"/>
          <w:sz w:val="24"/>
          <w:szCs w:val="24"/>
          <w:lang w:val="fr-FR"/>
        </w:rPr>
        <w:t xml:space="preserve"> privind asigurarea calității în domeniul serviciilor sociale, cu modificările și completările ulterioare .</w:t>
      </w:r>
    </w:p>
    <w:p w:rsidR="006E7B82" w:rsidRPr="00F21DEF" w:rsidRDefault="006E7B82" w:rsidP="003E5C7A">
      <w:pPr>
        <w:shd w:val="clear" w:color="auto" w:fill="FFFFFF"/>
        <w:spacing w:after="0"/>
        <w:ind w:hanging="360"/>
        <w:jc w:val="both"/>
        <w:rPr>
          <w:rFonts w:ascii="Times New Roman" w:hAnsi="Times New Roman"/>
          <w:sz w:val="24"/>
          <w:szCs w:val="24"/>
          <w:lang w:val="ro-RO"/>
        </w:rPr>
      </w:pPr>
      <w:r w:rsidRPr="00F21DEF">
        <w:rPr>
          <w:rFonts w:ascii="Times New Roman" w:hAnsi="Times New Roman"/>
          <w:sz w:val="24"/>
          <w:szCs w:val="24"/>
          <w:lang w:val="ro-RO"/>
        </w:rPr>
        <w:t>Scopul serviciului social "</w:t>
      </w:r>
      <w:r w:rsidRPr="00F21DEF">
        <w:rPr>
          <w:rFonts w:ascii="Times New Roman" w:hAnsi="Times New Roman"/>
          <w:sz w:val="24"/>
          <w:szCs w:val="24"/>
          <w:lang w:val="fr-FR"/>
        </w:rPr>
        <w:t xml:space="preserve"> Centrul de zi ,,Alba ca Zapada si cei 60 de pitici,,</w:t>
      </w:r>
      <w:r w:rsidRPr="00F21DEF">
        <w:rPr>
          <w:rFonts w:ascii="Times New Roman" w:hAnsi="Times New Roman"/>
          <w:sz w:val="24"/>
          <w:szCs w:val="24"/>
          <w:lang w:val="ro-RO"/>
        </w:rPr>
        <w:t xml:space="preserve"> , comuna Maracineni   este de a asigura promovarea dreptului fiecărui copil de a-și păstra familia prin oferirea de servicii adecvate familiei în situație de risc de abandondonare a copilului .Centru va asigura copiilor de vârstă mică , servicii adecvate ( programe educative și distractive , terapie educațională ) .</w:t>
      </w:r>
    </w:p>
    <w:p w:rsidR="006E7B82" w:rsidRDefault="006E7B82" w:rsidP="003E5C7A">
      <w:pPr>
        <w:shd w:val="clear" w:color="auto" w:fill="FFFFFF"/>
        <w:tabs>
          <w:tab w:val="left" w:pos="486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Sunt un număr de </w:t>
      </w:r>
      <w:r>
        <w:rPr>
          <w:rFonts w:ascii="Times New Roman" w:hAnsi="Times New Roman"/>
          <w:sz w:val="24"/>
          <w:szCs w:val="24"/>
          <w:lang w:val="fr-FR"/>
        </w:rPr>
        <w:t>36</w:t>
      </w:r>
      <w:r w:rsidRPr="00F21DEF">
        <w:rPr>
          <w:rFonts w:ascii="Times New Roman" w:hAnsi="Times New Roman"/>
          <w:sz w:val="24"/>
          <w:szCs w:val="24"/>
          <w:lang w:val="fr-FR"/>
        </w:rPr>
        <w:t xml:space="preserve"> copii inscrisi in prezent</w:t>
      </w:r>
      <w:r>
        <w:rPr>
          <w:rFonts w:ascii="Times New Roman" w:hAnsi="Times New Roman"/>
          <w:sz w:val="24"/>
          <w:szCs w:val="24"/>
          <w:lang w:val="fr-FR"/>
        </w:rPr>
        <w:t xml:space="preserve"> si 35m de locuri ocupate la serviciul after-school</w:t>
      </w:r>
      <w:r w:rsidRPr="00F21DEF">
        <w:rPr>
          <w:rFonts w:ascii="Times New Roman" w:hAnsi="Times New Roman"/>
          <w:sz w:val="24"/>
          <w:szCs w:val="24"/>
          <w:lang w:val="fr-FR"/>
        </w:rPr>
        <w:t xml:space="preserve"> .</w:t>
      </w:r>
    </w:p>
    <w:p w:rsidR="006E7B82" w:rsidRPr="001B101B" w:rsidRDefault="006E7B82" w:rsidP="003E5C7A">
      <w:pPr>
        <w:shd w:val="clear" w:color="auto" w:fill="FFFFFF"/>
        <w:tabs>
          <w:tab w:val="left" w:pos="360"/>
          <w:tab w:val="left" w:pos="720"/>
          <w:tab w:val="left" w:pos="1080"/>
        </w:tabs>
        <w:spacing w:after="0"/>
        <w:ind w:firstLine="720"/>
        <w:jc w:val="both"/>
        <w:rPr>
          <w:rFonts w:ascii="Times New Roman" w:hAnsi="Times New Roman"/>
          <w:sz w:val="24"/>
          <w:szCs w:val="24"/>
          <w:lang w:val="ro-RO"/>
        </w:rPr>
      </w:pPr>
    </w:p>
    <w:p w:rsidR="006E7B82" w:rsidRPr="001B101B" w:rsidRDefault="006E7B82" w:rsidP="003E5C7A">
      <w:pPr>
        <w:shd w:val="clear" w:color="auto" w:fill="FFFFFF"/>
        <w:tabs>
          <w:tab w:val="left" w:pos="360"/>
          <w:tab w:val="left" w:pos="720"/>
          <w:tab w:val="left" w:pos="1080"/>
        </w:tabs>
        <w:spacing w:after="0"/>
        <w:jc w:val="both"/>
        <w:rPr>
          <w:rFonts w:ascii="Times New Roman" w:hAnsi="Times New Roman"/>
          <w:sz w:val="24"/>
          <w:szCs w:val="24"/>
          <w:lang w:val="ro-RO"/>
        </w:rPr>
      </w:pPr>
    </w:p>
    <w:p w:rsidR="006E7B82" w:rsidRPr="001B101B" w:rsidRDefault="006E7B82" w:rsidP="00F43BA8">
      <w:pPr>
        <w:shd w:val="clear" w:color="auto" w:fill="FFFFFF"/>
        <w:tabs>
          <w:tab w:val="left" w:pos="360"/>
          <w:tab w:val="left" w:pos="720"/>
          <w:tab w:val="left" w:pos="1080"/>
        </w:tabs>
        <w:spacing w:after="0"/>
        <w:jc w:val="center"/>
        <w:rPr>
          <w:rFonts w:ascii="Times New Roman" w:hAnsi="Times New Roman"/>
          <w:sz w:val="24"/>
          <w:szCs w:val="24"/>
          <w:lang w:val="ro-RO"/>
        </w:rPr>
      </w:pPr>
    </w:p>
    <w:p w:rsidR="006E7B82" w:rsidRPr="001B101B" w:rsidRDefault="006E7B82" w:rsidP="00F43BA8">
      <w:pPr>
        <w:shd w:val="clear" w:color="auto" w:fill="FFFFFF"/>
        <w:tabs>
          <w:tab w:val="left" w:pos="360"/>
          <w:tab w:val="left" w:pos="720"/>
          <w:tab w:val="left" w:pos="1080"/>
        </w:tabs>
        <w:spacing w:after="0"/>
        <w:jc w:val="center"/>
        <w:rPr>
          <w:rFonts w:ascii="Times New Roman" w:hAnsi="Times New Roman"/>
          <w:sz w:val="24"/>
          <w:szCs w:val="24"/>
        </w:rPr>
      </w:pPr>
      <w:r w:rsidRPr="001B101B">
        <w:rPr>
          <w:rFonts w:ascii="Times New Roman" w:hAnsi="Times New Roman"/>
          <w:sz w:val="24"/>
          <w:szCs w:val="24"/>
        </w:rPr>
        <w:t>I</w:t>
      </w:r>
      <w:r>
        <w:rPr>
          <w:rFonts w:ascii="Times New Roman" w:hAnsi="Times New Roman"/>
          <w:sz w:val="24"/>
          <w:szCs w:val="24"/>
        </w:rPr>
        <w:t>nspector  principal</w:t>
      </w:r>
    </w:p>
    <w:p w:rsidR="006E7B82" w:rsidRPr="00F43BA8" w:rsidRDefault="006E7B82" w:rsidP="00F43BA8">
      <w:pPr>
        <w:tabs>
          <w:tab w:val="left" w:pos="6180"/>
        </w:tabs>
        <w:spacing w:after="0"/>
        <w:jc w:val="center"/>
        <w:rPr>
          <w:rFonts w:ascii="Times New Roman" w:hAnsi="Times New Roman"/>
          <w:sz w:val="24"/>
          <w:szCs w:val="24"/>
        </w:rPr>
      </w:pPr>
      <w:r>
        <w:rPr>
          <w:rFonts w:ascii="Times New Roman" w:hAnsi="Times New Roman"/>
          <w:sz w:val="24"/>
          <w:szCs w:val="24"/>
        </w:rPr>
        <w:t xml:space="preserve">Soare </w:t>
      </w:r>
      <w:r w:rsidRPr="001B101B">
        <w:rPr>
          <w:rFonts w:ascii="Times New Roman" w:hAnsi="Times New Roman"/>
          <w:sz w:val="24"/>
          <w:szCs w:val="24"/>
        </w:rPr>
        <w:t>Simona</w:t>
      </w:r>
      <w:r>
        <w:rPr>
          <w:rFonts w:ascii="Times New Roman" w:hAnsi="Times New Roman"/>
          <w:sz w:val="24"/>
          <w:szCs w:val="24"/>
        </w:rPr>
        <w:t>-Alice</w:t>
      </w:r>
      <w:r w:rsidRPr="001B101B">
        <w:rPr>
          <w:rFonts w:ascii="Times New Roman" w:hAnsi="Times New Roman"/>
          <w:sz w:val="24"/>
          <w:szCs w:val="24"/>
        </w:rPr>
        <w:t xml:space="preserve"> </w:t>
      </w:r>
      <w:r w:rsidRPr="00434FEA">
        <w:rPr>
          <w:rFonts w:ascii="Times New Roman" w:hAnsi="Times New Roman"/>
          <w:sz w:val="28"/>
          <w:szCs w:val="28"/>
          <w:lang w:val="fr-FR"/>
        </w:rPr>
        <w:br/>
      </w:r>
    </w:p>
    <w:p w:rsidR="006E7B82" w:rsidRPr="00434FEA" w:rsidRDefault="006E7B82" w:rsidP="00434FEA">
      <w:pPr>
        <w:jc w:val="both"/>
        <w:rPr>
          <w:rFonts w:ascii="Times New Roman" w:hAnsi="Times New Roman"/>
          <w:sz w:val="28"/>
          <w:szCs w:val="28"/>
          <w:lang w:val="fr-FR"/>
        </w:rPr>
      </w:pPr>
    </w:p>
    <w:sectPr w:rsidR="006E7B82" w:rsidRPr="00434FEA" w:rsidSect="00F43BA8">
      <w:pgSz w:w="12240" w:h="15840"/>
      <w:pgMar w:top="1008" w:right="1152" w:bottom="1008"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B82" w:rsidRDefault="006E7B82" w:rsidP="00F21DEF">
      <w:pPr>
        <w:spacing w:after="0" w:line="240" w:lineRule="auto"/>
      </w:pPr>
      <w:r>
        <w:separator/>
      </w:r>
    </w:p>
  </w:endnote>
  <w:endnote w:type="continuationSeparator" w:id="0">
    <w:p w:rsidR="006E7B82" w:rsidRDefault="006E7B82" w:rsidP="00F21D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B82" w:rsidRDefault="006E7B82" w:rsidP="00F21DEF">
      <w:pPr>
        <w:spacing w:after="0" w:line="240" w:lineRule="auto"/>
      </w:pPr>
      <w:r>
        <w:separator/>
      </w:r>
    </w:p>
  </w:footnote>
  <w:footnote w:type="continuationSeparator" w:id="0">
    <w:p w:rsidR="006E7B82" w:rsidRDefault="006E7B82" w:rsidP="00F21D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C807B3"/>
    <w:multiLevelType w:val="hybridMultilevel"/>
    <w:tmpl w:val="0D586268"/>
    <w:lvl w:ilvl="0" w:tplc="A0C8B974">
      <w:start w:val="1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756E"/>
    <w:rsid w:val="00004C2A"/>
    <w:rsid w:val="00087D82"/>
    <w:rsid w:val="000E0A16"/>
    <w:rsid w:val="001062F6"/>
    <w:rsid w:val="00157957"/>
    <w:rsid w:val="0017435D"/>
    <w:rsid w:val="001B101B"/>
    <w:rsid w:val="001B4BBA"/>
    <w:rsid w:val="001F5E03"/>
    <w:rsid w:val="00223E66"/>
    <w:rsid w:val="002C7818"/>
    <w:rsid w:val="002E2374"/>
    <w:rsid w:val="00300411"/>
    <w:rsid w:val="003A0710"/>
    <w:rsid w:val="003C1DF9"/>
    <w:rsid w:val="003E5C7A"/>
    <w:rsid w:val="0041756E"/>
    <w:rsid w:val="00434FEA"/>
    <w:rsid w:val="00457D25"/>
    <w:rsid w:val="004F131F"/>
    <w:rsid w:val="00557CB2"/>
    <w:rsid w:val="005A10A7"/>
    <w:rsid w:val="005E6D8D"/>
    <w:rsid w:val="005F7D52"/>
    <w:rsid w:val="00605564"/>
    <w:rsid w:val="006A1AC4"/>
    <w:rsid w:val="006E7B82"/>
    <w:rsid w:val="00752851"/>
    <w:rsid w:val="007E5CB3"/>
    <w:rsid w:val="007F5D9C"/>
    <w:rsid w:val="00845F29"/>
    <w:rsid w:val="008672F9"/>
    <w:rsid w:val="008C3DFD"/>
    <w:rsid w:val="00955285"/>
    <w:rsid w:val="009A6598"/>
    <w:rsid w:val="009B0D5A"/>
    <w:rsid w:val="00A00932"/>
    <w:rsid w:val="00A23D41"/>
    <w:rsid w:val="00AE167C"/>
    <w:rsid w:val="00B24373"/>
    <w:rsid w:val="00B27C23"/>
    <w:rsid w:val="00CB2367"/>
    <w:rsid w:val="00D37FFB"/>
    <w:rsid w:val="00D523F6"/>
    <w:rsid w:val="00D65757"/>
    <w:rsid w:val="00E31BD3"/>
    <w:rsid w:val="00E34AA1"/>
    <w:rsid w:val="00E527B4"/>
    <w:rsid w:val="00E862A0"/>
    <w:rsid w:val="00EF0638"/>
    <w:rsid w:val="00F13663"/>
    <w:rsid w:val="00F21DEF"/>
    <w:rsid w:val="00F43BA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E03"/>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uiPriority w:val="99"/>
    <w:rsid w:val="0041756E"/>
    <w:rPr>
      <w:rFonts w:cs="Times New Roman"/>
    </w:rPr>
  </w:style>
  <w:style w:type="character" w:customStyle="1" w:styleId="panchor1">
    <w:name w:val="panchor1"/>
    <w:uiPriority w:val="99"/>
    <w:rsid w:val="007E5CB3"/>
    <w:rPr>
      <w:rFonts w:ascii="Courier New" w:hAnsi="Courier New"/>
      <w:color w:val="0000FF"/>
      <w:sz w:val="22"/>
      <w:u w:val="single"/>
    </w:rPr>
  </w:style>
  <w:style w:type="paragraph" w:styleId="Header">
    <w:name w:val="header"/>
    <w:basedOn w:val="Normal"/>
    <w:link w:val="HeaderChar"/>
    <w:uiPriority w:val="99"/>
    <w:semiHidden/>
    <w:rsid w:val="00F21DE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21DEF"/>
    <w:rPr>
      <w:rFonts w:cs="Times New Roman"/>
    </w:rPr>
  </w:style>
  <w:style w:type="paragraph" w:styleId="Footer">
    <w:name w:val="footer"/>
    <w:basedOn w:val="Normal"/>
    <w:link w:val="FooterChar"/>
    <w:uiPriority w:val="99"/>
    <w:semiHidden/>
    <w:rsid w:val="00F21DE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21DEF"/>
    <w:rPr>
      <w:rFonts w:cs="Times New Roman"/>
    </w:rPr>
  </w:style>
</w:styles>
</file>

<file path=word/webSettings.xml><?xml version="1.0" encoding="utf-8"?>
<w:webSettings xmlns:r="http://schemas.openxmlformats.org/officeDocument/2006/relationships" xmlns:w="http://schemas.openxmlformats.org/wordprocessingml/2006/main">
  <w:divs>
    <w:div w:id="11951215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1933</Words>
  <Characters>11024</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Mihaela</dc:creator>
  <cp:keywords/>
  <dc:description/>
  <cp:lastModifiedBy>Marinela Bujor</cp:lastModifiedBy>
  <cp:revision>2</cp:revision>
  <dcterms:created xsi:type="dcterms:W3CDTF">2023-02-02T06:35:00Z</dcterms:created>
  <dcterms:modified xsi:type="dcterms:W3CDTF">2023-02-02T06:35:00Z</dcterms:modified>
</cp:coreProperties>
</file>