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0DF3" w14:textId="77777777" w:rsidR="00F303F3" w:rsidRDefault="00F303F3" w:rsidP="00F303F3">
      <w:pPr>
        <w:ind w:left="45"/>
        <w:jc w:val="center"/>
        <w:rPr>
          <w:u w:val="single"/>
        </w:rPr>
      </w:pPr>
    </w:p>
    <w:p w14:paraId="22320762" w14:textId="77777777" w:rsidR="00F303F3" w:rsidRDefault="00F303F3" w:rsidP="00F303F3">
      <w:pPr>
        <w:ind w:left="45"/>
        <w:jc w:val="center"/>
        <w:rPr>
          <w:u w:val="single"/>
        </w:rPr>
      </w:pPr>
      <w:r>
        <w:rPr>
          <w:u w:val="single"/>
        </w:rPr>
        <w:t>Referat</w:t>
      </w:r>
    </w:p>
    <w:p w14:paraId="745207DA" w14:textId="77777777" w:rsidR="00F303F3" w:rsidRPr="00F303F3" w:rsidRDefault="00F303F3" w:rsidP="00F303F3">
      <w:pPr>
        <w:ind w:left="45"/>
        <w:jc w:val="center"/>
      </w:pPr>
      <w:r w:rsidRPr="00F303F3">
        <w:t>Privind organigrama si satul de functii al SC Bai Cojocna SRL</w:t>
      </w:r>
    </w:p>
    <w:p w14:paraId="0A041A74" w14:textId="77777777" w:rsidR="00F303F3" w:rsidRDefault="00F303F3" w:rsidP="00F303F3">
      <w:pPr>
        <w:ind w:left="45"/>
        <w:jc w:val="center"/>
      </w:pPr>
      <w:r w:rsidRPr="00F303F3">
        <w:t>Pentru anul 202</w:t>
      </w:r>
      <w:r w:rsidR="00BB2298">
        <w:t>3</w:t>
      </w:r>
    </w:p>
    <w:p w14:paraId="5A77891D" w14:textId="77777777" w:rsidR="00F303F3" w:rsidRDefault="00F303F3" w:rsidP="00F303F3">
      <w:pPr>
        <w:ind w:left="45"/>
        <w:jc w:val="center"/>
      </w:pPr>
    </w:p>
    <w:p w14:paraId="36D4077C" w14:textId="77777777" w:rsidR="00DF647F" w:rsidRDefault="001409B1" w:rsidP="00F303F3">
      <w:pPr>
        <w:ind w:firstLine="708"/>
        <w:rPr>
          <w:color w:val="000000"/>
          <w:shd w:val="clear" w:color="auto" w:fill="FFFFFF"/>
        </w:rPr>
      </w:pPr>
      <w:r>
        <w:rPr>
          <w:color w:val="000000"/>
          <w:shd w:val="clear" w:color="auto" w:fill="FFFFFF"/>
        </w:rPr>
        <w:t xml:space="preserve">Băile  COJOCNA se numără printre locurile de relaxare care pe langa agrement oferă turistilor un remediu natural, placu si relaxant fara contraindicatii. </w:t>
      </w:r>
    </w:p>
    <w:p w14:paraId="7F2FF3BD" w14:textId="77777777" w:rsidR="001409B1" w:rsidRDefault="001409B1" w:rsidP="00F303F3">
      <w:pPr>
        <w:ind w:firstLine="708"/>
        <w:rPr>
          <w:color w:val="000000"/>
          <w:shd w:val="clear" w:color="auto" w:fill="FFFFFF"/>
        </w:rPr>
      </w:pPr>
      <w:r>
        <w:rPr>
          <w:color w:val="000000"/>
          <w:shd w:val="clear" w:color="auto" w:fill="FFFFFF"/>
        </w:rPr>
        <w:t>Un adevărat leac pentru ˮtrup si sufletˮ cunoscut din cele mai vechi timpuri.</w:t>
      </w:r>
    </w:p>
    <w:p w14:paraId="6DA695BD" w14:textId="77777777" w:rsidR="00DF647F" w:rsidRDefault="00605374" w:rsidP="00F303F3">
      <w:pPr>
        <w:ind w:firstLine="708"/>
        <w:rPr>
          <w:color w:val="000000"/>
          <w:shd w:val="clear" w:color="auto" w:fill="FFFFFF"/>
        </w:rPr>
      </w:pPr>
      <w:r w:rsidRPr="00605374">
        <w:rPr>
          <w:color w:val="000000"/>
          <w:shd w:val="clear" w:color="auto" w:fill="FFFFFF"/>
        </w:rPr>
        <w:t>Incepand cu acest an Băile Cojocna oferă tratamente balneare care includ o serie de proceduri. Toate recomandate in urma unei evaluări de medicul specialist prezent in unitate</w:t>
      </w:r>
      <w:r>
        <w:rPr>
          <w:rFonts w:ascii="Arial" w:hAnsi="Arial" w:cs="Arial"/>
          <w:color w:val="000000"/>
          <w:shd w:val="clear" w:color="auto" w:fill="FFFFFF"/>
        </w:rPr>
        <w:t>.</w:t>
      </w:r>
    </w:p>
    <w:p w14:paraId="2ACB6C12" w14:textId="77777777" w:rsidR="001409B1" w:rsidRPr="001409B1" w:rsidRDefault="001409B1" w:rsidP="001409B1">
      <w:pPr>
        <w:ind w:firstLine="708"/>
        <w:rPr>
          <w:noProof w:val="0"/>
          <w:color w:val="000000"/>
          <w:lang w:eastAsia="ro-RO"/>
        </w:rPr>
      </w:pPr>
      <w:r w:rsidRPr="001409B1">
        <w:rPr>
          <w:noProof w:val="0"/>
          <w:color w:val="000000"/>
          <w:lang w:eastAsia="ro-RO"/>
        </w:rPr>
        <w:t>În realizarea obiectului său de activitate  BAI COJOCNA S.R.L. exercită următoarele atribuții principale:</w:t>
      </w:r>
    </w:p>
    <w:p w14:paraId="58FDC47B" w14:textId="77777777" w:rsidR="001409B1" w:rsidRPr="00565527" w:rsidRDefault="001409B1" w:rsidP="00565527">
      <w:pPr>
        <w:pStyle w:val="ListParagraph"/>
        <w:numPr>
          <w:ilvl w:val="0"/>
          <w:numId w:val="6"/>
        </w:numPr>
        <w:rPr>
          <w:noProof w:val="0"/>
          <w:color w:val="000000"/>
          <w:lang w:eastAsia="ro-RO"/>
        </w:rPr>
      </w:pPr>
      <w:r w:rsidRPr="00565527">
        <w:rPr>
          <w:noProof w:val="0"/>
          <w:color w:val="000000"/>
          <w:lang w:eastAsia="ro-RO"/>
        </w:rPr>
        <w:t>administrează si gestionează bunurile date in administrare ca un bun proprietar;</w:t>
      </w:r>
    </w:p>
    <w:p w14:paraId="1A6789A3" w14:textId="77777777" w:rsidR="001409B1" w:rsidRPr="00565527" w:rsidRDefault="001409B1" w:rsidP="00565527">
      <w:pPr>
        <w:pStyle w:val="ListParagraph"/>
        <w:numPr>
          <w:ilvl w:val="0"/>
          <w:numId w:val="6"/>
        </w:numPr>
        <w:rPr>
          <w:noProof w:val="0"/>
          <w:color w:val="000000"/>
          <w:lang w:eastAsia="ro-RO"/>
        </w:rPr>
      </w:pPr>
      <w:r w:rsidRPr="00565527">
        <w:rPr>
          <w:noProof w:val="0"/>
          <w:color w:val="000000"/>
          <w:lang w:eastAsia="ro-RO"/>
        </w:rPr>
        <w:t>asigura paza si integritatea bunurilor;</w:t>
      </w:r>
    </w:p>
    <w:p w14:paraId="1117FBB9" w14:textId="77777777" w:rsidR="001409B1" w:rsidRPr="00565527" w:rsidRDefault="001409B1" w:rsidP="00565527">
      <w:pPr>
        <w:pStyle w:val="ListParagraph"/>
        <w:numPr>
          <w:ilvl w:val="0"/>
          <w:numId w:val="6"/>
        </w:numPr>
        <w:rPr>
          <w:noProof w:val="0"/>
          <w:color w:val="000000"/>
          <w:lang w:eastAsia="ro-RO"/>
        </w:rPr>
      </w:pPr>
      <w:r w:rsidRPr="00565527">
        <w:rPr>
          <w:noProof w:val="0"/>
          <w:color w:val="000000"/>
          <w:lang w:eastAsia="ro-RO"/>
        </w:rPr>
        <w:t>prestează si oferă servicii de calitate;</w:t>
      </w:r>
    </w:p>
    <w:p w14:paraId="6020A2F3" w14:textId="77777777" w:rsidR="001409B1" w:rsidRPr="00565527" w:rsidRDefault="001409B1" w:rsidP="00565527">
      <w:pPr>
        <w:pStyle w:val="ListParagraph"/>
        <w:numPr>
          <w:ilvl w:val="0"/>
          <w:numId w:val="6"/>
        </w:numPr>
        <w:rPr>
          <w:noProof w:val="0"/>
          <w:color w:val="000000"/>
          <w:lang w:eastAsia="ro-RO"/>
        </w:rPr>
      </w:pPr>
      <w:r w:rsidRPr="00565527">
        <w:rPr>
          <w:noProof w:val="0"/>
          <w:color w:val="000000"/>
          <w:lang w:eastAsia="ro-RO"/>
        </w:rPr>
        <w:t>stabilește si urmărește realizarea tuturor indicatorilor de performanta;</w:t>
      </w:r>
    </w:p>
    <w:p w14:paraId="5F182DB3" w14:textId="77777777" w:rsidR="001409B1" w:rsidRPr="00565527" w:rsidRDefault="001409B1" w:rsidP="00565527">
      <w:pPr>
        <w:pStyle w:val="ListParagraph"/>
        <w:numPr>
          <w:ilvl w:val="0"/>
          <w:numId w:val="6"/>
        </w:numPr>
        <w:rPr>
          <w:noProof w:val="0"/>
          <w:color w:val="000000"/>
          <w:lang w:eastAsia="ro-RO"/>
        </w:rPr>
      </w:pPr>
      <w:r w:rsidRPr="00565527">
        <w:rPr>
          <w:noProof w:val="0"/>
          <w:color w:val="000000"/>
          <w:lang w:eastAsia="ro-RO"/>
        </w:rPr>
        <w:t>furnizeaza Consiliului Local al Comunei Cojocna informațiile solicitate si asigura accesul la toate informațiile necesare verificarii, evaluării, funcționării si dezvoltării serviciilor;</w:t>
      </w:r>
    </w:p>
    <w:p w14:paraId="3D9E1BAC" w14:textId="77777777" w:rsidR="00F303F3" w:rsidRPr="00565527" w:rsidRDefault="001409B1" w:rsidP="00565527">
      <w:pPr>
        <w:pStyle w:val="ListParagraph"/>
        <w:numPr>
          <w:ilvl w:val="0"/>
          <w:numId w:val="6"/>
        </w:numPr>
        <w:rPr>
          <w:noProof w:val="0"/>
          <w:color w:val="000000"/>
          <w:lang w:eastAsia="ro-RO"/>
        </w:rPr>
      </w:pPr>
      <w:r w:rsidRPr="00565527">
        <w:rPr>
          <w:noProof w:val="0"/>
          <w:color w:val="000000"/>
          <w:lang w:eastAsia="ro-RO"/>
        </w:rPr>
        <w:t>pune in aplicare metode performante de management care sa conducă la reducerea costurilor si la creșterea calității serviciilor;</w:t>
      </w:r>
    </w:p>
    <w:p w14:paraId="759861AF" w14:textId="77777777" w:rsidR="00D86BE9" w:rsidRDefault="00565527" w:rsidP="00565527">
      <w:pPr>
        <w:ind w:left="45" w:firstLine="663"/>
        <w:rPr>
          <w:noProof w:val="0"/>
          <w:color w:val="000000"/>
        </w:rPr>
      </w:pPr>
      <w:r>
        <w:rPr>
          <w:color w:val="000000"/>
          <w:shd w:val="clear" w:color="auto" w:fill="FFFFFF"/>
        </w:rPr>
        <w:t>BAI COJOCNA S.R.L.. foloseşte şi dispune în mod autonom în condiţiile legii de bunurile pe care le are în administrare pentru realizarea obiectului de activitate şi beneficiază de rezultatele utilizării acestora.</w:t>
      </w:r>
    </w:p>
    <w:p w14:paraId="71E86C5C" w14:textId="77777777" w:rsidR="00D86BE9" w:rsidRPr="00D86BE9" w:rsidRDefault="00D86BE9" w:rsidP="00D86BE9">
      <w:pPr>
        <w:ind w:left="45"/>
        <w:rPr>
          <w:b/>
          <w:bCs/>
          <w:noProof w:val="0"/>
          <w:color w:val="000000"/>
        </w:rPr>
      </w:pPr>
      <w:r w:rsidRPr="00D86BE9">
        <w:rPr>
          <w:b/>
          <w:noProof w:val="0"/>
          <w:color w:val="000000"/>
        </w:rPr>
        <w:t>CONDUCEREA CURENTĂ A SOCIETĂŢII ESTE ASIGURATĂ</w:t>
      </w:r>
      <w:r w:rsidRPr="00D86BE9">
        <w:rPr>
          <w:b/>
          <w:bCs/>
          <w:noProof w:val="0"/>
          <w:color w:val="000000"/>
        </w:rPr>
        <w:t xml:space="preserve"> </w:t>
      </w:r>
    </w:p>
    <w:p w14:paraId="7C91F3F0" w14:textId="77777777" w:rsidR="00565527" w:rsidRDefault="00565527" w:rsidP="00D86BE9">
      <w:pPr>
        <w:ind w:left="45"/>
        <w:rPr>
          <w:b/>
          <w:bCs/>
          <w:noProof w:val="0"/>
          <w:color w:val="000000"/>
        </w:rPr>
      </w:pPr>
    </w:p>
    <w:p w14:paraId="06483B66" w14:textId="77777777" w:rsidR="00F303F3" w:rsidRDefault="00D86BE9" w:rsidP="00D86BE9">
      <w:pPr>
        <w:ind w:left="45"/>
        <w:rPr>
          <w:b/>
          <w:bCs/>
          <w:noProof w:val="0"/>
          <w:color w:val="000000"/>
        </w:rPr>
      </w:pPr>
      <w:r>
        <w:rPr>
          <w:b/>
          <w:bCs/>
          <w:noProof w:val="0"/>
          <w:color w:val="000000"/>
        </w:rPr>
        <w:t>ADMINISTRATOR                                                          1pers.</w:t>
      </w:r>
    </w:p>
    <w:p w14:paraId="1C1B5940" w14:textId="77777777" w:rsidR="00D86BE9" w:rsidRDefault="00D86BE9" w:rsidP="00D86BE9">
      <w:pPr>
        <w:ind w:left="45"/>
        <w:rPr>
          <w:b/>
          <w:bCs/>
          <w:noProof w:val="0"/>
          <w:color w:val="000000"/>
        </w:rPr>
      </w:pPr>
    </w:p>
    <w:p w14:paraId="603BB1A2" w14:textId="77777777" w:rsidR="00D86BE9" w:rsidRPr="00D86BE9" w:rsidRDefault="00D86BE9" w:rsidP="00D86BE9">
      <w:pPr>
        <w:ind w:left="45"/>
        <w:rPr>
          <w:b/>
          <w:bCs/>
          <w:noProof w:val="0"/>
          <w:color w:val="000000"/>
        </w:rPr>
      </w:pPr>
      <w:r>
        <w:rPr>
          <w:b/>
          <w:bCs/>
          <w:noProof w:val="0"/>
          <w:color w:val="000000"/>
        </w:rPr>
        <w:t xml:space="preserve">FUNCTII DE EXECUTIE                   </w:t>
      </w:r>
      <w:r w:rsidR="00565527">
        <w:rPr>
          <w:b/>
          <w:bCs/>
          <w:noProof w:val="0"/>
          <w:color w:val="000000"/>
        </w:rPr>
        <w:t xml:space="preserve">                          </w:t>
      </w:r>
      <w:r>
        <w:rPr>
          <w:b/>
          <w:bCs/>
          <w:noProof w:val="0"/>
          <w:color w:val="000000"/>
        </w:rPr>
        <w:t xml:space="preserve"> 2</w:t>
      </w:r>
      <w:r w:rsidR="00565527">
        <w:rPr>
          <w:b/>
          <w:bCs/>
          <w:noProof w:val="0"/>
          <w:color w:val="000000"/>
        </w:rPr>
        <w:t>6</w:t>
      </w:r>
      <w:r>
        <w:rPr>
          <w:b/>
          <w:bCs/>
          <w:noProof w:val="0"/>
          <w:color w:val="000000"/>
        </w:rPr>
        <w:t xml:space="preserve"> pers</w:t>
      </w:r>
    </w:p>
    <w:p w14:paraId="6D1A7555" w14:textId="77777777" w:rsidR="00D86BE9" w:rsidRDefault="00D86BE9" w:rsidP="00C76DCC">
      <w:pPr>
        <w:ind w:left="45"/>
        <w:rPr>
          <w:b/>
        </w:rPr>
      </w:pPr>
    </w:p>
    <w:p w14:paraId="2B1423C8" w14:textId="77777777" w:rsidR="00F303F3" w:rsidRPr="00565527" w:rsidRDefault="00565527" w:rsidP="00565527">
      <w:pPr>
        <w:ind w:left="360"/>
      </w:pPr>
      <w:r>
        <w:t xml:space="preserve">FINANCIAR/CONTABIL                             </w:t>
      </w:r>
      <w:r w:rsidR="005D46A3">
        <w:t xml:space="preserve">               </w:t>
      </w:r>
      <w:r>
        <w:t xml:space="preserve"> </w:t>
      </w:r>
      <w:r w:rsidR="00646EC3">
        <w:rPr>
          <w:b/>
        </w:rPr>
        <w:t xml:space="preserve"> 1pers</w:t>
      </w:r>
    </w:p>
    <w:p w14:paraId="3EAD8AB2" w14:textId="77777777" w:rsidR="00646EC3" w:rsidRPr="00565527" w:rsidRDefault="00565527" w:rsidP="00565527">
      <w:pPr>
        <w:ind w:left="45" w:firstLine="315"/>
        <w:jc w:val="both"/>
        <w:rPr>
          <w:b/>
        </w:rPr>
      </w:pPr>
      <w:r w:rsidRPr="00565527">
        <w:rPr>
          <w:color w:val="000000"/>
          <w:shd w:val="clear" w:color="auto" w:fill="FFFFFF"/>
        </w:rPr>
        <w:t>Contabilitatea este unul dintre cele mai importante aspecte când este vorba despre desfășurarea activității unei instituții economice, deoarece presupune înregistrarea și stocarea informațiilor financiare despre aceasta. Însă întregul proces de înregistrare și stocare se poate realiza doar în baza unor documente doveditoare, iar contabilitatea primară chiar la acestea se referă. Mai concret, contabilul primar are ca principală sarcină întocmirea acestor documente. </w:t>
      </w:r>
    </w:p>
    <w:p w14:paraId="22AE9CBE" w14:textId="77777777" w:rsidR="00F303F3" w:rsidRDefault="00FC4BC8" w:rsidP="00C76DCC">
      <w:pPr>
        <w:ind w:left="45"/>
        <w:rPr>
          <w:b/>
        </w:rPr>
      </w:pPr>
      <w:r w:rsidRPr="00646EC3">
        <w:rPr>
          <w:b/>
        </w:rPr>
        <w:t>CASIERI</w:t>
      </w:r>
      <w:r w:rsidR="005840E3">
        <w:rPr>
          <w:b/>
        </w:rPr>
        <w:t xml:space="preserve">/ BRATARI </w:t>
      </w:r>
      <w:r>
        <w:rPr>
          <w:b/>
        </w:rPr>
        <w:t xml:space="preserve">      </w:t>
      </w:r>
      <w:r w:rsidR="00646EC3">
        <w:rPr>
          <w:b/>
        </w:rPr>
        <w:t xml:space="preserve">                </w:t>
      </w:r>
      <w:r w:rsidR="005D46A3">
        <w:rPr>
          <w:b/>
        </w:rPr>
        <w:t xml:space="preserve">                               </w:t>
      </w:r>
      <w:r w:rsidR="00646EC3">
        <w:rPr>
          <w:b/>
        </w:rPr>
        <w:t xml:space="preserve"> 4pers.</w:t>
      </w:r>
    </w:p>
    <w:p w14:paraId="1FBFE2D7" w14:textId="77777777" w:rsidR="00646EC3" w:rsidRPr="00646EC3" w:rsidRDefault="00646EC3" w:rsidP="00646EC3">
      <w:pPr>
        <w:ind w:firstLine="708"/>
      </w:pPr>
      <w:r w:rsidRPr="00646EC3">
        <w:t>Casierul este primul angajat cu care interacționează un client, astfel că devine adesea „imaginea companiei”</w:t>
      </w:r>
    </w:p>
    <w:p w14:paraId="1F6E2654" w14:textId="77777777" w:rsidR="00646EC3" w:rsidRDefault="00646EC3" w:rsidP="003D5149">
      <w:pPr>
        <w:rPr>
          <w:u w:val="single"/>
        </w:rPr>
      </w:pPr>
    </w:p>
    <w:p w14:paraId="5FC11E49" w14:textId="77777777" w:rsidR="00C76DCC" w:rsidRPr="00FC4BC8" w:rsidRDefault="005D46A3" w:rsidP="00C76DCC">
      <w:pPr>
        <w:ind w:left="45"/>
        <w:rPr>
          <w:b/>
        </w:rPr>
      </w:pPr>
      <w:r w:rsidRPr="005D46A3">
        <w:rPr>
          <w:b/>
        </w:rPr>
        <w:t>SEF SERV. ADMINISTRATIV</w:t>
      </w:r>
      <w:r w:rsidR="00FC4BC8" w:rsidRPr="005D46A3">
        <w:rPr>
          <w:b/>
        </w:rPr>
        <w:t>/</w:t>
      </w:r>
      <w:r>
        <w:rPr>
          <w:b/>
        </w:rPr>
        <w:t xml:space="preserve">          </w:t>
      </w:r>
      <w:r w:rsidR="00FC4BC8" w:rsidRPr="00FC4BC8">
        <w:rPr>
          <w:b/>
        </w:rPr>
        <w:t xml:space="preserve"> </w:t>
      </w:r>
      <w:r>
        <w:rPr>
          <w:b/>
        </w:rPr>
        <w:t xml:space="preserve">                           </w:t>
      </w:r>
      <w:r w:rsidR="00FC4BC8" w:rsidRPr="00FC4BC8">
        <w:rPr>
          <w:b/>
        </w:rPr>
        <w:t>1 pers.</w:t>
      </w:r>
    </w:p>
    <w:p w14:paraId="0EB3B216" w14:textId="77777777" w:rsidR="005D46A3" w:rsidRDefault="005D46A3" w:rsidP="00FC4BC8">
      <w:pPr>
        <w:ind w:firstLine="708"/>
        <w:rPr>
          <w:b/>
        </w:rPr>
      </w:pPr>
      <w:r w:rsidRPr="005D46A3">
        <w:rPr>
          <w:color w:val="000000"/>
          <w:shd w:val="clear" w:color="auto" w:fill="FFFFFF"/>
        </w:rPr>
        <w:t>Are ca scop general aprovizionarea, administrarea si intretinerea societatii si a aparaturii aferente</w:t>
      </w:r>
      <w:r>
        <w:rPr>
          <w:color w:val="000000"/>
          <w:shd w:val="clear" w:color="auto" w:fill="FFFFFF"/>
        </w:rPr>
        <w:t>.</w:t>
      </w:r>
    </w:p>
    <w:p w14:paraId="1EC3A81F" w14:textId="77777777" w:rsidR="005D46A3" w:rsidRPr="005D46A3" w:rsidRDefault="005D46A3" w:rsidP="005D46A3">
      <w:pPr>
        <w:rPr>
          <w:color w:val="000000"/>
          <w:shd w:val="clear" w:color="auto" w:fill="FFFFFF"/>
        </w:rPr>
      </w:pPr>
      <w:r w:rsidRPr="005D46A3">
        <w:rPr>
          <w:b/>
        </w:rPr>
        <w:t>RESPONSABIL PISCINA</w:t>
      </w:r>
      <w:r w:rsidRPr="00FC4BC8">
        <w:rPr>
          <w:b/>
        </w:rPr>
        <w:t xml:space="preserve"> </w:t>
      </w:r>
      <w:r>
        <w:rPr>
          <w:b/>
        </w:rPr>
        <w:t xml:space="preserve">                                               </w:t>
      </w:r>
      <w:r w:rsidRPr="00FC4BC8">
        <w:rPr>
          <w:b/>
        </w:rPr>
        <w:t>1 pers.</w:t>
      </w:r>
    </w:p>
    <w:p w14:paraId="53157498" w14:textId="77777777" w:rsidR="00C76DCC" w:rsidRDefault="00C76DCC" w:rsidP="00C76DCC">
      <w:pPr>
        <w:rPr>
          <w:u w:val="single"/>
        </w:rPr>
      </w:pPr>
      <w:r w:rsidRPr="005D46A3">
        <w:rPr>
          <w:u w:val="single"/>
        </w:rPr>
        <w:t>Responsabil</w:t>
      </w:r>
      <w:r w:rsidRPr="000407AB">
        <w:rPr>
          <w:u w:val="single"/>
        </w:rPr>
        <w:t xml:space="preserve"> piscina,instalatii tehnologice </w:t>
      </w:r>
    </w:p>
    <w:p w14:paraId="7926C20F" w14:textId="77777777" w:rsidR="00C76DCC" w:rsidRPr="000407AB" w:rsidRDefault="00C76DCC" w:rsidP="00C76DCC">
      <w:pPr>
        <w:ind w:firstLine="708"/>
      </w:pPr>
      <w:r w:rsidRPr="000407AB">
        <w:t>Fiecare piscină publică trebuie să aibă un responsabil de piscină</w:t>
      </w:r>
    </w:p>
    <w:p w14:paraId="5EEFA74B" w14:textId="77777777" w:rsidR="00C76DCC" w:rsidRDefault="00C76DCC" w:rsidP="00C76DCC">
      <w:pPr>
        <w:ind w:firstLine="708"/>
      </w:pPr>
      <w:r w:rsidRPr="000407AB">
        <w:lastRenderedPageBreak/>
        <w:t>Ordinul MS nr. 994/2018 pentru modificarea și completarea Normelor de igienă și sănătate publică privind mediul de viață al populației, aprobate prin Ordinul MS nr. 119/2014</w:t>
      </w:r>
      <w:r>
        <w:t>.</w:t>
      </w:r>
    </w:p>
    <w:p w14:paraId="2AF1CD2D" w14:textId="77777777" w:rsidR="005D46A3" w:rsidRDefault="005D46A3" w:rsidP="00C76DCC">
      <w:pPr>
        <w:ind w:firstLine="708"/>
      </w:pPr>
    </w:p>
    <w:p w14:paraId="19590487" w14:textId="77777777" w:rsidR="005D46A3" w:rsidRPr="005D46A3" w:rsidRDefault="005D46A3" w:rsidP="005840E3">
      <w:pPr>
        <w:rPr>
          <w:rStyle w:val="Emphasis"/>
          <w:b/>
          <w:bCs/>
          <w:i w:val="0"/>
          <w:iCs w:val="0"/>
          <w:color w:val="000000"/>
          <w:shd w:val="clear" w:color="auto" w:fill="FFFFFF"/>
        </w:rPr>
      </w:pPr>
      <w:r w:rsidRPr="005D46A3">
        <w:rPr>
          <w:b/>
          <w:color w:val="000000"/>
          <w:shd w:val="clear" w:color="auto" w:fill="FFFFFF"/>
        </w:rPr>
        <w:t>LUCRATOR </w:t>
      </w:r>
      <w:r w:rsidRPr="005D46A3">
        <w:rPr>
          <w:rStyle w:val="Emphasis"/>
          <w:b/>
          <w:bCs/>
          <w:i w:val="0"/>
          <w:iCs w:val="0"/>
          <w:color w:val="000000"/>
          <w:shd w:val="clear" w:color="auto" w:fill="FFFFFF"/>
        </w:rPr>
        <w:t xml:space="preserve">NECALIFICAT PLAJA SEZLONGURI    </w:t>
      </w:r>
      <w:r w:rsidRPr="005D46A3">
        <w:rPr>
          <w:b/>
        </w:rPr>
        <w:t>2 pers</w:t>
      </w:r>
      <w:r w:rsidRPr="00FC4BC8">
        <w:rPr>
          <w:b/>
        </w:rPr>
        <w:t>.</w:t>
      </w:r>
    </w:p>
    <w:p w14:paraId="070F65F8" w14:textId="77777777" w:rsidR="005840E3" w:rsidRPr="005840E3" w:rsidRDefault="00FC4BC8" w:rsidP="005840E3">
      <w:pPr>
        <w:rPr>
          <w:b/>
        </w:rPr>
      </w:pPr>
      <w:r w:rsidRPr="005840E3">
        <w:rPr>
          <w:b/>
        </w:rPr>
        <w:t xml:space="preserve">FEMEIE DE SERVICIU </w:t>
      </w:r>
      <w:r w:rsidR="005D46A3">
        <w:rPr>
          <w:b/>
        </w:rPr>
        <w:t>5</w:t>
      </w:r>
      <w:r w:rsidRPr="005840E3">
        <w:rPr>
          <w:b/>
        </w:rPr>
        <w:t xml:space="preserve"> pers.</w:t>
      </w:r>
    </w:p>
    <w:p w14:paraId="74C79409" w14:textId="77777777" w:rsidR="005840E3" w:rsidRDefault="00FC4BC8" w:rsidP="005840E3">
      <w:pPr>
        <w:pStyle w:val="ListParagraph"/>
        <w:numPr>
          <w:ilvl w:val="0"/>
          <w:numId w:val="5"/>
        </w:numPr>
      </w:pPr>
      <w:r w:rsidRPr="005840E3">
        <w:rPr>
          <w:rFonts w:ascii="Montserrat" w:hAnsi="Montserrat"/>
          <w:noProof w:val="0"/>
          <w:color w:val="000000"/>
          <w:sz w:val="21"/>
          <w:szCs w:val="21"/>
          <w:lang w:eastAsia="ro-RO"/>
        </w:rPr>
        <w:t>respectarea normelor de protectie a mediului, normelor de securitate si sanatate in munca si a normelor PSI;</w:t>
      </w:r>
    </w:p>
    <w:p w14:paraId="27871F46" w14:textId="77777777" w:rsidR="005840E3" w:rsidRDefault="00FC4BC8" w:rsidP="005840E3">
      <w:pPr>
        <w:pStyle w:val="ListParagraph"/>
        <w:numPr>
          <w:ilvl w:val="0"/>
          <w:numId w:val="5"/>
        </w:numPr>
      </w:pPr>
      <w:r w:rsidRPr="005840E3">
        <w:rPr>
          <w:rFonts w:ascii="Montserrat" w:hAnsi="Montserrat"/>
          <w:noProof w:val="0"/>
          <w:color w:val="000000"/>
          <w:sz w:val="21"/>
          <w:szCs w:val="21"/>
          <w:lang w:eastAsia="ro-RO"/>
        </w:rPr>
        <w:t>realizarea si mentinerea curateniei in corelatie cu tipul spatiului de curatat, natura suprafetelor si tipul de murdarie de inlaturat, prin utilizarea unor scule si utilaje diverse;</w:t>
      </w:r>
    </w:p>
    <w:p w14:paraId="05C7799B" w14:textId="77777777" w:rsidR="005840E3" w:rsidRDefault="00FC4BC8" w:rsidP="005840E3">
      <w:pPr>
        <w:pStyle w:val="ListParagraph"/>
        <w:numPr>
          <w:ilvl w:val="0"/>
          <w:numId w:val="5"/>
        </w:numPr>
      </w:pPr>
      <w:r w:rsidRPr="005840E3">
        <w:rPr>
          <w:rFonts w:ascii="Montserrat" w:hAnsi="Montserrat"/>
          <w:noProof w:val="0"/>
          <w:color w:val="000000"/>
          <w:sz w:val="21"/>
          <w:szCs w:val="21"/>
          <w:lang w:eastAsia="ro-RO"/>
        </w:rPr>
        <w:t>asigurarea si intretinerea starii de curatenie a grupurilor sanitare cu respectarea normelor igienico-sanitare;</w:t>
      </w:r>
    </w:p>
    <w:p w14:paraId="5090D320" w14:textId="77777777" w:rsidR="005840E3" w:rsidRDefault="00FC4BC8" w:rsidP="005840E3">
      <w:pPr>
        <w:pStyle w:val="ListParagraph"/>
        <w:numPr>
          <w:ilvl w:val="0"/>
          <w:numId w:val="5"/>
        </w:numPr>
      </w:pPr>
      <w:r w:rsidRPr="005840E3">
        <w:rPr>
          <w:rFonts w:ascii="Montserrat" w:hAnsi="Montserrat"/>
          <w:noProof w:val="0"/>
          <w:color w:val="000000"/>
          <w:sz w:val="21"/>
          <w:szCs w:val="21"/>
          <w:lang w:eastAsia="ro-RO"/>
        </w:rPr>
        <w:t>colectarea, sortarea si depozitarea gunoiului in spatiile special amenajate;</w:t>
      </w:r>
    </w:p>
    <w:p w14:paraId="5F0045B8" w14:textId="77777777" w:rsidR="00FC4BC8" w:rsidRPr="00FC4BC8" w:rsidRDefault="00FC4BC8" w:rsidP="005840E3">
      <w:pPr>
        <w:pStyle w:val="ListParagraph"/>
        <w:numPr>
          <w:ilvl w:val="0"/>
          <w:numId w:val="5"/>
        </w:numPr>
      </w:pPr>
      <w:r w:rsidRPr="005840E3">
        <w:rPr>
          <w:rFonts w:ascii="Montserrat" w:hAnsi="Montserrat"/>
          <w:noProof w:val="0"/>
          <w:color w:val="000000"/>
          <w:sz w:val="21"/>
          <w:szCs w:val="21"/>
          <w:lang w:eastAsia="ro-RO"/>
        </w:rPr>
        <w:t>primirea materialelor necesare asigurarii curateniei, pastrarea si utilizarea acestora in bune conditii.</w:t>
      </w:r>
    </w:p>
    <w:p w14:paraId="287F8E8B" w14:textId="77777777" w:rsidR="009F59C7" w:rsidRDefault="009F59C7"/>
    <w:p w14:paraId="408C3726" w14:textId="77777777" w:rsidR="005840E3" w:rsidRDefault="005840E3">
      <w:pPr>
        <w:rPr>
          <w:b/>
        </w:rPr>
      </w:pPr>
      <w:r w:rsidRPr="005840E3">
        <w:rPr>
          <w:b/>
        </w:rPr>
        <w:t>INGRIJITOR SPATII VERZI / DISTRIBUIRE SEZLONGURI</w:t>
      </w:r>
      <w:r w:rsidR="005D46A3">
        <w:rPr>
          <w:b/>
        </w:rPr>
        <w:t xml:space="preserve">  </w:t>
      </w:r>
      <w:r w:rsidRPr="005840E3">
        <w:rPr>
          <w:b/>
        </w:rPr>
        <w:t xml:space="preserve">-  </w:t>
      </w:r>
      <w:r w:rsidR="005D46A3">
        <w:rPr>
          <w:b/>
        </w:rPr>
        <w:t>3</w:t>
      </w:r>
      <w:r>
        <w:rPr>
          <w:b/>
        </w:rPr>
        <w:t xml:space="preserve"> </w:t>
      </w:r>
      <w:r w:rsidRPr="005840E3">
        <w:rPr>
          <w:b/>
        </w:rPr>
        <w:t>pers</w:t>
      </w:r>
    </w:p>
    <w:p w14:paraId="5E2C7FAD" w14:textId="77777777" w:rsidR="005840E3" w:rsidRDefault="005840E3" w:rsidP="005840E3">
      <w:pPr>
        <w:pStyle w:val="ListParagraph"/>
        <w:numPr>
          <w:ilvl w:val="0"/>
          <w:numId w:val="4"/>
        </w:numPr>
      </w:pPr>
      <w:r>
        <w:t xml:space="preserve">Asigura curatenia zilnica in curtea stranduluii; </w:t>
      </w:r>
    </w:p>
    <w:p w14:paraId="6C2AE5A3" w14:textId="77777777" w:rsidR="005840E3" w:rsidRDefault="005840E3" w:rsidP="005840E3">
      <w:pPr>
        <w:pStyle w:val="ListParagraph"/>
        <w:numPr>
          <w:ilvl w:val="0"/>
          <w:numId w:val="4"/>
        </w:numPr>
      </w:pPr>
      <w:r>
        <w:t xml:space="preserve">Matura aleile, grebleaza si intretine curatenia spatiilor verzi; </w:t>
      </w:r>
    </w:p>
    <w:p w14:paraId="44B89D98" w14:textId="77777777" w:rsidR="005840E3" w:rsidRDefault="005840E3" w:rsidP="005840E3">
      <w:pPr>
        <w:pStyle w:val="ListParagraph"/>
        <w:numPr>
          <w:ilvl w:val="0"/>
          <w:numId w:val="4"/>
        </w:numPr>
      </w:pPr>
      <w:r>
        <w:t xml:space="preserve">Pe timpul sezonului asigura udarea periodica a zonelor verzi si a celor plantate cu flori ; * Evacueaza periodica a gunoiul si alte reziduuri si il depoziteaza la locul indicat; </w:t>
      </w:r>
    </w:p>
    <w:p w14:paraId="7982A1F6" w14:textId="77777777" w:rsidR="005840E3" w:rsidRDefault="005840E3" w:rsidP="005840E3">
      <w:pPr>
        <w:pStyle w:val="ListParagraph"/>
        <w:numPr>
          <w:ilvl w:val="0"/>
          <w:numId w:val="4"/>
        </w:numPr>
      </w:pPr>
      <w:r>
        <w:t xml:space="preserve">Transporta gunoiul si alte reziduuri la tancul de gunoi in conditii corespunzatoare, raspunde de depunerea lor selectiva!!!; </w:t>
      </w:r>
    </w:p>
    <w:p w14:paraId="238C6117" w14:textId="77777777" w:rsidR="005840E3" w:rsidRDefault="005840E3" w:rsidP="005840E3">
      <w:pPr>
        <w:pStyle w:val="ListParagraph"/>
        <w:numPr>
          <w:ilvl w:val="0"/>
          <w:numId w:val="4"/>
        </w:numPr>
      </w:pPr>
      <w:r>
        <w:t xml:space="preserve">Primeste si raspunde de materialele necesare curateniei; </w:t>
      </w:r>
    </w:p>
    <w:p w14:paraId="5B75799C" w14:textId="77777777" w:rsidR="005840E3" w:rsidRDefault="005840E3" w:rsidP="005840E3">
      <w:pPr>
        <w:pStyle w:val="ListParagraph"/>
        <w:numPr>
          <w:ilvl w:val="0"/>
          <w:numId w:val="4"/>
        </w:numPr>
      </w:pPr>
      <w:r>
        <w:t xml:space="preserve">Raspunde de folosirea si pastrarea in bune conditii a inventarului pentru curatenie; Indeplineste intocmai toate indicatiile sefului direct privind intretinerea curateniei, salubritatii, dezinfectiei si dezinsectei ; </w:t>
      </w:r>
    </w:p>
    <w:p w14:paraId="44C72FBC" w14:textId="77777777" w:rsidR="005840E3" w:rsidRDefault="005840E3" w:rsidP="005840E3">
      <w:pPr>
        <w:pStyle w:val="ListParagraph"/>
        <w:numPr>
          <w:ilvl w:val="0"/>
          <w:numId w:val="4"/>
        </w:numPr>
      </w:pPr>
      <w:r>
        <w:t xml:space="preserve">Ajuta la incarcarea, descarcarea si transportul marfurilor, materialelor si echipamentelor in incinta spitalului; </w:t>
      </w:r>
    </w:p>
    <w:p w14:paraId="287F25E0" w14:textId="77777777" w:rsidR="005840E3" w:rsidRDefault="005840E3" w:rsidP="005840E3">
      <w:pPr>
        <w:pStyle w:val="ListParagraph"/>
        <w:numPr>
          <w:ilvl w:val="0"/>
          <w:numId w:val="4"/>
        </w:numPr>
      </w:pPr>
      <w:r>
        <w:t xml:space="preserve">Respecta permanent regulile de igiena personala; </w:t>
      </w:r>
    </w:p>
    <w:p w14:paraId="30DCCF67" w14:textId="77777777" w:rsidR="005840E3" w:rsidRDefault="005840E3" w:rsidP="005840E3">
      <w:pPr>
        <w:pStyle w:val="ListParagraph"/>
        <w:numPr>
          <w:ilvl w:val="0"/>
          <w:numId w:val="4"/>
        </w:numPr>
      </w:pPr>
      <w:r>
        <w:t xml:space="preserve">Poarta in permanenta echipamentul de protectie stabilit, pe care il schimba ori de cate ori este nevoie; </w:t>
      </w:r>
    </w:p>
    <w:p w14:paraId="220D71C5" w14:textId="77777777" w:rsidR="005840E3" w:rsidRDefault="005840E3" w:rsidP="005840E3">
      <w:pPr>
        <w:pStyle w:val="ListParagraph"/>
        <w:numPr>
          <w:ilvl w:val="0"/>
          <w:numId w:val="4"/>
        </w:numPr>
      </w:pPr>
      <w:r>
        <w:t xml:space="preserve">Indeplineste orice alte sarcini trasate de seful formatiei de muncitori ; </w:t>
      </w:r>
    </w:p>
    <w:p w14:paraId="78D253C0" w14:textId="77777777" w:rsidR="005840E3" w:rsidRPr="005840E3" w:rsidRDefault="005840E3" w:rsidP="005840E3">
      <w:pPr>
        <w:pStyle w:val="ListParagraph"/>
        <w:numPr>
          <w:ilvl w:val="0"/>
          <w:numId w:val="4"/>
        </w:numPr>
        <w:rPr>
          <w:b/>
        </w:rPr>
      </w:pPr>
      <w:r>
        <w:t>Respecta normele de protectia si tehnica securitatii muncii, specifice activitatii din cadrul institutiei, precum si a normelor de paza si securitate si de stingere a incendiilor.</w:t>
      </w:r>
    </w:p>
    <w:p w14:paraId="37E3EE01" w14:textId="77777777" w:rsidR="00984CA9" w:rsidRDefault="00984CA9" w:rsidP="00984CA9"/>
    <w:p w14:paraId="3E2E5C94" w14:textId="77777777" w:rsidR="005840E3" w:rsidRDefault="003D5149" w:rsidP="003D5149">
      <w:r w:rsidRPr="003D5149">
        <w:rPr>
          <w:b/>
        </w:rPr>
        <w:t>SALVATOR ȘTRAND </w:t>
      </w:r>
      <w:r w:rsidR="005D46A3">
        <w:rPr>
          <w:b/>
        </w:rPr>
        <w:t xml:space="preserve">         </w:t>
      </w:r>
      <w:r w:rsidRPr="003D5149">
        <w:rPr>
          <w:b/>
        </w:rPr>
        <w:t xml:space="preserve">– </w:t>
      </w:r>
      <w:r w:rsidR="005D46A3">
        <w:rPr>
          <w:b/>
        </w:rPr>
        <w:t xml:space="preserve">2 </w:t>
      </w:r>
      <w:r w:rsidR="005D46A3" w:rsidRPr="005840E3">
        <w:rPr>
          <w:b/>
        </w:rPr>
        <w:t>pers</w:t>
      </w:r>
    </w:p>
    <w:p w14:paraId="13A266CC" w14:textId="77777777" w:rsidR="005D46A3" w:rsidRDefault="003D5149" w:rsidP="005D46A3">
      <w:pPr>
        <w:pStyle w:val="ListParagraph"/>
        <w:numPr>
          <w:ilvl w:val="0"/>
          <w:numId w:val="10"/>
        </w:numPr>
        <w:rPr>
          <w:color w:val="000000"/>
        </w:rPr>
      </w:pPr>
      <w:r w:rsidRPr="005D46A3">
        <w:rPr>
          <w:color w:val="000000"/>
          <w:shd w:val="clear" w:color="auto" w:fill="FFFFFF"/>
        </w:rPr>
        <w:t>Raspunde de siguranta persoanelor in zona de lac amenajata.</w:t>
      </w:r>
    </w:p>
    <w:p w14:paraId="584E4918" w14:textId="77777777" w:rsidR="005D46A3" w:rsidRDefault="003D5149" w:rsidP="005D46A3">
      <w:pPr>
        <w:pStyle w:val="ListParagraph"/>
        <w:numPr>
          <w:ilvl w:val="0"/>
          <w:numId w:val="10"/>
        </w:numPr>
        <w:rPr>
          <w:color w:val="000000"/>
        </w:rPr>
      </w:pPr>
      <w:r w:rsidRPr="005D46A3">
        <w:rPr>
          <w:color w:val="000000"/>
          <w:shd w:val="clear" w:color="auto" w:fill="FFFFFF"/>
        </w:rPr>
        <w:t>Principala activitate a unui salvamar este sa previna inecurile sau alte incidente in zona pe care o supravegheaza, prin:</w:t>
      </w:r>
    </w:p>
    <w:p w14:paraId="4E570545" w14:textId="77777777" w:rsidR="005D46A3" w:rsidRDefault="003D5149" w:rsidP="005D46A3">
      <w:pPr>
        <w:pStyle w:val="ListParagraph"/>
        <w:numPr>
          <w:ilvl w:val="0"/>
          <w:numId w:val="10"/>
        </w:numPr>
        <w:rPr>
          <w:color w:val="000000"/>
        </w:rPr>
      </w:pPr>
      <w:r w:rsidRPr="005D46A3">
        <w:rPr>
          <w:color w:val="000000"/>
          <w:shd w:val="clear" w:color="auto" w:fill="FFFFFF"/>
        </w:rPr>
        <w:t>Educare si informare asupra situatiei curente,</w:t>
      </w:r>
    </w:p>
    <w:p w14:paraId="7B7202F3" w14:textId="77777777" w:rsidR="005D46A3" w:rsidRDefault="003D5149" w:rsidP="005D46A3">
      <w:pPr>
        <w:pStyle w:val="ListParagraph"/>
        <w:numPr>
          <w:ilvl w:val="0"/>
          <w:numId w:val="10"/>
        </w:numPr>
        <w:rPr>
          <w:color w:val="000000"/>
        </w:rPr>
      </w:pPr>
      <w:r w:rsidRPr="005D46A3">
        <w:rPr>
          <w:color w:val="000000"/>
          <w:shd w:val="clear" w:color="auto" w:fill="FFFFFF"/>
        </w:rPr>
        <w:t>Avertizare asupra pericolelor,</w:t>
      </w:r>
    </w:p>
    <w:p w14:paraId="5FE83124" w14:textId="77777777" w:rsidR="005D46A3" w:rsidRPr="005D46A3" w:rsidRDefault="003D5149" w:rsidP="005D46A3">
      <w:pPr>
        <w:pStyle w:val="ListParagraph"/>
        <w:numPr>
          <w:ilvl w:val="0"/>
          <w:numId w:val="10"/>
        </w:numPr>
        <w:rPr>
          <w:color w:val="000000"/>
        </w:rPr>
      </w:pPr>
      <w:r w:rsidRPr="005D46A3">
        <w:rPr>
          <w:color w:val="000000"/>
          <w:shd w:val="clear" w:color="auto" w:fill="FFFFFF"/>
        </w:rPr>
        <w:t>Interzicerea accesului in apa sau a unei activitati periculoase</w:t>
      </w:r>
    </w:p>
    <w:p w14:paraId="69B21E7F" w14:textId="77777777" w:rsidR="005D46A3" w:rsidRPr="005D46A3" w:rsidRDefault="003D5149" w:rsidP="005D46A3">
      <w:pPr>
        <w:pStyle w:val="ListParagraph"/>
        <w:numPr>
          <w:ilvl w:val="0"/>
          <w:numId w:val="10"/>
        </w:numPr>
        <w:rPr>
          <w:color w:val="000000"/>
        </w:rPr>
      </w:pPr>
      <w:r w:rsidRPr="005D46A3">
        <w:rPr>
          <w:color w:val="000000"/>
          <w:shd w:val="clear" w:color="auto" w:fill="FFFFFF"/>
        </w:rPr>
        <w:t>Supraveghere;</w:t>
      </w:r>
    </w:p>
    <w:p w14:paraId="7148E7F8" w14:textId="77777777" w:rsidR="005D46A3" w:rsidRPr="005D46A3" w:rsidRDefault="003D5149" w:rsidP="005D46A3">
      <w:pPr>
        <w:pStyle w:val="ListParagraph"/>
        <w:numPr>
          <w:ilvl w:val="0"/>
          <w:numId w:val="10"/>
        </w:numPr>
      </w:pPr>
      <w:r w:rsidRPr="005D46A3">
        <w:rPr>
          <w:color w:val="000000"/>
          <w:shd w:val="clear" w:color="auto" w:fill="FFFFFF"/>
        </w:rPr>
        <w:t>Observarea permanenta a zonei de responsabilitate, pentru identificarea rapida a urgentei si interventia eficienta;</w:t>
      </w:r>
    </w:p>
    <w:p w14:paraId="14F7FC46" w14:textId="77777777" w:rsidR="005D46A3" w:rsidRPr="005D46A3" w:rsidRDefault="003D5149" w:rsidP="005D46A3">
      <w:pPr>
        <w:pStyle w:val="ListParagraph"/>
        <w:numPr>
          <w:ilvl w:val="0"/>
          <w:numId w:val="10"/>
        </w:numPr>
      </w:pPr>
      <w:r w:rsidRPr="005D46A3">
        <w:rPr>
          <w:color w:val="000000"/>
          <w:shd w:val="clear" w:color="auto" w:fill="FFFFFF"/>
        </w:rPr>
        <w:t>Executarea imediata a salvarilor de la inec sau a altor actiuni necesare;</w:t>
      </w:r>
    </w:p>
    <w:p w14:paraId="0895C18E" w14:textId="77777777" w:rsidR="003D5149" w:rsidRPr="005D46A3" w:rsidRDefault="003D5149" w:rsidP="005D46A3">
      <w:pPr>
        <w:pStyle w:val="ListParagraph"/>
        <w:numPr>
          <w:ilvl w:val="0"/>
          <w:numId w:val="10"/>
        </w:numPr>
      </w:pPr>
      <w:r w:rsidRPr="005D46A3">
        <w:rPr>
          <w:color w:val="000000"/>
          <w:shd w:val="clear" w:color="auto" w:fill="FFFFFF"/>
        </w:rPr>
        <w:t>Acordarea imediata a primului-ajutor cand este necesar, in limitele calificarilor pe care le detine;</w:t>
      </w:r>
    </w:p>
    <w:p w14:paraId="742F19EF" w14:textId="77777777" w:rsidR="00662A42" w:rsidRDefault="00662A42" w:rsidP="005D46A3">
      <w:pPr>
        <w:rPr>
          <w:b/>
        </w:rPr>
      </w:pPr>
    </w:p>
    <w:p w14:paraId="4E02CC40" w14:textId="77777777" w:rsidR="005D46A3" w:rsidRDefault="005D46A3" w:rsidP="005D46A3">
      <w:pPr>
        <w:rPr>
          <w:b/>
        </w:rPr>
      </w:pPr>
      <w:r w:rsidRPr="005D46A3">
        <w:rPr>
          <w:b/>
        </w:rPr>
        <w:lastRenderedPageBreak/>
        <w:t xml:space="preserve">PAZNIC      </w:t>
      </w:r>
      <w:r w:rsidRPr="003D5149">
        <w:rPr>
          <w:b/>
        </w:rPr>
        <w:t xml:space="preserve">– </w:t>
      </w:r>
      <w:r>
        <w:rPr>
          <w:b/>
        </w:rPr>
        <w:t xml:space="preserve">2 </w:t>
      </w:r>
      <w:r w:rsidRPr="005840E3">
        <w:rPr>
          <w:b/>
        </w:rPr>
        <w:t>pers</w:t>
      </w:r>
    </w:p>
    <w:p w14:paraId="5C6298C7" w14:textId="77777777" w:rsidR="005D46A3" w:rsidRPr="005D46A3" w:rsidRDefault="005D46A3" w:rsidP="005D46A3">
      <w:pPr>
        <w:ind w:firstLine="708"/>
        <w:rPr>
          <w:b/>
        </w:rPr>
      </w:pPr>
      <w:r>
        <w:t>Realizarea în întregime a sarcinilor prevăzute în fişa postului, în vederea bunei desfăşurări a activităţii compartimentului</w:t>
      </w:r>
      <w:r w:rsidRPr="005D46A3">
        <w:rPr>
          <w:b/>
        </w:rPr>
        <w:t xml:space="preserve">                                                   </w:t>
      </w:r>
    </w:p>
    <w:p w14:paraId="4D8BE8DA" w14:textId="77777777" w:rsidR="00DF647F" w:rsidRDefault="00DF647F" w:rsidP="005D46A3">
      <w:pPr>
        <w:rPr>
          <w:b/>
        </w:rPr>
      </w:pPr>
    </w:p>
    <w:p w14:paraId="0B70D5E1" w14:textId="77777777" w:rsidR="00DF647F" w:rsidRDefault="00DF647F" w:rsidP="005D46A3">
      <w:pPr>
        <w:rPr>
          <w:b/>
        </w:rPr>
      </w:pPr>
    </w:p>
    <w:p w14:paraId="02C9D4AF" w14:textId="77777777" w:rsidR="005D46A3" w:rsidRPr="00605374" w:rsidRDefault="005D46A3" w:rsidP="005D46A3">
      <w:pPr>
        <w:rPr>
          <w:b/>
        </w:rPr>
      </w:pPr>
      <w:r w:rsidRPr="00605374">
        <w:rPr>
          <w:b/>
        </w:rPr>
        <w:t>AGENT SECURITATE– 2 pers</w:t>
      </w:r>
    </w:p>
    <w:p w14:paraId="13F0FD0B" w14:textId="77777777" w:rsidR="005D46A3" w:rsidRPr="00605374" w:rsidRDefault="005D46A3" w:rsidP="005D46A3">
      <w:pPr>
        <w:ind w:firstLine="708"/>
        <w:rPr>
          <w:b/>
        </w:rPr>
      </w:pPr>
      <w:r w:rsidRPr="00605374">
        <w:rPr>
          <w:color w:val="000000"/>
          <w:shd w:val="clear" w:color="auto" w:fill="FFFFFF"/>
        </w:rPr>
        <w:t>Agentul de </w:t>
      </w:r>
      <w:r w:rsidRPr="00605374">
        <w:rPr>
          <w:rStyle w:val="Emphasis"/>
          <w:b/>
          <w:bCs/>
          <w:i w:val="0"/>
          <w:iCs w:val="0"/>
          <w:color w:val="000000"/>
          <w:shd w:val="clear" w:color="auto" w:fill="FFFFFF"/>
        </w:rPr>
        <w:t>Securitate</w:t>
      </w:r>
      <w:r w:rsidRPr="00605374">
        <w:rPr>
          <w:color w:val="000000"/>
          <w:shd w:val="clear" w:color="auto" w:fill="FFFFFF"/>
        </w:rPr>
        <w:t> se ocupa in principal cu: gestionarea resurselor materiale din dotarea </w:t>
      </w:r>
      <w:r w:rsidRPr="00605374">
        <w:rPr>
          <w:rStyle w:val="Emphasis"/>
          <w:b/>
          <w:bCs/>
          <w:i w:val="0"/>
          <w:iCs w:val="0"/>
          <w:color w:val="000000"/>
          <w:shd w:val="clear" w:color="auto" w:fill="FFFFFF"/>
        </w:rPr>
        <w:t>postului</w:t>
      </w:r>
      <w:r w:rsidRPr="00605374">
        <w:rPr>
          <w:color w:val="000000"/>
          <w:shd w:val="clear" w:color="auto" w:fill="FFFFFF"/>
        </w:rPr>
        <w:t>;</w:t>
      </w:r>
    </w:p>
    <w:p w14:paraId="1F283CB5" w14:textId="77777777" w:rsidR="00DF647F" w:rsidRPr="00DF647F" w:rsidRDefault="00DF647F" w:rsidP="00DF647F">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gestionarea resurselor materiale din dotarea postului;</w:t>
      </w:r>
    </w:p>
    <w:p w14:paraId="65ADAE97" w14:textId="77777777" w:rsidR="00DF647F" w:rsidRPr="00DF647F" w:rsidRDefault="00DF647F" w:rsidP="00DF647F">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completarea documentelor specifice serviciului de securitate;</w:t>
      </w:r>
    </w:p>
    <w:p w14:paraId="530FB198" w14:textId="77777777" w:rsidR="00DF647F" w:rsidRPr="00DF647F" w:rsidRDefault="00DF647F" w:rsidP="00DF647F">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asigurarea ordinii de securitate în obiectiv;</w:t>
      </w:r>
    </w:p>
    <w:p w14:paraId="1C1CECC9" w14:textId="77777777" w:rsidR="00DF647F" w:rsidRPr="00DF647F" w:rsidRDefault="00DF647F" w:rsidP="00DF647F">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rezolvarea incidentelor de securitate;</w:t>
      </w:r>
    </w:p>
    <w:p w14:paraId="1CB4A952" w14:textId="77777777" w:rsidR="00DF647F" w:rsidRPr="00DF647F" w:rsidRDefault="00DF647F" w:rsidP="00DF647F">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asigurarea informării operative privind ordinea de securitate din obiectiv;</w:t>
      </w:r>
    </w:p>
    <w:p w14:paraId="59D08182" w14:textId="77777777" w:rsidR="00662A42" w:rsidRDefault="00DF647F" w:rsidP="00662A42">
      <w:pPr>
        <w:numPr>
          <w:ilvl w:val="0"/>
          <w:numId w:val="11"/>
        </w:numPr>
        <w:shd w:val="clear" w:color="auto" w:fill="FFFFFF"/>
        <w:spacing w:before="75" w:after="75"/>
        <w:ind w:left="75" w:right="75"/>
        <w:rPr>
          <w:noProof w:val="0"/>
          <w:color w:val="000000"/>
          <w:lang w:eastAsia="ro-RO"/>
        </w:rPr>
      </w:pPr>
      <w:r w:rsidRPr="00DF647F">
        <w:rPr>
          <w:noProof w:val="0"/>
          <w:color w:val="000000"/>
          <w:lang w:eastAsia="ro-RO"/>
        </w:rPr>
        <w:t>controlul accesului în obiectiv</w:t>
      </w:r>
    </w:p>
    <w:p w14:paraId="2F054673" w14:textId="77777777" w:rsidR="00662A42" w:rsidRPr="00662A42" w:rsidRDefault="00662A42" w:rsidP="00662A42">
      <w:pPr>
        <w:shd w:val="clear" w:color="auto" w:fill="FFFFFF"/>
        <w:spacing w:before="75" w:after="75"/>
        <w:ind w:left="75" w:right="75" w:firstLine="633"/>
        <w:rPr>
          <w:noProof w:val="0"/>
          <w:color w:val="000000"/>
          <w:lang w:eastAsia="ro-RO"/>
        </w:rPr>
      </w:pPr>
      <w:r w:rsidRPr="00662A42">
        <w:rPr>
          <w:noProof w:val="0"/>
          <w:color w:val="000000"/>
          <w:lang w:eastAsia="ro-RO"/>
        </w:rPr>
        <w:t xml:space="preserve">Sezonalitatea statiunii Bai Cojocna trădează și ea </w:t>
      </w:r>
      <w:r>
        <w:rPr>
          <w:noProof w:val="0"/>
          <w:color w:val="000000"/>
          <w:lang w:eastAsia="ro-RO"/>
        </w:rPr>
        <w:t xml:space="preserve">caracterul de stațiune agrement </w:t>
      </w:r>
      <w:r w:rsidRPr="00662A42">
        <w:rPr>
          <w:noProof w:val="0"/>
          <w:color w:val="000000"/>
          <w:lang w:eastAsia="ro-RO"/>
        </w:rPr>
        <w:t>clasic, cu un dezechilibru puternic în favoarea sezonului estival și cu o frecventare extrem de scăzută iarna, când poziționarea geografică in apropiere unei aglomerări urbane cum este municipiul Cluj ar permite dezvoltarea unor produse atractive. Trebuie totuși menționat că sezonul centrat pe perioada estivală este mai bun ca în alte stațiuni din zona .</w:t>
      </w:r>
    </w:p>
    <w:p w14:paraId="786C64AB" w14:textId="77777777" w:rsidR="00662A42" w:rsidRPr="00662A42" w:rsidRDefault="00662A42" w:rsidP="00662A42">
      <w:pPr>
        <w:ind w:firstLine="708"/>
        <w:rPr>
          <w:noProof w:val="0"/>
          <w:color w:val="000000"/>
          <w:lang w:eastAsia="ro-RO"/>
        </w:rPr>
      </w:pPr>
      <w:r w:rsidRPr="00662A42">
        <w:rPr>
          <w:noProof w:val="0"/>
          <w:color w:val="000000"/>
          <w:lang w:eastAsia="ro-RO"/>
        </w:rPr>
        <w:t>Această structură a sezonalității s-ar putea diminua printr-o mai bună menținere a infrastructurii pentru turismul balnear și a preferințelor acestui tip de turiști.</w:t>
      </w:r>
    </w:p>
    <w:p w14:paraId="715EEB7B" w14:textId="77777777" w:rsidR="00662A42" w:rsidRDefault="00662A42" w:rsidP="00662A42">
      <w:pPr>
        <w:pStyle w:val="NoSpacing"/>
        <w:jc w:val="center"/>
        <w:rPr>
          <w:sz w:val="20"/>
          <w:szCs w:val="20"/>
          <w:bdr w:val="none" w:sz="0" w:space="0" w:color="auto" w:frame="1"/>
        </w:rPr>
      </w:pPr>
    </w:p>
    <w:p w14:paraId="617CB528" w14:textId="77777777" w:rsidR="00662A42" w:rsidRDefault="00662A42" w:rsidP="00662A42">
      <w:pPr>
        <w:pStyle w:val="NoSpacing"/>
        <w:jc w:val="center"/>
        <w:rPr>
          <w:sz w:val="20"/>
          <w:szCs w:val="20"/>
          <w:bdr w:val="none" w:sz="0" w:space="0" w:color="auto" w:frame="1"/>
        </w:rPr>
      </w:pPr>
    </w:p>
    <w:p w14:paraId="083EB9E5" w14:textId="77777777" w:rsidR="00662A42" w:rsidRDefault="00662A42" w:rsidP="00662A42">
      <w:pPr>
        <w:pStyle w:val="NoSpacing"/>
        <w:jc w:val="center"/>
        <w:rPr>
          <w:sz w:val="20"/>
          <w:szCs w:val="20"/>
          <w:bdr w:val="none" w:sz="0" w:space="0" w:color="auto" w:frame="1"/>
        </w:rPr>
      </w:pPr>
    </w:p>
    <w:p w14:paraId="696E2B0E" w14:textId="77777777" w:rsidR="00662A42" w:rsidRDefault="00662A42" w:rsidP="00662A42">
      <w:pPr>
        <w:pStyle w:val="NoSpacing"/>
        <w:jc w:val="center"/>
        <w:rPr>
          <w:sz w:val="20"/>
          <w:szCs w:val="20"/>
          <w:bdr w:val="none" w:sz="0" w:space="0" w:color="auto" w:frame="1"/>
        </w:rPr>
      </w:pPr>
    </w:p>
    <w:p w14:paraId="4276A003" w14:textId="77777777" w:rsidR="00662A42" w:rsidRDefault="00662A42" w:rsidP="00662A42">
      <w:pPr>
        <w:pStyle w:val="NoSpacing"/>
        <w:jc w:val="center"/>
        <w:rPr>
          <w:sz w:val="20"/>
          <w:szCs w:val="20"/>
          <w:bdr w:val="none" w:sz="0" w:space="0" w:color="auto" w:frame="1"/>
        </w:rPr>
      </w:pPr>
    </w:p>
    <w:p w14:paraId="5BE56A74" w14:textId="77777777" w:rsidR="00662A42" w:rsidRDefault="00662A42" w:rsidP="00662A42">
      <w:pPr>
        <w:pStyle w:val="NoSpacing"/>
        <w:jc w:val="center"/>
        <w:rPr>
          <w:sz w:val="20"/>
          <w:szCs w:val="20"/>
          <w:bdr w:val="none" w:sz="0" w:space="0" w:color="auto" w:frame="1"/>
        </w:rPr>
      </w:pPr>
    </w:p>
    <w:p w14:paraId="0B31DC67" w14:textId="77777777" w:rsidR="00662A42" w:rsidRPr="00070B66" w:rsidRDefault="00662A42" w:rsidP="00662A42">
      <w:pPr>
        <w:pStyle w:val="NoSpacing"/>
        <w:jc w:val="center"/>
        <w:rPr>
          <w:sz w:val="20"/>
          <w:szCs w:val="20"/>
        </w:rPr>
      </w:pPr>
      <w:r w:rsidRPr="00070B66">
        <w:rPr>
          <w:sz w:val="20"/>
          <w:szCs w:val="20"/>
          <w:bdr w:val="none" w:sz="0" w:space="0" w:color="auto" w:frame="1"/>
        </w:rPr>
        <w:t>ADMINISTRATOR</w:t>
      </w:r>
      <w:r w:rsidRPr="00070B66">
        <w:rPr>
          <w:sz w:val="20"/>
          <w:szCs w:val="20"/>
        </w:rPr>
        <w:t xml:space="preserve"> </w:t>
      </w:r>
    </w:p>
    <w:p w14:paraId="12E1235A" w14:textId="77777777" w:rsidR="00662A42" w:rsidRPr="00070B66" w:rsidRDefault="00662A42" w:rsidP="00662A42">
      <w:pPr>
        <w:pStyle w:val="NoSpacing"/>
        <w:jc w:val="center"/>
        <w:rPr>
          <w:sz w:val="12"/>
          <w:szCs w:val="12"/>
        </w:rPr>
      </w:pPr>
      <w:r w:rsidRPr="00070B66">
        <w:rPr>
          <w:sz w:val="12"/>
          <w:szCs w:val="12"/>
        </w:rPr>
        <w:t>BAI COJOCNA SRL</w:t>
      </w:r>
    </w:p>
    <w:p w14:paraId="6215F58E" w14:textId="77777777" w:rsidR="00662A42" w:rsidRDefault="00662A42" w:rsidP="00662A42">
      <w:pPr>
        <w:pStyle w:val="NoSpacing"/>
        <w:jc w:val="center"/>
        <w:rPr>
          <w:sz w:val="12"/>
          <w:szCs w:val="12"/>
          <w:lang w:val="it-IT"/>
        </w:rPr>
      </w:pPr>
      <w:r w:rsidRPr="00070B66">
        <w:rPr>
          <w:sz w:val="12"/>
          <w:szCs w:val="12"/>
        </w:rPr>
        <w:t>Cojocna, s</w:t>
      </w:r>
      <w:r w:rsidRPr="00070B66">
        <w:rPr>
          <w:sz w:val="12"/>
          <w:szCs w:val="12"/>
          <w:lang w:val="it-IT"/>
        </w:rPr>
        <w:t>tr. Republicii</w:t>
      </w:r>
    </w:p>
    <w:p w14:paraId="7F7A3BD2" w14:textId="77777777" w:rsidR="00662A42" w:rsidRPr="00070B66" w:rsidRDefault="00662A42" w:rsidP="00662A42">
      <w:pPr>
        <w:pStyle w:val="NoSpacing"/>
        <w:jc w:val="center"/>
        <w:rPr>
          <w:sz w:val="12"/>
          <w:szCs w:val="12"/>
        </w:rPr>
      </w:pPr>
    </w:p>
    <w:p w14:paraId="0F55F56E" w14:textId="77777777" w:rsidR="00662A42" w:rsidRPr="00BF1D66" w:rsidRDefault="00662A42" w:rsidP="00662A42">
      <w:pPr>
        <w:pStyle w:val="NoSpacing"/>
        <w:jc w:val="center"/>
        <w:rPr>
          <w:bdr w:val="none" w:sz="0" w:space="0" w:color="auto" w:frame="1"/>
        </w:rPr>
      </w:pPr>
      <w:r w:rsidRPr="00BF1D66">
        <w:rPr>
          <w:bdr w:val="none" w:sz="0" w:space="0" w:color="auto" w:frame="1"/>
        </w:rPr>
        <w:t>Timofte Dorel</w:t>
      </w:r>
    </w:p>
    <w:p w14:paraId="6FB54677" w14:textId="77777777" w:rsidR="00662A42" w:rsidRPr="00662A42" w:rsidRDefault="00662A42" w:rsidP="00662A42">
      <w:pPr>
        <w:shd w:val="clear" w:color="auto" w:fill="FFFFFF"/>
        <w:spacing w:before="75" w:after="75"/>
        <w:ind w:left="-285" w:right="75" w:firstLine="360"/>
        <w:rPr>
          <w:noProof w:val="0"/>
          <w:color w:val="000000"/>
          <w:lang w:eastAsia="ro-RO"/>
        </w:rPr>
      </w:pPr>
    </w:p>
    <w:sectPr w:rsidR="00662A42" w:rsidRPr="00662A42" w:rsidSect="009F59C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1D4F1" w14:textId="77777777" w:rsidR="000B2574" w:rsidRDefault="000B2574" w:rsidP="00F303F3">
      <w:r>
        <w:separator/>
      </w:r>
    </w:p>
  </w:endnote>
  <w:endnote w:type="continuationSeparator" w:id="0">
    <w:p w14:paraId="1CEDE526" w14:textId="77777777" w:rsidR="000B2574" w:rsidRDefault="000B2574" w:rsidP="00F3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F955" w14:textId="77777777" w:rsidR="000B2574" w:rsidRDefault="000B2574" w:rsidP="00F303F3">
      <w:r>
        <w:separator/>
      </w:r>
    </w:p>
  </w:footnote>
  <w:footnote w:type="continuationSeparator" w:id="0">
    <w:p w14:paraId="734DA197" w14:textId="77777777" w:rsidR="000B2574" w:rsidRDefault="000B2574" w:rsidP="00F30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4F22" w14:textId="77777777" w:rsidR="005D46A3" w:rsidRPr="00EF148C" w:rsidRDefault="005D46A3" w:rsidP="00F303F3">
    <w:pPr>
      <w:pStyle w:val="NoSpacing"/>
      <w:jc w:val="center"/>
      <w:rPr>
        <w:rFonts w:eastAsiaTheme="minorHAnsi"/>
        <w:lang w:val="it-IT"/>
      </w:rPr>
    </w:pPr>
    <w:r w:rsidRPr="00EF148C">
      <w:rPr>
        <w:rFonts w:eastAsiaTheme="minorHAnsi"/>
        <w:lang w:val="it-IT"/>
      </w:rPr>
      <w:t>S.C. BAI COJOCNA S.R.L.</w:t>
    </w:r>
  </w:p>
  <w:p w14:paraId="0266B095" w14:textId="77777777" w:rsidR="005D46A3" w:rsidRPr="00EF148C" w:rsidRDefault="005D46A3" w:rsidP="00F303F3">
    <w:pPr>
      <w:pStyle w:val="NoSpacing"/>
      <w:jc w:val="center"/>
      <w:rPr>
        <w:rFonts w:eastAsiaTheme="minorHAnsi"/>
        <w:sz w:val="20"/>
        <w:szCs w:val="20"/>
        <w:lang w:val="it-IT"/>
      </w:rPr>
    </w:pPr>
    <w:r w:rsidRPr="00EF148C">
      <w:rPr>
        <w:rFonts w:eastAsiaTheme="minorHAnsi"/>
        <w:sz w:val="20"/>
        <w:szCs w:val="20"/>
        <w:lang w:val="it-IT"/>
      </w:rPr>
      <w:t>J12/3585/2004; RO 16830620;Cont IBAN RO03BTRL013012</w:t>
    </w:r>
    <w:r>
      <w:rPr>
        <w:rFonts w:eastAsiaTheme="minorHAnsi"/>
        <w:sz w:val="20"/>
        <w:szCs w:val="20"/>
        <w:lang w:val="it-IT"/>
      </w:rPr>
      <w:t>02</w:t>
    </w:r>
    <w:r w:rsidRPr="00EF148C">
      <w:rPr>
        <w:rFonts w:eastAsiaTheme="minorHAnsi"/>
        <w:sz w:val="20"/>
        <w:szCs w:val="20"/>
        <w:lang w:val="it-IT"/>
      </w:rPr>
      <w:t>975249XX - Banca Transilvania Cluj-Napoca</w:t>
    </w:r>
  </w:p>
  <w:p w14:paraId="389106D1" w14:textId="77777777" w:rsidR="005D46A3" w:rsidRPr="00F303F3" w:rsidRDefault="005D46A3" w:rsidP="00F303F3">
    <w:pPr>
      <w:pStyle w:val="NoSpacing"/>
      <w:jc w:val="center"/>
      <w:rPr>
        <w:rFonts w:eastAsiaTheme="minorHAnsi"/>
        <w:sz w:val="20"/>
        <w:szCs w:val="20"/>
      </w:rPr>
    </w:pPr>
    <w:r w:rsidRPr="00EF148C">
      <w:rPr>
        <w:rFonts w:eastAsiaTheme="minorHAnsi"/>
        <w:sz w:val="20"/>
        <w:szCs w:val="20"/>
      </w:rPr>
      <w:t>407240 -Cojocna, str.Republicii, nr. 106, jud. Cluj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D06"/>
    <w:multiLevelType w:val="hybridMultilevel"/>
    <w:tmpl w:val="98A8E800"/>
    <w:lvl w:ilvl="0" w:tplc="B40830F6">
      <w:start w:val="1"/>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FD2BAF"/>
    <w:multiLevelType w:val="multilevel"/>
    <w:tmpl w:val="4700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77CDB"/>
    <w:multiLevelType w:val="hybridMultilevel"/>
    <w:tmpl w:val="6D525A88"/>
    <w:lvl w:ilvl="0" w:tplc="4C945E6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9C91261"/>
    <w:multiLevelType w:val="hybridMultilevel"/>
    <w:tmpl w:val="A71C53D0"/>
    <w:lvl w:ilvl="0" w:tplc="4C945E68">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0E6C75B9"/>
    <w:multiLevelType w:val="hybridMultilevel"/>
    <w:tmpl w:val="3A9E1A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2860BC4"/>
    <w:multiLevelType w:val="multilevel"/>
    <w:tmpl w:val="35209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6F6720"/>
    <w:multiLevelType w:val="hybridMultilevel"/>
    <w:tmpl w:val="23A02DA8"/>
    <w:lvl w:ilvl="0" w:tplc="66B45FA4">
      <w:numFmt w:val="bullet"/>
      <w:lvlText w:val="-"/>
      <w:lvlJc w:val="left"/>
      <w:pPr>
        <w:ind w:left="1140" w:hanging="42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F6B3A7B"/>
    <w:multiLevelType w:val="hybridMultilevel"/>
    <w:tmpl w:val="776A847C"/>
    <w:lvl w:ilvl="0" w:tplc="A462CB6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C73FFA"/>
    <w:multiLevelType w:val="hybridMultilevel"/>
    <w:tmpl w:val="33CA2D62"/>
    <w:lvl w:ilvl="0" w:tplc="A462CB6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C6E5F71"/>
    <w:multiLevelType w:val="multilevel"/>
    <w:tmpl w:val="64B2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7238B"/>
    <w:multiLevelType w:val="hybridMultilevel"/>
    <w:tmpl w:val="D8862F6A"/>
    <w:lvl w:ilvl="0" w:tplc="A462CB6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5D65B5F"/>
    <w:multiLevelType w:val="hybridMultilevel"/>
    <w:tmpl w:val="98BE5674"/>
    <w:lvl w:ilvl="0" w:tplc="66B45FA4">
      <w:numFmt w:val="bullet"/>
      <w:lvlText w:val="-"/>
      <w:lvlJc w:val="left"/>
      <w:pPr>
        <w:ind w:left="1140" w:hanging="42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2069835083">
    <w:abstractNumId w:val="4"/>
  </w:num>
  <w:num w:numId="2" w16cid:durableId="1005741655">
    <w:abstractNumId w:val="10"/>
  </w:num>
  <w:num w:numId="3" w16cid:durableId="1882790927">
    <w:abstractNumId w:val="1"/>
  </w:num>
  <w:num w:numId="4" w16cid:durableId="1255479402">
    <w:abstractNumId w:val="8"/>
  </w:num>
  <w:num w:numId="5" w16cid:durableId="1456176217">
    <w:abstractNumId w:val="7"/>
  </w:num>
  <w:num w:numId="6" w16cid:durableId="194387287">
    <w:abstractNumId w:val="3"/>
  </w:num>
  <w:num w:numId="7" w16cid:durableId="837044213">
    <w:abstractNumId w:val="11"/>
  </w:num>
  <w:num w:numId="8" w16cid:durableId="476457088">
    <w:abstractNumId w:val="6"/>
  </w:num>
  <w:num w:numId="9" w16cid:durableId="78019729">
    <w:abstractNumId w:val="0"/>
  </w:num>
  <w:num w:numId="10" w16cid:durableId="1265990628">
    <w:abstractNumId w:val="2"/>
  </w:num>
  <w:num w:numId="11" w16cid:durableId="2028631381">
    <w:abstractNumId w:val="5"/>
  </w:num>
  <w:num w:numId="12" w16cid:durableId="1590310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CC"/>
    <w:rsid w:val="000B2574"/>
    <w:rsid w:val="001409B1"/>
    <w:rsid w:val="00182A0B"/>
    <w:rsid w:val="00352055"/>
    <w:rsid w:val="003D5149"/>
    <w:rsid w:val="00565527"/>
    <w:rsid w:val="005840E3"/>
    <w:rsid w:val="005A322B"/>
    <w:rsid w:val="005D46A3"/>
    <w:rsid w:val="00605374"/>
    <w:rsid w:val="00646EC3"/>
    <w:rsid w:val="00662A42"/>
    <w:rsid w:val="007E1DCC"/>
    <w:rsid w:val="008658B9"/>
    <w:rsid w:val="00923655"/>
    <w:rsid w:val="00984CA9"/>
    <w:rsid w:val="009A6399"/>
    <w:rsid w:val="009F59C7"/>
    <w:rsid w:val="00B40888"/>
    <w:rsid w:val="00B81F7E"/>
    <w:rsid w:val="00BB2298"/>
    <w:rsid w:val="00C010A2"/>
    <w:rsid w:val="00C504BC"/>
    <w:rsid w:val="00C76DCC"/>
    <w:rsid w:val="00D468E9"/>
    <w:rsid w:val="00D86BE9"/>
    <w:rsid w:val="00DF647F"/>
    <w:rsid w:val="00E5298F"/>
    <w:rsid w:val="00E55CF1"/>
    <w:rsid w:val="00F303F3"/>
    <w:rsid w:val="00FC4B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95BA"/>
  <w15:docId w15:val="{0AE217D2-57DD-4C05-BEE9-CA8A51AE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DCC"/>
    <w:rPr>
      <w:noProof/>
      <w:sz w:val="24"/>
      <w:szCs w:val="24"/>
      <w:lang w:val="ro-RO"/>
    </w:rPr>
  </w:style>
  <w:style w:type="paragraph" w:styleId="Heading1">
    <w:name w:val="heading 1"/>
    <w:basedOn w:val="Normal"/>
    <w:next w:val="Normal"/>
    <w:link w:val="Heading1Char"/>
    <w:qFormat/>
    <w:rsid w:val="00352055"/>
    <w:pPr>
      <w:keepNext/>
      <w:widowControl w:val="0"/>
      <w:autoSpaceDE w:val="0"/>
      <w:autoSpaceDN w:val="0"/>
      <w:adjustRightInd w:val="0"/>
      <w:jc w:val="center"/>
      <w:outlineLvl w:val="0"/>
    </w:pPr>
    <w:rPr>
      <w:b/>
      <w:bCs/>
      <w:lang w:val="fr-FR"/>
    </w:rPr>
  </w:style>
  <w:style w:type="paragraph" w:styleId="Heading6">
    <w:name w:val="heading 6"/>
    <w:basedOn w:val="Normal"/>
    <w:next w:val="Normal"/>
    <w:link w:val="Heading6Char"/>
    <w:semiHidden/>
    <w:unhideWhenUsed/>
    <w:qFormat/>
    <w:rsid w:val="00352055"/>
    <w:pPr>
      <w:spacing w:before="240" w:after="60"/>
      <w:outlineLvl w:val="5"/>
    </w:pPr>
    <w:rPr>
      <w:rFonts w:asciiTheme="minorHAnsi" w:eastAsiaTheme="minorEastAsia" w:hAnsiTheme="minorHAnsi" w:cstheme="minorBidi"/>
      <w:b/>
      <w:bCs/>
      <w:sz w:val="22"/>
      <w:szCs w:val="22"/>
    </w:rPr>
  </w:style>
  <w:style w:type="paragraph" w:styleId="Heading8">
    <w:name w:val="heading 8"/>
    <w:basedOn w:val="Normal"/>
    <w:next w:val="Normal"/>
    <w:link w:val="Heading8Char"/>
    <w:semiHidden/>
    <w:unhideWhenUsed/>
    <w:qFormat/>
    <w:rsid w:val="00352055"/>
    <w:pPr>
      <w:spacing w:before="240" w:after="60"/>
      <w:outlineLvl w:val="7"/>
    </w:pPr>
    <w:rPr>
      <w:rFonts w:asciiTheme="minorHAnsi" w:eastAsiaTheme="minorEastAsia" w:hAnsiTheme="minorHAnsi" w:cstheme="min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055"/>
    <w:rPr>
      <w:b/>
      <w:bCs/>
      <w:sz w:val="24"/>
      <w:szCs w:val="24"/>
      <w:lang w:val="fr-FR"/>
    </w:rPr>
  </w:style>
  <w:style w:type="character" w:customStyle="1" w:styleId="Heading6Char">
    <w:name w:val="Heading 6 Char"/>
    <w:basedOn w:val="DefaultParagraphFont"/>
    <w:link w:val="Heading6"/>
    <w:semiHidden/>
    <w:rsid w:val="00352055"/>
    <w:rPr>
      <w:rFonts w:asciiTheme="minorHAnsi" w:eastAsiaTheme="minorEastAsia" w:hAnsiTheme="minorHAnsi" w:cstheme="minorBidi"/>
      <w:b/>
      <w:bCs/>
      <w:sz w:val="22"/>
      <w:szCs w:val="22"/>
      <w:lang w:val="ro-RO"/>
    </w:rPr>
  </w:style>
  <w:style w:type="character" w:customStyle="1" w:styleId="Heading8Char">
    <w:name w:val="Heading 8 Char"/>
    <w:basedOn w:val="DefaultParagraphFont"/>
    <w:link w:val="Heading8"/>
    <w:semiHidden/>
    <w:rsid w:val="00352055"/>
    <w:rPr>
      <w:rFonts w:asciiTheme="minorHAnsi" w:eastAsiaTheme="minorEastAsia" w:hAnsiTheme="minorHAnsi" w:cstheme="minorBidi"/>
      <w:i/>
      <w:iCs/>
      <w:sz w:val="24"/>
      <w:szCs w:val="24"/>
      <w:lang w:val="ro-RO"/>
    </w:rPr>
  </w:style>
  <w:style w:type="paragraph" w:styleId="Title">
    <w:name w:val="Title"/>
    <w:basedOn w:val="Normal"/>
    <w:next w:val="Normal"/>
    <w:link w:val="TitleChar"/>
    <w:qFormat/>
    <w:rsid w:val="0035205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2055"/>
    <w:rPr>
      <w:rFonts w:asciiTheme="majorHAnsi" w:eastAsiaTheme="majorEastAsia" w:hAnsiTheme="majorHAnsi" w:cstheme="majorBidi"/>
      <w:color w:val="17365D" w:themeColor="text2" w:themeShade="BF"/>
      <w:spacing w:val="5"/>
      <w:kern w:val="28"/>
      <w:sz w:val="52"/>
      <w:szCs w:val="52"/>
      <w:lang w:val="ro-RO"/>
    </w:rPr>
  </w:style>
  <w:style w:type="paragraph" w:styleId="Subtitle">
    <w:name w:val="Subtitle"/>
    <w:basedOn w:val="Normal"/>
    <w:next w:val="Normal"/>
    <w:link w:val="SubtitleChar"/>
    <w:qFormat/>
    <w:rsid w:val="00352055"/>
    <w:pPr>
      <w:spacing w:after="60"/>
      <w:jc w:val="center"/>
      <w:outlineLvl w:val="1"/>
    </w:pPr>
    <w:rPr>
      <w:rFonts w:ascii="Cambria" w:hAnsi="Cambria"/>
    </w:rPr>
  </w:style>
  <w:style w:type="character" w:customStyle="1" w:styleId="SubtitleChar">
    <w:name w:val="Subtitle Char"/>
    <w:basedOn w:val="DefaultParagraphFont"/>
    <w:link w:val="Subtitle"/>
    <w:rsid w:val="00352055"/>
    <w:rPr>
      <w:rFonts w:ascii="Cambria" w:hAnsi="Cambria"/>
      <w:sz w:val="24"/>
      <w:szCs w:val="24"/>
    </w:rPr>
  </w:style>
  <w:style w:type="character" w:styleId="Strong">
    <w:name w:val="Strong"/>
    <w:basedOn w:val="DefaultParagraphFont"/>
    <w:uiPriority w:val="22"/>
    <w:qFormat/>
    <w:rsid w:val="00352055"/>
    <w:rPr>
      <w:b/>
      <w:bCs/>
    </w:rPr>
  </w:style>
  <w:style w:type="character" w:styleId="Emphasis">
    <w:name w:val="Emphasis"/>
    <w:basedOn w:val="DefaultParagraphFont"/>
    <w:uiPriority w:val="20"/>
    <w:qFormat/>
    <w:rsid w:val="00352055"/>
    <w:rPr>
      <w:i/>
      <w:iCs/>
    </w:rPr>
  </w:style>
  <w:style w:type="paragraph" w:styleId="NoSpacing">
    <w:name w:val="No Spacing"/>
    <w:uiPriority w:val="1"/>
    <w:qFormat/>
    <w:rsid w:val="00352055"/>
    <w:rPr>
      <w:sz w:val="24"/>
      <w:szCs w:val="24"/>
      <w:lang w:val="ro-RO"/>
    </w:rPr>
  </w:style>
  <w:style w:type="paragraph" w:styleId="ListParagraph">
    <w:name w:val="List Paragraph"/>
    <w:basedOn w:val="Normal"/>
    <w:uiPriority w:val="34"/>
    <w:qFormat/>
    <w:rsid w:val="00352055"/>
    <w:pPr>
      <w:ind w:left="720"/>
      <w:contextualSpacing/>
      <w:jc w:val="both"/>
    </w:pPr>
  </w:style>
  <w:style w:type="paragraph" w:styleId="Quote">
    <w:name w:val="Quote"/>
    <w:basedOn w:val="Normal"/>
    <w:next w:val="Normal"/>
    <w:link w:val="QuoteChar"/>
    <w:uiPriority w:val="29"/>
    <w:qFormat/>
    <w:rsid w:val="00352055"/>
    <w:rPr>
      <w:i/>
      <w:iCs/>
      <w:color w:val="000000"/>
    </w:rPr>
  </w:style>
  <w:style w:type="character" w:customStyle="1" w:styleId="QuoteChar">
    <w:name w:val="Quote Char"/>
    <w:basedOn w:val="DefaultParagraphFont"/>
    <w:link w:val="Quote"/>
    <w:uiPriority w:val="29"/>
    <w:rsid w:val="00352055"/>
    <w:rPr>
      <w:i/>
      <w:iCs/>
      <w:color w:val="000000"/>
      <w:sz w:val="24"/>
      <w:szCs w:val="24"/>
    </w:rPr>
  </w:style>
  <w:style w:type="paragraph" w:styleId="IntenseQuote">
    <w:name w:val="Intense Quote"/>
    <w:basedOn w:val="Normal"/>
    <w:next w:val="Normal"/>
    <w:link w:val="IntenseQuoteChar"/>
    <w:uiPriority w:val="30"/>
    <w:qFormat/>
    <w:rsid w:val="0035205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52055"/>
    <w:rPr>
      <w:b/>
      <w:bCs/>
      <w:i/>
      <w:iCs/>
      <w:color w:val="4F81BD" w:themeColor="accent1"/>
      <w:sz w:val="24"/>
      <w:szCs w:val="24"/>
      <w:lang w:val="ro-RO"/>
    </w:rPr>
  </w:style>
  <w:style w:type="character" w:styleId="IntenseEmphasis">
    <w:name w:val="Intense Emphasis"/>
    <w:basedOn w:val="DefaultParagraphFont"/>
    <w:uiPriority w:val="21"/>
    <w:qFormat/>
    <w:rsid w:val="00352055"/>
    <w:rPr>
      <w:b/>
      <w:bCs/>
      <w:i/>
      <w:iCs/>
      <w:color w:val="4F81BD"/>
    </w:rPr>
  </w:style>
  <w:style w:type="character" w:styleId="SubtleReference">
    <w:name w:val="Subtle Reference"/>
    <w:basedOn w:val="DefaultParagraphFont"/>
    <w:uiPriority w:val="31"/>
    <w:qFormat/>
    <w:rsid w:val="00352055"/>
    <w:rPr>
      <w:smallCaps/>
      <w:color w:val="C0504D" w:themeColor="accent2"/>
      <w:u w:val="single"/>
    </w:rPr>
  </w:style>
  <w:style w:type="character" w:styleId="IntenseReference">
    <w:name w:val="Intense Reference"/>
    <w:basedOn w:val="DefaultParagraphFont"/>
    <w:uiPriority w:val="32"/>
    <w:qFormat/>
    <w:rsid w:val="00352055"/>
    <w:rPr>
      <w:b/>
      <w:bCs/>
      <w:smallCaps/>
      <w:color w:val="C0504D" w:themeColor="accent2"/>
      <w:spacing w:val="5"/>
      <w:u w:val="single"/>
    </w:rPr>
  </w:style>
  <w:style w:type="character" w:styleId="BookTitle">
    <w:name w:val="Book Title"/>
    <w:basedOn w:val="DefaultParagraphFont"/>
    <w:uiPriority w:val="33"/>
    <w:qFormat/>
    <w:rsid w:val="00352055"/>
    <w:rPr>
      <w:b/>
      <w:bCs/>
      <w:smallCaps/>
      <w:spacing w:val="5"/>
    </w:rPr>
  </w:style>
  <w:style w:type="paragraph" w:styleId="Header">
    <w:name w:val="header"/>
    <w:basedOn w:val="Normal"/>
    <w:link w:val="HeaderChar"/>
    <w:uiPriority w:val="99"/>
    <w:unhideWhenUsed/>
    <w:rsid w:val="00F303F3"/>
    <w:pPr>
      <w:tabs>
        <w:tab w:val="center" w:pos="4513"/>
        <w:tab w:val="right" w:pos="9026"/>
      </w:tabs>
    </w:pPr>
  </w:style>
  <w:style w:type="character" w:customStyle="1" w:styleId="HeaderChar">
    <w:name w:val="Header Char"/>
    <w:basedOn w:val="DefaultParagraphFont"/>
    <w:link w:val="Header"/>
    <w:uiPriority w:val="99"/>
    <w:rsid w:val="00F303F3"/>
    <w:rPr>
      <w:noProof/>
      <w:sz w:val="24"/>
      <w:szCs w:val="24"/>
      <w:lang w:val="ro-RO"/>
    </w:rPr>
  </w:style>
  <w:style w:type="paragraph" w:styleId="Footer">
    <w:name w:val="footer"/>
    <w:basedOn w:val="Normal"/>
    <w:link w:val="FooterChar"/>
    <w:uiPriority w:val="99"/>
    <w:semiHidden/>
    <w:unhideWhenUsed/>
    <w:rsid w:val="00F303F3"/>
    <w:pPr>
      <w:tabs>
        <w:tab w:val="center" w:pos="4513"/>
        <w:tab w:val="right" w:pos="9026"/>
      </w:tabs>
    </w:pPr>
  </w:style>
  <w:style w:type="character" w:customStyle="1" w:styleId="FooterChar">
    <w:name w:val="Footer Char"/>
    <w:basedOn w:val="DefaultParagraphFont"/>
    <w:link w:val="Footer"/>
    <w:uiPriority w:val="99"/>
    <w:semiHidden/>
    <w:rsid w:val="00F303F3"/>
    <w:rPr>
      <w:noProof/>
      <w:sz w:val="24"/>
      <w:szCs w:val="24"/>
      <w:lang w:val="ro-RO"/>
    </w:rPr>
  </w:style>
  <w:style w:type="paragraph" w:styleId="BalloonText">
    <w:name w:val="Balloon Text"/>
    <w:basedOn w:val="Normal"/>
    <w:link w:val="BalloonTextChar"/>
    <w:uiPriority w:val="99"/>
    <w:semiHidden/>
    <w:unhideWhenUsed/>
    <w:rsid w:val="001409B1"/>
    <w:rPr>
      <w:rFonts w:ascii="Tahoma" w:hAnsi="Tahoma" w:cs="Tahoma"/>
      <w:sz w:val="16"/>
      <w:szCs w:val="16"/>
    </w:rPr>
  </w:style>
  <w:style w:type="character" w:customStyle="1" w:styleId="BalloonTextChar">
    <w:name w:val="Balloon Text Char"/>
    <w:basedOn w:val="DefaultParagraphFont"/>
    <w:link w:val="BalloonText"/>
    <w:uiPriority w:val="99"/>
    <w:semiHidden/>
    <w:rsid w:val="001409B1"/>
    <w:rPr>
      <w:rFonts w:ascii="Tahoma" w:hAnsi="Tahoma" w:cs="Tahoma"/>
      <w:noProof/>
      <w:sz w:val="16"/>
      <w:szCs w:val="16"/>
      <w:lang w:val="ro-RO"/>
    </w:rPr>
  </w:style>
  <w:style w:type="paragraph" w:customStyle="1" w:styleId="gmail-msolistparagraph">
    <w:name w:val="gmail-msolistparagraph"/>
    <w:basedOn w:val="Normal"/>
    <w:rsid w:val="001409B1"/>
    <w:pPr>
      <w:spacing w:before="100" w:beforeAutospacing="1" w:after="100" w:afterAutospacing="1"/>
    </w:pPr>
    <w:rPr>
      <w:noProof w:val="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17534">
      <w:bodyDiv w:val="1"/>
      <w:marLeft w:val="0"/>
      <w:marRight w:val="0"/>
      <w:marTop w:val="0"/>
      <w:marBottom w:val="0"/>
      <w:divBdr>
        <w:top w:val="none" w:sz="0" w:space="0" w:color="auto"/>
        <w:left w:val="none" w:sz="0" w:space="0" w:color="auto"/>
        <w:bottom w:val="none" w:sz="0" w:space="0" w:color="auto"/>
        <w:right w:val="none" w:sz="0" w:space="0" w:color="auto"/>
      </w:divBdr>
    </w:div>
    <w:div w:id="628583988">
      <w:bodyDiv w:val="1"/>
      <w:marLeft w:val="0"/>
      <w:marRight w:val="0"/>
      <w:marTop w:val="0"/>
      <w:marBottom w:val="0"/>
      <w:divBdr>
        <w:top w:val="none" w:sz="0" w:space="0" w:color="auto"/>
        <w:left w:val="none" w:sz="0" w:space="0" w:color="auto"/>
        <w:bottom w:val="none" w:sz="0" w:space="0" w:color="auto"/>
        <w:right w:val="none" w:sz="0" w:space="0" w:color="auto"/>
      </w:divBdr>
    </w:div>
    <w:div w:id="1256285674">
      <w:bodyDiv w:val="1"/>
      <w:marLeft w:val="0"/>
      <w:marRight w:val="0"/>
      <w:marTop w:val="0"/>
      <w:marBottom w:val="0"/>
      <w:divBdr>
        <w:top w:val="none" w:sz="0" w:space="0" w:color="auto"/>
        <w:left w:val="none" w:sz="0" w:space="0" w:color="auto"/>
        <w:bottom w:val="none" w:sz="0" w:space="0" w:color="auto"/>
        <w:right w:val="none" w:sz="0" w:space="0" w:color="auto"/>
      </w:divBdr>
    </w:div>
    <w:div w:id="1385254763">
      <w:bodyDiv w:val="1"/>
      <w:marLeft w:val="0"/>
      <w:marRight w:val="0"/>
      <w:marTop w:val="0"/>
      <w:marBottom w:val="0"/>
      <w:divBdr>
        <w:top w:val="none" w:sz="0" w:space="0" w:color="auto"/>
        <w:left w:val="none" w:sz="0" w:space="0" w:color="auto"/>
        <w:bottom w:val="none" w:sz="0" w:space="0" w:color="auto"/>
        <w:right w:val="none" w:sz="0" w:space="0" w:color="auto"/>
      </w:divBdr>
    </w:div>
    <w:div w:id="1669668721">
      <w:bodyDiv w:val="1"/>
      <w:marLeft w:val="0"/>
      <w:marRight w:val="0"/>
      <w:marTop w:val="0"/>
      <w:marBottom w:val="0"/>
      <w:divBdr>
        <w:top w:val="none" w:sz="0" w:space="0" w:color="auto"/>
        <w:left w:val="none" w:sz="0" w:space="0" w:color="auto"/>
        <w:bottom w:val="none" w:sz="0" w:space="0" w:color="auto"/>
        <w:right w:val="none" w:sz="0" w:space="0" w:color="auto"/>
      </w:divBdr>
    </w:div>
    <w:div w:id="172505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B</cp:lastModifiedBy>
  <cp:revision>2</cp:revision>
  <dcterms:created xsi:type="dcterms:W3CDTF">2023-02-22T18:25:00Z</dcterms:created>
  <dcterms:modified xsi:type="dcterms:W3CDTF">2023-02-22T18:25:00Z</dcterms:modified>
</cp:coreProperties>
</file>