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0023" w14:textId="77777777" w:rsidR="0045615A" w:rsidRDefault="0045615A" w:rsidP="0045615A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ROMANIA</w:t>
      </w:r>
    </w:p>
    <w:p w14:paraId="57E30B11" w14:textId="77777777" w:rsidR="0045615A" w:rsidRDefault="0045615A" w:rsidP="0045615A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JUDETUL PRAHOVA</w:t>
      </w:r>
    </w:p>
    <w:p w14:paraId="3C2C6889" w14:textId="77777777" w:rsidR="007C52EE" w:rsidRDefault="007C52EE" w:rsidP="0045615A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PRIMAR</w:t>
      </w:r>
    </w:p>
    <w:p w14:paraId="0EB3360D" w14:textId="77777777" w:rsidR="0045615A" w:rsidRDefault="0045615A" w:rsidP="0045615A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COMUN</w:t>
      </w:r>
      <w:r w:rsidR="007C52EE">
        <w:rPr>
          <w:rFonts w:ascii="Times New Roman" w:eastAsia="Arial" w:hAnsi="Times New Roman" w:cs="Times New Roman"/>
        </w:rPr>
        <w:t>A</w:t>
      </w:r>
      <w:r>
        <w:rPr>
          <w:rFonts w:ascii="Times New Roman" w:eastAsia="Arial" w:hAnsi="Times New Roman" w:cs="Times New Roman"/>
        </w:rPr>
        <w:t xml:space="preserve"> SOTRILE</w:t>
      </w:r>
    </w:p>
    <w:p w14:paraId="0C2D41E1" w14:textId="16DBD503" w:rsidR="0045615A" w:rsidRPr="007C52EE" w:rsidRDefault="0045615A" w:rsidP="0045615A">
      <w:pPr>
        <w:spacing w:after="0" w:line="0" w:lineRule="atLeast"/>
        <w:ind w:right="2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NR </w:t>
      </w:r>
      <w:r w:rsidR="00A711B2">
        <w:rPr>
          <w:rFonts w:ascii="Times New Roman" w:eastAsia="Arial" w:hAnsi="Times New Roman" w:cs="Times New Roman"/>
        </w:rPr>
        <w:t>2</w:t>
      </w:r>
      <w:r w:rsidR="000F37B8">
        <w:rPr>
          <w:rFonts w:ascii="Times New Roman" w:eastAsia="Arial" w:hAnsi="Times New Roman" w:cs="Times New Roman"/>
        </w:rPr>
        <w:t>1</w:t>
      </w:r>
      <w:r w:rsidRPr="007C52EE">
        <w:rPr>
          <w:rFonts w:ascii="Times New Roman" w:eastAsia="Arial" w:hAnsi="Times New Roman" w:cs="Times New Roman"/>
        </w:rPr>
        <w:t xml:space="preserve">  din </w:t>
      </w:r>
      <w:r w:rsidR="00130A7A" w:rsidRPr="007C52EE">
        <w:rPr>
          <w:rFonts w:ascii="Times New Roman" w:eastAsia="Arial" w:hAnsi="Times New Roman" w:cs="Times New Roman"/>
        </w:rPr>
        <w:t xml:space="preserve"> </w:t>
      </w:r>
      <w:r w:rsidR="000F37B8">
        <w:rPr>
          <w:rFonts w:ascii="Times New Roman" w:eastAsia="Arial" w:hAnsi="Times New Roman" w:cs="Times New Roman"/>
        </w:rPr>
        <w:t>31 IAN</w:t>
      </w:r>
      <w:r w:rsidR="005D1CA8">
        <w:rPr>
          <w:rFonts w:ascii="Times New Roman" w:eastAsia="Arial" w:hAnsi="Times New Roman" w:cs="Times New Roman"/>
        </w:rPr>
        <w:t xml:space="preserve">UARIE </w:t>
      </w:r>
      <w:r w:rsidR="000F37B8">
        <w:rPr>
          <w:rFonts w:ascii="Times New Roman" w:eastAsia="Arial" w:hAnsi="Times New Roman" w:cs="Times New Roman"/>
        </w:rPr>
        <w:t xml:space="preserve"> 2023</w:t>
      </w:r>
      <w:r w:rsidR="00130A7A" w:rsidRPr="007C52EE">
        <w:rPr>
          <w:rFonts w:ascii="Times New Roman" w:eastAsia="Arial" w:hAnsi="Times New Roman" w:cs="Times New Roman"/>
        </w:rPr>
        <w:t xml:space="preserve"> </w:t>
      </w:r>
    </w:p>
    <w:p w14:paraId="3F450E35" w14:textId="77777777" w:rsidR="0045615A" w:rsidRDefault="0045615A" w:rsidP="0045615A">
      <w:pPr>
        <w:spacing w:line="0" w:lineRule="atLeast"/>
        <w:ind w:right="20"/>
        <w:rPr>
          <w:rFonts w:ascii="Times New Roman" w:eastAsia="Arial" w:hAnsi="Times New Roman" w:cs="Times New Roman"/>
        </w:rPr>
      </w:pPr>
    </w:p>
    <w:p w14:paraId="573EED4E" w14:textId="77777777" w:rsidR="0045615A" w:rsidRPr="00A711B2" w:rsidRDefault="0045615A" w:rsidP="0045615A">
      <w:pPr>
        <w:spacing w:line="0" w:lineRule="atLeast"/>
        <w:ind w:right="20"/>
        <w:rPr>
          <w:rFonts w:ascii="Times New Roman" w:eastAsia="Arial" w:hAnsi="Times New Roman" w:cs="Times New Roman"/>
          <w:sz w:val="28"/>
          <w:szCs w:val="28"/>
        </w:rPr>
      </w:pPr>
    </w:p>
    <w:p w14:paraId="2422B250" w14:textId="77777777" w:rsidR="0045615A" w:rsidRPr="00A711B2" w:rsidRDefault="0045615A" w:rsidP="0045615A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A711B2">
        <w:rPr>
          <w:rFonts w:ascii="Times New Roman" w:eastAsia="Arial" w:hAnsi="Times New Roman" w:cs="Times New Roman"/>
          <w:b/>
          <w:sz w:val="28"/>
          <w:szCs w:val="28"/>
        </w:rPr>
        <w:t>REFERAT DE APROBARE</w:t>
      </w:r>
    </w:p>
    <w:p w14:paraId="621F6CE5" w14:textId="506372B4" w:rsidR="0045615A" w:rsidRPr="00A711B2" w:rsidRDefault="00CE47F6" w:rsidP="0045615A">
      <w:pPr>
        <w:spacing w:after="0" w:line="240" w:lineRule="auto"/>
        <w:ind w:right="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A711B2">
        <w:rPr>
          <w:rStyle w:val="Robust"/>
          <w:rFonts w:ascii="Times New Roman" w:hAnsi="Times New Roman"/>
          <w:sz w:val="28"/>
          <w:szCs w:val="28"/>
          <w:bdr w:val="none" w:sz="0" w:space="0" w:color="auto" w:frame="1"/>
        </w:rPr>
        <w:t xml:space="preserve">a proiectului de hotarare </w:t>
      </w:r>
      <w:r w:rsidR="0045615A" w:rsidRPr="00A711B2">
        <w:rPr>
          <w:rStyle w:val="Robust"/>
          <w:rFonts w:ascii="Times New Roman" w:hAnsi="Times New Roman"/>
          <w:sz w:val="28"/>
          <w:szCs w:val="28"/>
          <w:bdr w:val="none" w:sz="0" w:space="0" w:color="auto" w:frame="1"/>
        </w:rPr>
        <w:t>privind alocarea de sume din bugetul local Parohiilor din comuna Șotrile,  în  anul 202</w:t>
      </w:r>
      <w:r w:rsidR="000F37B8">
        <w:rPr>
          <w:rStyle w:val="Robust"/>
          <w:rFonts w:ascii="Times New Roman" w:hAnsi="Times New Roman"/>
          <w:sz w:val="28"/>
          <w:szCs w:val="28"/>
          <w:bdr w:val="none" w:sz="0" w:space="0" w:color="auto" w:frame="1"/>
        </w:rPr>
        <w:t>3</w:t>
      </w:r>
    </w:p>
    <w:p w14:paraId="6AA1721E" w14:textId="77777777" w:rsidR="0045615A" w:rsidRDefault="0045615A" w:rsidP="0045615A">
      <w:pPr>
        <w:spacing w:after="0" w:line="240" w:lineRule="auto"/>
        <w:ind w:right="20"/>
        <w:jc w:val="center"/>
        <w:rPr>
          <w:rFonts w:ascii="Times New Roman" w:eastAsia="Arial" w:hAnsi="Times New Roman" w:cs="Times New Roman"/>
        </w:rPr>
      </w:pPr>
    </w:p>
    <w:p w14:paraId="4EA3DC70" w14:textId="77777777" w:rsidR="0045615A" w:rsidRPr="002D38C1" w:rsidRDefault="0045615A" w:rsidP="007C52EE">
      <w:pPr>
        <w:spacing w:after="0" w:line="240" w:lineRule="auto"/>
        <w:ind w:right="20"/>
        <w:rPr>
          <w:rFonts w:ascii="Times New Roman" w:eastAsia="Arial" w:hAnsi="Times New Roman" w:cs="Times New Roman"/>
        </w:rPr>
      </w:pPr>
    </w:p>
    <w:p w14:paraId="7F4C91F8" w14:textId="7BDB328C" w:rsidR="0045615A" w:rsidRDefault="0045615A" w:rsidP="00A711B2">
      <w:pPr>
        <w:spacing w:line="0" w:lineRule="atLeast"/>
        <w:ind w:right="20"/>
        <w:jc w:val="both"/>
        <w:rPr>
          <w:rFonts w:ascii="Times New Roman" w:eastAsia="Arial" w:hAnsi="Times New Roman" w:cs="Times New Roman"/>
        </w:rPr>
      </w:pPr>
      <w:r w:rsidRPr="00C44369">
        <w:rPr>
          <w:rFonts w:ascii="Times New Roman" w:eastAsia="Arial" w:hAnsi="Times New Roman" w:cs="Times New Roman"/>
        </w:rPr>
        <w:t xml:space="preserve">              </w:t>
      </w:r>
      <w:r>
        <w:rPr>
          <w:rFonts w:ascii="Times New Roman" w:eastAsia="Arial" w:hAnsi="Times New Roman" w:cs="Times New Roman"/>
        </w:rPr>
        <w:t xml:space="preserve">Subsemnatul </w:t>
      </w:r>
      <w:r w:rsidR="00A711B2">
        <w:rPr>
          <w:rFonts w:ascii="Times New Roman" w:eastAsia="Arial" w:hAnsi="Times New Roman" w:cs="Times New Roman"/>
        </w:rPr>
        <w:t>Daniel Bogdan DAVIDESCU</w:t>
      </w:r>
      <w:r>
        <w:rPr>
          <w:rFonts w:ascii="Times New Roman" w:eastAsia="Arial" w:hAnsi="Times New Roman" w:cs="Times New Roman"/>
        </w:rPr>
        <w:t xml:space="preserve">, primar </w:t>
      </w:r>
      <w:r w:rsidR="00A711B2">
        <w:rPr>
          <w:rFonts w:ascii="Times New Roman" w:eastAsia="Arial" w:hAnsi="Times New Roman" w:cs="Times New Roman"/>
        </w:rPr>
        <w:t>al comunei Șotrile</w:t>
      </w:r>
      <w:r>
        <w:rPr>
          <w:rFonts w:ascii="Times New Roman" w:eastAsia="Arial" w:hAnsi="Times New Roman" w:cs="Times New Roman"/>
        </w:rPr>
        <w:t>, va fac cunoscut că la solicitarea unităților de cult de pe raza localității, din bugetul pentru anul 202</w:t>
      </w:r>
      <w:r w:rsidR="000F37B8">
        <w:rPr>
          <w:rFonts w:ascii="Times New Roman" w:eastAsia="Arial" w:hAnsi="Times New Roman" w:cs="Times New Roman"/>
        </w:rPr>
        <w:t>3</w:t>
      </w:r>
      <w:r>
        <w:rPr>
          <w:rFonts w:ascii="Times New Roman" w:eastAsia="Arial" w:hAnsi="Times New Roman" w:cs="Times New Roman"/>
        </w:rPr>
        <w:t xml:space="preserve">, pentru acoperirea unor cheltuieli este necesar acolarea unor sume conform specificatiilor din adresele primite de la  acestea </w:t>
      </w:r>
      <w:r w:rsidRPr="00C44369">
        <w:rPr>
          <w:rFonts w:ascii="Times New Roman" w:eastAsia="Arial" w:hAnsi="Times New Roman" w:cs="Times New Roman"/>
        </w:rPr>
        <w:t xml:space="preserve">  </w:t>
      </w:r>
      <w:r>
        <w:rPr>
          <w:rFonts w:ascii="Times New Roman" w:eastAsia="Arial" w:hAnsi="Times New Roman" w:cs="Times New Roman"/>
        </w:rPr>
        <w:t>.</w:t>
      </w:r>
    </w:p>
    <w:p w14:paraId="3788DCC4" w14:textId="193010DB" w:rsidR="0045615A" w:rsidRPr="008138CE" w:rsidRDefault="0045615A" w:rsidP="00130A7A">
      <w:pPr>
        <w:spacing w:line="0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C44369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</w:rPr>
        <w:t xml:space="preserve">             Astfel, p</w:t>
      </w:r>
      <w:r w:rsidRPr="008138CE">
        <w:rPr>
          <w:rFonts w:ascii="Times New Roman" w:eastAsia="Arial" w:hAnsi="Times New Roman" w:cs="Times New Roman"/>
        </w:rPr>
        <w:t xml:space="preserve">ropunem </w:t>
      </w:r>
      <w:r w:rsidRPr="008138CE">
        <w:rPr>
          <w:rFonts w:ascii="Times New Roman" w:hAnsi="Times New Roman" w:cs="Times New Roman"/>
          <w:sz w:val="24"/>
          <w:szCs w:val="24"/>
        </w:rPr>
        <w:t xml:space="preserve">repartizarea sumei de </w:t>
      </w:r>
      <w:r w:rsidR="000F37B8">
        <w:rPr>
          <w:rFonts w:ascii="Times New Roman" w:hAnsi="Times New Roman" w:cs="Times New Roman"/>
          <w:sz w:val="24"/>
          <w:szCs w:val="24"/>
        </w:rPr>
        <w:t>25</w:t>
      </w:r>
      <w:r w:rsidR="00130A7A">
        <w:rPr>
          <w:rFonts w:ascii="Times New Roman" w:hAnsi="Times New Roman" w:cs="Times New Roman"/>
          <w:sz w:val="24"/>
          <w:szCs w:val="24"/>
        </w:rPr>
        <w:t>0</w:t>
      </w:r>
      <w:r w:rsidRPr="008138CE">
        <w:rPr>
          <w:rFonts w:ascii="Times New Roman" w:hAnsi="Times New Roman" w:cs="Times New Roman"/>
          <w:sz w:val="24"/>
          <w:szCs w:val="24"/>
        </w:rPr>
        <w:t xml:space="preserve"> 000 lei, prevăzută în bugetul local pentru sustinerea unităților de cult religios de pe raza administrativă a comunei Șotrile,  în anului 202</w:t>
      </w:r>
      <w:r w:rsidR="000F37B8">
        <w:rPr>
          <w:rFonts w:ascii="Times New Roman" w:hAnsi="Times New Roman" w:cs="Times New Roman"/>
          <w:sz w:val="24"/>
          <w:szCs w:val="24"/>
        </w:rPr>
        <w:t>3</w:t>
      </w:r>
      <w:r w:rsidRPr="008138CE">
        <w:rPr>
          <w:rFonts w:ascii="Times New Roman" w:hAnsi="Times New Roman" w:cs="Times New Roman"/>
          <w:sz w:val="24"/>
          <w:szCs w:val="24"/>
        </w:rPr>
        <w:t>,  după cum urmează:</w:t>
      </w:r>
    </w:p>
    <w:p w14:paraId="188A26D8" w14:textId="6E50C53D" w:rsidR="00130A7A" w:rsidRPr="00020EC9" w:rsidRDefault="00130A7A" w:rsidP="00130A7A">
      <w:pPr>
        <w:tabs>
          <w:tab w:val="left" w:pos="720"/>
          <w:tab w:val="left" w:pos="900"/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a)</w:t>
      </w:r>
      <w:r w:rsidRPr="00020EC9">
        <w:rPr>
          <w:rFonts w:ascii="Times New Roman" w:hAnsi="Times New Roman"/>
          <w:sz w:val="24"/>
          <w:szCs w:val="24"/>
        </w:rPr>
        <w:t xml:space="preserve"> Parohia </w:t>
      </w:r>
      <w:r w:rsidR="00A711B2">
        <w:rPr>
          <w:rFonts w:ascii="Times New Roman" w:hAnsi="Times New Roman"/>
          <w:sz w:val="24"/>
          <w:szCs w:val="24"/>
        </w:rPr>
        <w:t xml:space="preserve">Șotrile – </w:t>
      </w:r>
      <w:r w:rsidR="000F37B8">
        <w:rPr>
          <w:rFonts w:ascii="Times New Roman" w:hAnsi="Times New Roman"/>
          <w:sz w:val="24"/>
          <w:szCs w:val="24"/>
        </w:rPr>
        <w:t>20</w:t>
      </w:r>
      <w:r w:rsidR="00A711B2">
        <w:rPr>
          <w:rFonts w:ascii="Times New Roman" w:hAnsi="Times New Roman"/>
          <w:sz w:val="24"/>
          <w:szCs w:val="24"/>
        </w:rPr>
        <w:t xml:space="preserve">0 000 lei </w:t>
      </w:r>
      <w:r w:rsidRPr="00020EC9">
        <w:rPr>
          <w:rFonts w:ascii="Times New Roman" w:hAnsi="Times New Roman"/>
          <w:sz w:val="24"/>
          <w:szCs w:val="24"/>
        </w:rPr>
        <w:t xml:space="preserve">necesară pentru </w:t>
      </w:r>
      <w:r w:rsidRPr="00020EC9">
        <w:rPr>
          <w:rFonts w:ascii="Times New Roman" w:hAnsi="Times New Roman"/>
          <w:color w:val="000000"/>
          <w:sz w:val="24"/>
          <w:szCs w:val="24"/>
        </w:rPr>
        <w:t xml:space="preserve">lucrarile de reparatie la </w:t>
      </w:r>
      <w:r w:rsidR="00A711B2">
        <w:rPr>
          <w:rFonts w:ascii="Times New Roman" w:hAnsi="Times New Roman"/>
          <w:color w:val="000000"/>
          <w:sz w:val="24"/>
          <w:szCs w:val="24"/>
        </w:rPr>
        <w:t>lăcasul de cult</w:t>
      </w:r>
      <w:r w:rsidRPr="00020EC9">
        <w:rPr>
          <w:rFonts w:ascii="Times New Roman" w:hAnsi="Times New Roman"/>
          <w:sz w:val="24"/>
          <w:szCs w:val="24"/>
        </w:rPr>
        <w:t>.</w:t>
      </w:r>
    </w:p>
    <w:p w14:paraId="0700E591" w14:textId="7A4522A8" w:rsidR="00130A7A" w:rsidRPr="00130A7A" w:rsidRDefault="00130A7A" w:rsidP="00130A7A">
      <w:pPr>
        <w:pStyle w:val="Listparagraf"/>
        <w:numPr>
          <w:ilvl w:val="0"/>
          <w:numId w:val="2"/>
        </w:numPr>
        <w:tabs>
          <w:tab w:val="left" w:pos="720"/>
          <w:tab w:val="left" w:pos="900"/>
          <w:tab w:val="left" w:pos="990"/>
        </w:tabs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30A7A">
        <w:rPr>
          <w:rFonts w:ascii="Times New Roman" w:hAnsi="Times New Roman"/>
          <w:sz w:val="24"/>
          <w:szCs w:val="24"/>
        </w:rPr>
        <w:t>Parohia”</w:t>
      </w:r>
      <w:r w:rsidRPr="00130A7A">
        <w:rPr>
          <w:rFonts w:ascii="Times New Roman" w:hAnsi="Times New Roman"/>
          <w:color w:val="000000"/>
          <w:sz w:val="24"/>
          <w:szCs w:val="24"/>
        </w:rPr>
        <w:t xml:space="preserve"> Sfântul Pantelimon Lunca-Mare”- </w:t>
      </w:r>
      <w:r w:rsidR="000F37B8">
        <w:rPr>
          <w:rFonts w:ascii="Times New Roman" w:hAnsi="Times New Roman"/>
          <w:color w:val="000000"/>
          <w:sz w:val="24"/>
          <w:szCs w:val="24"/>
        </w:rPr>
        <w:t>50</w:t>
      </w:r>
      <w:r w:rsidRPr="00130A7A">
        <w:rPr>
          <w:rFonts w:ascii="Times New Roman" w:hAnsi="Times New Roman"/>
          <w:color w:val="000000"/>
          <w:sz w:val="24"/>
          <w:szCs w:val="24"/>
        </w:rPr>
        <w:t xml:space="preserve"> 000 lei, pentru </w:t>
      </w:r>
      <w:r w:rsidR="00A711B2">
        <w:rPr>
          <w:rFonts w:ascii="Times New Roman" w:hAnsi="Times New Roman"/>
          <w:color w:val="000000"/>
          <w:sz w:val="24"/>
          <w:szCs w:val="24"/>
        </w:rPr>
        <w:t>lucrări reparatii la lăcasul de cult.</w:t>
      </w:r>
    </w:p>
    <w:p w14:paraId="4873AEE3" w14:textId="77777777" w:rsidR="0045615A" w:rsidRDefault="0045615A" w:rsidP="0045615A">
      <w:pPr>
        <w:rPr>
          <w:rFonts w:ascii="Times New Roman" w:eastAsia="Arial" w:hAnsi="Times New Roman" w:cs="Times New Roman"/>
          <w:sz w:val="24"/>
          <w:szCs w:val="24"/>
        </w:rPr>
      </w:pPr>
      <w:r w:rsidRPr="00DF0363">
        <w:rPr>
          <w:rFonts w:ascii="Times New Roman" w:eastAsia="Arial" w:hAnsi="Times New Roman" w:cs="Times New Roman"/>
          <w:sz w:val="24"/>
          <w:szCs w:val="24"/>
        </w:rPr>
        <w:t xml:space="preserve">       </w:t>
      </w:r>
    </w:p>
    <w:p w14:paraId="190911AF" w14:textId="77777777" w:rsidR="0045615A" w:rsidRPr="00DF0363" w:rsidRDefault="0045615A" w:rsidP="0045615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0363">
        <w:rPr>
          <w:rFonts w:ascii="Times New Roman" w:hAnsi="Times New Roman" w:cs="Times New Roman"/>
          <w:sz w:val="24"/>
          <w:szCs w:val="24"/>
        </w:rPr>
        <w:t xml:space="preserve">       Faţă de cele expuse mai sus,  în temeiul prerogativelor conferite de prevederile </w:t>
      </w:r>
      <w:r w:rsidRPr="00DF0363">
        <w:rPr>
          <w:rFonts w:ascii="Times New Roman" w:hAnsi="Times New Roman" w:cs="Times New Roman"/>
          <w:color w:val="000000"/>
          <w:sz w:val="24"/>
          <w:szCs w:val="24"/>
        </w:rPr>
        <w:t xml:space="preserve">art 136 alin (1) si alin (8) lit a) din Ordonanta de </w:t>
      </w:r>
      <w:r w:rsidRPr="00DF036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Urgență a Guvernului </w:t>
      </w:r>
      <w:r w:rsidRPr="00DF0363">
        <w:rPr>
          <w:rFonts w:ascii="Times New Roman" w:hAnsi="Times New Roman" w:cs="Times New Roman"/>
          <w:color w:val="000000"/>
          <w:sz w:val="24"/>
          <w:szCs w:val="24"/>
        </w:rPr>
        <w:t xml:space="preserve"> nr. 57/2019 privind </w:t>
      </w:r>
      <w:r w:rsidRPr="00DF036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DF0363">
        <w:rPr>
          <w:rFonts w:ascii="Times New Roman" w:hAnsi="Times New Roman" w:cs="Times New Roman"/>
          <w:color w:val="000000"/>
          <w:sz w:val="24"/>
          <w:szCs w:val="24"/>
        </w:rPr>
        <w:t>Codul administrativ, propun spre avizare, dezbatere  si aprobare  prezentul proiect de hotarare.</w:t>
      </w:r>
    </w:p>
    <w:p w14:paraId="0BF82A8A" w14:textId="77777777" w:rsidR="0045615A" w:rsidRDefault="0045615A" w:rsidP="0045615A">
      <w:pPr>
        <w:rPr>
          <w:color w:val="000000"/>
        </w:rPr>
      </w:pPr>
    </w:p>
    <w:p w14:paraId="4A8499F1" w14:textId="77777777" w:rsidR="0045615A" w:rsidRPr="00DF0363" w:rsidRDefault="00A711B2" w:rsidP="0045615A">
      <w:pPr>
        <w:pStyle w:val="Indentcorptext2"/>
        <w:ind w:left="624" w:firstLine="0"/>
        <w:jc w:val="center"/>
        <w:rPr>
          <w:rFonts w:eastAsia="Arial"/>
          <w:b/>
          <w:sz w:val="28"/>
          <w:szCs w:val="28"/>
        </w:rPr>
      </w:pPr>
      <w:proofErr w:type="spellStart"/>
      <w:r>
        <w:rPr>
          <w:rFonts w:eastAsia="Arial"/>
          <w:b/>
          <w:sz w:val="28"/>
          <w:szCs w:val="28"/>
        </w:rPr>
        <w:t>P</w:t>
      </w:r>
      <w:r w:rsidR="0045615A" w:rsidRPr="00DF0363">
        <w:rPr>
          <w:rFonts w:eastAsia="Arial"/>
          <w:b/>
          <w:sz w:val="28"/>
          <w:szCs w:val="28"/>
        </w:rPr>
        <w:t>rimar</w:t>
      </w:r>
      <w:proofErr w:type="spellEnd"/>
      <w:r w:rsidR="0045615A" w:rsidRPr="00DF0363">
        <w:rPr>
          <w:rFonts w:eastAsia="Arial"/>
          <w:b/>
          <w:sz w:val="28"/>
          <w:szCs w:val="28"/>
        </w:rPr>
        <w:t>,</w:t>
      </w:r>
    </w:p>
    <w:p w14:paraId="5C129A06" w14:textId="5D4B0581" w:rsidR="0045615A" w:rsidRPr="00DF0363" w:rsidRDefault="000F37B8" w:rsidP="0045615A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 </w:t>
      </w:r>
      <w:r w:rsidR="00A711B2">
        <w:rPr>
          <w:rFonts w:ascii="Times New Roman" w:eastAsia="Arial" w:hAnsi="Times New Roman" w:cs="Times New Roman"/>
          <w:b/>
          <w:sz w:val="28"/>
          <w:szCs w:val="28"/>
        </w:rPr>
        <w:t>Daniel Bogdan DAVIDESCU</w:t>
      </w:r>
    </w:p>
    <w:p w14:paraId="50ABD276" w14:textId="77777777" w:rsidR="0045615A" w:rsidRDefault="0045615A" w:rsidP="0045615A">
      <w:pPr>
        <w:spacing w:line="0" w:lineRule="atLeast"/>
        <w:ind w:right="20"/>
        <w:rPr>
          <w:rFonts w:ascii="Times New Roman" w:eastAsia="Arial" w:hAnsi="Times New Roman" w:cs="Times New Roman"/>
        </w:rPr>
      </w:pPr>
    </w:p>
    <w:p w14:paraId="6AB5E37D" w14:textId="77777777" w:rsidR="0045615A" w:rsidRDefault="0045615A" w:rsidP="0045615A">
      <w:pPr>
        <w:spacing w:line="0" w:lineRule="atLeast"/>
        <w:ind w:right="20"/>
        <w:rPr>
          <w:rFonts w:ascii="Times New Roman" w:eastAsia="Arial" w:hAnsi="Times New Roman" w:cs="Times New Roman"/>
        </w:rPr>
      </w:pPr>
    </w:p>
    <w:p w14:paraId="5EE51E75" w14:textId="77777777" w:rsidR="00E52F89" w:rsidRDefault="00E52F89"/>
    <w:sectPr w:rsidR="00E5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7235"/>
    <w:multiLevelType w:val="hybridMultilevel"/>
    <w:tmpl w:val="AB02E070"/>
    <w:lvl w:ilvl="0" w:tplc="9C2CD88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908B3"/>
    <w:multiLevelType w:val="hybridMultilevel"/>
    <w:tmpl w:val="3540593A"/>
    <w:lvl w:ilvl="0" w:tplc="1D28EF20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6007053">
    <w:abstractNumId w:val="1"/>
  </w:num>
  <w:num w:numId="2" w16cid:durableId="150412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5A7"/>
    <w:rsid w:val="000F37B8"/>
    <w:rsid w:val="00130A7A"/>
    <w:rsid w:val="00184B08"/>
    <w:rsid w:val="0045615A"/>
    <w:rsid w:val="005D05A7"/>
    <w:rsid w:val="005D1CA8"/>
    <w:rsid w:val="007C52EE"/>
    <w:rsid w:val="00A711B2"/>
    <w:rsid w:val="00BA0745"/>
    <w:rsid w:val="00CE47F6"/>
    <w:rsid w:val="00E5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EE8F"/>
  <w15:docId w15:val="{F5F26C31-10CB-40D8-AAB8-09E6778D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15A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uiPriority w:val="22"/>
    <w:qFormat/>
    <w:rsid w:val="0045615A"/>
    <w:rPr>
      <w:b/>
      <w:bCs/>
    </w:rPr>
  </w:style>
  <w:style w:type="paragraph" w:styleId="Listparagraf">
    <w:name w:val="List Paragraph"/>
    <w:basedOn w:val="Normal"/>
    <w:uiPriority w:val="34"/>
    <w:qFormat/>
    <w:rsid w:val="0045615A"/>
    <w:pPr>
      <w:ind w:left="720"/>
      <w:contextualSpacing/>
    </w:pPr>
    <w:rPr>
      <w:rFonts w:ascii="Calibri" w:eastAsia="Times New Roman" w:hAnsi="Calibri" w:cs="Times New Roman"/>
    </w:rPr>
  </w:style>
  <w:style w:type="paragraph" w:styleId="Indentcorptext2">
    <w:name w:val="Body Text Indent 2"/>
    <w:basedOn w:val="Normal"/>
    <w:link w:val="Indentcorptext2Caracter"/>
    <w:rsid w:val="0045615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2"/>
      <w:szCs w:val="24"/>
      <w:lang w:val="fr-FR"/>
    </w:rPr>
  </w:style>
  <w:style w:type="character" w:customStyle="1" w:styleId="Indentcorptext2Caracter">
    <w:name w:val="Indent corp text 2 Caracter"/>
    <w:basedOn w:val="Fontdeparagrafimplicit"/>
    <w:link w:val="Indentcorptext2"/>
    <w:rsid w:val="0045615A"/>
    <w:rPr>
      <w:rFonts w:ascii="Times New Roman" w:eastAsia="Times New Roman" w:hAnsi="Times New Roman" w:cs="Times New Roman"/>
      <w:sz w:val="32"/>
      <w:szCs w:val="24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USER-I5-3</dc:creator>
  <cp:keywords/>
  <dc:description/>
  <cp:lastModifiedBy>PC</cp:lastModifiedBy>
  <cp:revision>8</cp:revision>
  <cp:lastPrinted>2022-02-09T14:02:00Z</cp:lastPrinted>
  <dcterms:created xsi:type="dcterms:W3CDTF">2020-12-15T12:51:00Z</dcterms:created>
  <dcterms:modified xsi:type="dcterms:W3CDTF">2023-02-26T05:50:00Z</dcterms:modified>
</cp:coreProperties>
</file>