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329E3172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D00784">
        <w:rPr>
          <w:rFonts w:ascii="Trebuchet MS" w:hAnsi="Trebuchet MS"/>
          <w:bCs/>
          <w:iCs/>
          <w:sz w:val="24"/>
          <w:szCs w:val="24"/>
        </w:rPr>
        <w:t>2031</w:t>
      </w:r>
      <w:r w:rsidRPr="002C7EF7">
        <w:rPr>
          <w:rFonts w:ascii="Trebuchet MS" w:hAnsi="Trebuchet MS"/>
          <w:bCs/>
          <w:iCs/>
          <w:sz w:val="24"/>
          <w:szCs w:val="24"/>
        </w:rPr>
        <w:t>/</w:t>
      </w:r>
      <w:r w:rsidR="008A54C2">
        <w:rPr>
          <w:rFonts w:ascii="Trebuchet MS" w:hAnsi="Trebuchet MS"/>
          <w:bCs/>
          <w:iCs/>
          <w:sz w:val="24"/>
          <w:szCs w:val="24"/>
        </w:rPr>
        <w:t>2</w:t>
      </w:r>
      <w:r w:rsidR="00D00784">
        <w:rPr>
          <w:rFonts w:ascii="Trebuchet MS" w:hAnsi="Trebuchet MS"/>
          <w:bCs/>
          <w:iCs/>
          <w:sz w:val="24"/>
          <w:szCs w:val="24"/>
        </w:rPr>
        <w:t>4</w:t>
      </w:r>
      <w:r w:rsidRPr="002C7EF7">
        <w:rPr>
          <w:rFonts w:ascii="Trebuchet MS" w:hAnsi="Trebuchet MS"/>
          <w:bCs/>
          <w:iCs/>
          <w:sz w:val="24"/>
          <w:szCs w:val="24"/>
        </w:rPr>
        <w:t>.</w:t>
      </w:r>
      <w:r w:rsidR="008A54C2">
        <w:rPr>
          <w:rFonts w:ascii="Trebuchet MS" w:hAnsi="Trebuchet MS"/>
          <w:bCs/>
          <w:iCs/>
          <w:sz w:val="24"/>
          <w:szCs w:val="24"/>
        </w:rPr>
        <w:t>0</w:t>
      </w:r>
      <w:r w:rsidR="003F5E31">
        <w:rPr>
          <w:rFonts w:ascii="Trebuchet MS" w:hAnsi="Trebuchet MS"/>
          <w:bCs/>
          <w:iCs/>
          <w:sz w:val="24"/>
          <w:szCs w:val="24"/>
        </w:rPr>
        <w:t>2</w:t>
      </w:r>
      <w:r w:rsidRPr="002C7EF7">
        <w:rPr>
          <w:rFonts w:ascii="Trebuchet MS" w:hAnsi="Trebuchet MS"/>
          <w:bCs/>
          <w:iCs/>
          <w:sz w:val="24"/>
          <w:szCs w:val="24"/>
        </w:rPr>
        <w:t>.202</w:t>
      </w:r>
      <w:r w:rsidR="008A54C2">
        <w:rPr>
          <w:rFonts w:ascii="Trebuchet MS" w:hAnsi="Trebuchet MS"/>
          <w:bCs/>
          <w:iCs/>
          <w:sz w:val="24"/>
          <w:szCs w:val="24"/>
        </w:rPr>
        <w:t>3</w:t>
      </w:r>
    </w:p>
    <w:p w14:paraId="3F8935EF" w14:textId="2D83ED93" w:rsidR="003F5E31" w:rsidRPr="003F5E31" w:rsidRDefault="00397A13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Al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3F5E31">
        <w:rPr>
          <w:rFonts w:ascii="Trebuchet MS" w:hAnsi="Trebuchet MS"/>
          <w:bCs/>
          <w:iCs/>
          <w:sz w:val="24"/>
          <w:szCs w:val="24"/>
        </w:rPr>
        <w:t>27</w:t>
      </w:r>
      <w:r w:rsidR="00F43E86">
        <w:rPr>
          <w:rFonts w:ascii="Trebuchet MS" w:hAnsi="Trebuchet MS"/>
          <w:bCs/>
          <w:iCs/>
          <w:sz w:val="24"/>
          <w:szCs w:val="24"/>
        </w:rPr>
        <w:t>/2023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0DE6ECCA" w14:textId="56521AE4" w:rsidR="003F5E31" w:rsidRDefault="003F5E3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  <w:r w:rsidRPr="003F5E31">
        <w:rPr>
          <w:rFonts w:ascii="Trebuchet MS" w:hAnsi="Trebuchet MS"/>
          <w:b/>
          <w:sz w:val="24"/>
          <w:szCs w:val="24"/>
        </w:rPr>
        <w:t>„Bibliotecile din județul Arad – hub-uri de dezvoltare a competențelor digitale”</w:t>
      </w:r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6F16C87D" w14:textId="27163333" w:rsidR="003F5E31" w:rsidRDefault="004B25A1" w:rsidP="003F5E31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Pr="004B25A1">
        <w:rPr>
          <w:rFonts w:ascii="Trebuchet MS" w:hAnsi="Trebuchet MS"/>
          <w:bCs/>
          <w:sz w:val="24"/>
          <w:szCs w:val="24"/>
        </w:rPr>
        <w:t>Subsemnatul Ciprian-Gheorghe-Otlăcan, în calitate de primar al comunei Macea</w:t>
      </w:r>
      <w:r>
        <w:rPr>
          <w:rFonts w:ascii="Trebuchet MS" w:hAnsi="Trebuchet MS"/>
          <w:bCs/>
          <w:sz w:val="24"/>
          <w:szCs w:val="24"/>
        </w:rPr>
        <w:t xml:space="preserve">, </w:t>
      </w:r>
    </w:p>
    <w:p w14:paraId="552FBFB6" w14:textId="57AEA1EC" w:rsidR="004B25A1" w:rsidRPr="004B25A1" w:rsidRDefault="004B25A1" w:rsidP="004B25A1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consider necesară și oportună participarea in calitate de partener , alături de alte  26 de biblioteci , in cadrul Proiectului PNNR </w:t>
      </w:r>
      <w:r w:rsidRPr="003F5E31">
        <w:rPr>
          <w:rFonts w:ascii="Trebuchet MS" w:hAnsi="Trebuchet MS"/>
          <w:b/>
          <w:bCs/>
          <w:sz w:val="24"/>
          <w:szCs w:val="24"/>
        </w:rPr>
        <w:t>„Bibliotecile din județul Arad – hub-uri de dezvoltare a competențelor digitale”</w:t>
      </w:r>
      <w:r>
        <w:rPr>
          <w:rFonts w:ascii="Trebuchet MS" w:hAnsi="Trebuchet MS"/>
          <w:b/>
          <w:bCs/>
          <w:sz w:val="24"/>
          <w:szCs w:val="24"/>
        </w:rPr>
        <w:t>.</w:t>
      </w:r>
    </w:p>
    <w:p w14:paraId="58164BB6" w14:textId="5A9FB83E" w:rsidR="003F5E31" w:rsidRPr="003F5E31" w:rsidRDefault="004B25A1" w:rsidP="003F5E31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3F5E31" w:rsidRPr="003F5E31">
        <w:rPr>
          <w:rFonts w:ascii="Trebuchet MS" w:hAnsi="Trebuchet MS"/>
          <w:bCs/>
          <w:sz w:val="24"/>
          <w:szCs w:val="24"/>
        </w:rPr>
        <w:t xml:space="preserve">Proiectul va fi depus în cadrul apelului de proiecte </w:t>
      </w:r>
      <w:r w:rsidR="003F5E31" w:rsidRPr="003F5E31">
        <w:rPr>
          <w:rFonts w:ascii="Trebuchet MS" w:hAnsi="Trebuchet MS"/>
          <w:b/>
          <w:sz w:val="24"/>
          <w:szCs w:val="24"/>
        </w:rPr>
        <w:t>INVESTIȚIA I17</w:t>
      </w:r>
      <w:r w:rsidR="003F5E31" w:rsidRPr="003F5E31">
        <w:rPr>
          <w:rFonts w:ascii="Trebuchet MS" w:hAnsi="Trebuchet MS"/>
          <w:bCs/>
          <w:sz w:val="24"/>
          <w:szCs w:val="24"/>
        </w:rPr>
        <w:t>. Scheme de finanțare pentru biblioteci pentru a deveni hub-uri de dezvoltare a competențelor digitale, Operațiunea D. Competențe digitale, Capital Uman și utilizarea Internetului, Componenta 7 – Transformarea digitală a PLANULUI NAȚIONAL DE REDRESARE ȘI REZILIENȚĂ, termen de depunere 13.03.2023.</w:t>
      </w:r>
    </w:p>
    <w:p w14:paraId="6A6358F6" w14:textId="46CD45A6" w:rsidR="003F5E31" w:rsidRPr="003F5E31" w:rsidRDefault="004B25A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</w:t>
      </w:r>
      <w:r w:rsidR="003F5E31" w:rsidRPr="003F5E31">
        <w:rPr>
          <w:rFonts w:ascii="Trebuchet MS" w:hAnsi="Trebuchet MS"/>
          <w:sz w:val="24"/>
          <w:szCs w:val="24"/>
        </w:rPr>
        <w:t xml:space="preserve">În cadrul Pilonului II Transformare Digitală, este vizată dezvoltarea competențelor digitale ale cetățenilor României în general prin crearea unei rețele naționale a bibliotecilor ca hub-uri de învățare digitală. </w:t>
      </w:r>
    </w:p>
    <w:p w14:paraId="0058B907" w14:textId="4B2DB59A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  <w:u w:val="single"/>
        </w:rPr>
        <w:t>Obiectivul general</w:t>
      </w:r>
      <w:r w:rsidRPr="003F5E31">
        <w:rPr>
          <w:rFonts w:ascii="Trebuchet MS" w:hAnsi="Trebuchet MS"/>
          <w:sz w:val="24"/>
          <w:szCs w:val="24"/>
        </w:rPr>
        <w:t xml:space="preserve"> al apelului de proiecte</w:t>
      </w:r>
      <w:r w:rsidR="004B25A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4B25A1">
        <w:rPr>
          <w:rFonts w:ascii="Trebuchet MS" w:hAnsi="Trebuchet MS"/>
          <w:sz w:val="24"/>
          <w:szCs w:val="24"/>
        </w:rPr>
        <w:t>il</w:t>
      </w:r>
      <w:proofErr w:type="spellEnd"/>
      <w:r w:rsidR="004B25A1">
        <w:rPr>
          <w:rFonts w:ascii="Trebuchet MS" w:hAnsi="Trebuchet MS"/>
          <w:sz w:val="24"/>
          <w:szCs w:val="24"/>
        </w:rPr>
        <w:t xml:space="preserve"> constituie</w:t>
      </w:r>
      <w:r w:rsidRPr="003F5E31">
        <w:rPr>
          <w:rFonts w:ascii="Trebuchet MS" w:hAnsi="Trebuchet MS"/>
          <w:sz w:val="24"/>
          <w:szCs w:val="24"/>
        </w:rPr>
        <w:t xml:space="preserve"> </w:t>
      </w:r>
      <w:r w:rsidRPr="003F5E31">
        <w:rPr>
          <w:rFonts w:ascii="Trebuchet MS" w:hAnsi="Trebuchet MS"/>
          <w:bCs/>
          <w:sz w:val="24"/>
          <w:szCs w:val="24"/>
        </w:rPr>
        <w:t>îmbunătățirea competențelor digitale de bază ale comunităților cu acces limitat la formare digitală și ale grupurilor marginalizate.</w:t>
      </w:r>
    </w:p>
    <w:p w14:paraId="66BEE4FB" w14:textId="77777777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</w:p>
    <w:p w14:paraId="44636E2A" w14:textId="77777777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  <w:u w:val="single"/>
        </w:rPr>
        <w:t>Obiectivele specifice</w:t>
      </w:r>
      <w:r w:rsidRPr="003F5E31">
        <w:rPr>
          <w:rFonts w:ascii="Trebuchet MS" w:hAnsi="Trebuchet MS"/>
          <w:sz w:val="24"/>
          <w:szCs w:val="24"/>
        </w:rPr>
        <w:t xml:space="preserve"> ale proiectului sunt</w:t>
      </w:r>
      <w:r w:rsidRPr="003F5E31">
        <w:rPr>
          <w:rFonts w:ascii="Trebuchet MS" w:hAnsi="Trebuchet MS"/>
          <w:b/>
          <w:bCs/>
          <w:sz w:val="24"/>
          <w:szCs w:val="24"/>
        </w:rPr>
        <w:t>:</w:t>
      </w:r>
      <w:r w:rsidRPr="003F5E31">
        <w:rPr>
          <w:rFonts w:ascii="Trebuchet MS" w:hAnsi="Trebuchet MS"/>
          <w:sz w:val="24"/>
          <w:szCs w:val="24"/>
        </w:rPr>
        <w:t xml:space="preserve"> </w:t>
      </w:r>
    </w:p>
    <w:p w14:paraId="35862896" w14:textId="475D38C9" w:rsidR="003F5E31" w:rsidRPr="003F5E31" w:rsidRDefault="003F5E31" w:rsidP="003F5E31">
      <w:pPr>
        <w:numPr>
          <w:ilvl w:val="0"/>
          <w:numId w:val="6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 xml:space="preserve">Schimbare/modernizare echipamente informatice în 26 de biblioteci, inclusiv biblioteca din localitatea </w:t>
      </w:r>
      <w:r w:rsidR="004B25A1" w:rsidRPr="004B25A1">
        <w:rPr>
          <w:rFonts w:ascii="Trebuchet MS" w:hAnsi="Trebuchet MS"/>
          <w:sz w:val="24"/>
          <w:szCs w:val="24"/>
        </w:rPr>
        <w:t>Macea</w:t>
      </w:r>
      <w:r w:rsidR="004B25A1">
        <w:rPr>
          <w:rFonts w:ascii="Trebuchet MS" w:hAnsi="Trebuchet MS"/>
          <w:sz w:val="24"/>
          <w:szCs w:val="24"/>
        </w:rPr>
        <w:t>.</w:t>
      </w:r>
      <w:r w:rsidRPr="003F5E31">
        <w:rPr>
          <w:rFonts w:ascii="Trebuchet MS" w:hAnsi="Trebuchet MS"/>
          <w:sz w:val="24"/>
          <w:szCs w:val="24"/>
        </w:rPr>
        <w:t xml:space="preserve"> </w:t>
      </w:r>
    </w:p>
    <w:p w14:paraId="76CFC879" w14:textId="77777777" w:rsidR="003F5E31" w:rsidRPr="003F5E31" w:rsidRDefault="003F5E31" w:rsidP="003F5E31">
      <w:pPr>
        <w:numPr>
          <w:ilvl w:val="0"/>
          <w:numId w:val="6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bCs/>
          <w:sz w:val="24"/>
          <w:szCs w:val="24"/>
        </w:rPr>
        <w:t>Dezvoltarea competențelor de bază, cum ar fi alfabetizarea digitală, comunicarea, educația în domeniul mass-mediei, crearea de conținut digital, securitatea digitală și educația antreprenorială digitală, ale unui număr de 2.500 de cetățeni din comunități defavorizate.</w:t>
      </w:r>
    </w:p>
    <w:p w14:paraId="1C4ABCD3" w14:textId="77777777" w:rsidR="003F5E31" w:rsidRPr="003F5E31" w:rsidRDefault="003F5E31" w:rsidP="003F5E31">
      <w:pPr>
        <w:numPr>
          <w:ilvl w:val="0"/>
          <w:numId w:val="6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Renovare (inclusiv extindere) și echipare cu calculatoare și echipamente tehnice pentru 3 biblioteci ce vor fi transformate în hub-uri de dezvoltare a competențelor digitale.</w:t>
      </w:r>
    </w:p>
    <w:p w14:paraId="7A3AAFA8" w14:textId="77777777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3871CB66" w14:textId="0E665D90" w:rsidR="003F5E31" w:rsidRPr="003F5E31" w:rsidRDefault="003F5E31" w:rsidP="003F5E31">
      <w:pPr>
        <w:spacing w:after="0" w:line="360" w:lineRule="auto"/>
        <w:jc w:val="both"/>
        <w:rPr>
          <w:rFonts w:ascii="Trebuchet MS" w:hAnsi="Trebuchet MS"/>
          <w:b/>
          <w:bCs/>
          <w:sz w:val="24"/>
          <w:szCs w:val="24"/>
        </w:rPr>
      </w:pPr>
      <w:r w:rsidRPr="003F5E31">
        <w:rPr>
          <w:rFonts w:ascii="Trebuchet MS" w:hAnsi="Trebuchet MS"/>
          <w:b/>
          <w:bCs/>
          <w:sz w:val="24"/>
          <w:szCs w:val="24"/>
        </w:rPr>
        <w:lastRenderedPageBreak/>
        <w:t xml:space="preserve">În cadrul proiectului, activitatea </w:t>
      </w:r>
      <w:r w:rsidR="004B25A1">
        <w:rPr>
          <w:rFonts w:ascii="Trebuchet MS" w:hAnsi="Trebuchet MS"/>
          <w:b/>
          <w:bCs/>
          <w:sz w:val="24"/>
          <w:szCs w:val="24"/>
        </w:rPr>
        <w:t>comunei Macea,</w:t>
      </w:r>
      <w:r w:rsidRPr="003F5E31">
        <w:rPr>
          <w:rFonts w:ascii="Trebuchet MS" w:hAnsi="Trebuchet MS"/>
          <w:b/>
          <w:bCs/>
          <w:sz w:val="24"/>
          <w:szCs w:val="24"/>
        </w:rPr>
        <w:t xml:space="preserve"> în calitate de partener presupune:</w:t>
      </w:r>
    </w:p>
    <w:p w14:paraId="0094DC34" w14:textId="05350998" w:rsidR="003F5E31" w:rsidRPr="003F5E31" w:rsidRDefault="003F5E31" w:rsidP="003F5E31">
      <w:pPr>
        <w:numPr>
          <w:ilvl w:val="0"/>
          <w:numId w:val="7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dotarea bibliotecii cu echipamente informatice, achiziția de echipamente informatice fiind derulată de CJ Arad</w:t>
      </w:r>
      <w:r w:rsidR="004B25A1">
        <w:rPr>
          <w:rFonts w:ascii="Trebuchet MS" w:hAnsi="Trebuchet MS"/>
          <w:sz w:val="24"/>
          <w:szCs w:val="24"/>
          <w:lang w:val="en-US"/>
        </w:rPr>
        <w:t>;</w:t>
      </w:r>
    </w:p>
    <w:p w14:paraId="69D069B1" w14:textId="2DC3C01E" w:rsidR="003F5E31" w:rsidRPr="003F5E31" w:rsidRDefault="003F5E31" w:rsidP="003F5E31">
      <w:pPr>
        <w:numPr>
          <w:ilvl w:val="0"/>
          <w:numId w:val="7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participarea online a bibliotecarului la cursul de formare a formatorilor organizat de Banca Mondială</w:t>
      </w:r>
      <w:r w:rsidR="004B25A1">
        <w:rPr>
          <w:rFonts w:ascii="Trebuchet MS" w:hAnsi="Trebuchet MS"/>
          <w:sz w:val="24"/>
          <w:szCs w:val="24"/>
        </w:rPr>
        <w:t>;</w:t>
      </w:r>
    </w:p>
    <w:p w14:paraId="7B738AFB" w14:textId="346879D2" w:rsidR="003F5E31" w:rsidRPr="003F5E31" w:rsidRDefault="003F5E31" w:rsidP="003F5E31">
      <w:pPr>
        <w:numPr>
          <w:ilvl w:val="0"/>
          <w:numId w:val="7"/>
        </w:num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 w:rsidRPr="003F5E31">
        <w:rPr>
          <w:rFonts w:ascii="Trebuchet MS" w:hAnsi="Trebuchet MS"/>
          <w:sz w:val="24"/>
          <w:szCs w:val="24"/>
        </w:rPr>
        <w:t>organizarea de cursuri de formare pentru dezvoltarea competențelor digitale de bază pentru cetățeni din comunitățile defavorizate, cursuri susținute de bibliotecarul care a dobândit competențe de formator cu ajutorul programelor dezvoltate de Banca Mondială</w:t>
      </w:r>
      <w:r w:rsidR="004B25A1">
        <w:rPr>
          <w:rFonts w:ascii="Trebuchet MS" w:hAnsi="Trebuchet MS"/>
          <w:sz w:val="24"/>
          <w:szCs w:val="24"/>
        </w:rPr>
        <w:t>.</w:t>
      </w:r>
    </w:p>
    <w:p w14:paraId="6FD2FD02" w14:textId="29B7AF75" w:rsidR="003F5E31" w:rsidRDefault="003F5E31" w:rsidP="00362171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  <w:r w:rsidRPr="003F5E31">
        <w:rPr>
          <w:rFonts w:ascii="Trebuchet MS" w:hAnsi="Trebuchet MS"/>
          <w:iCs/>
          <w:sz w:val="24"/>
          <w:szCs w:val="24"/>
        </w:rPr>
        <w:t xml:space="preserve">Valoarea maximă acordată pentru un proiect (adică pentru toate cele 29 de biblioteci) este de 585.000 euro, respectiv 2.877.556,5 lei. </w:t>
      </w:r>
    </w:p>
    <w:p w14:paraId="06D2E670" w14:textId="77777777" w:rsidR="00D00784" w:rsidRPr="004B25A1" w:rsidRDefault="00D00784" w:rsidP="00362171">
      <w:pPr>
        <w:spacing w:after="0" w:line="360" w:lineRule="auto"/>
        <w:jc w:val="both"/>
        <w:rPr>
          <w:rFonts w:ascii="Trebuchet MS" w:hAnsi="Trebuchet MS"/>
          <w:iCs/>
          <w:sz w:val="24"/>
          <w:szCs w:val="24"/>
        </w:rPr>
      </w:pPr>
    </w:p>
    <w:p w14:paraId="45EFC4F3" w14:textId="033D9931" w:rsidR="002C7EF7" w:rsidRPr="00D00784" w:rsidRDefault="0065640E" w:rsidP="005D488D">
      <w:pPr>
        <w:spacing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2C7EF7">
        <w:rPr>
          <w:rFonts w:ascii="Trebuchet MS" w:hAnsi="Trebuchet MS"/>
          <w:sz w:val="24"/>
          <w:szCs w:val="24"/>
        </w:rPr>
        <w:tab/>
        <w:t xml:space="preserve">În considerarea celor expuse, propun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4B25A1" w:rsidRPr="00D00784">
        <w:rPr>
          <w:rFonts w:ascii="Trebuchet MS" w:hAnsi="Trebuchet MS"/>
          <w:b/>
          <w:bCs/>
          <w:sz w:val="24"/>
          <w:szCs w:val="24"/>
        </w:rPr>
        <w:t>27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2</w:t>
      </w:r>
      <w:r w:rsidR="00D00784" w:rsidRPr="00D00784">
        <w:rPr>
          <w:rFonts w:ascii="Trebuchet MS" w:hAnsi="Trebuchet MS"/>
          <w:b/>
          <w:bCs/>
          <w:sz w:val="24"/>
          <w:szCs w:val="24"/>
        </w:rPr>
        <w:t>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D00784" w:rsidRPr="00D00784">
        <w:rPr>
          <w:rFonts w:ascii="Trebuchet MS" w:hAnsi="Trebuchet MS"/>
          <w:b/>
          <w:bCs/>
          <w:sz w:val="24"/>
          <w:szCs w:val="24"/>
        </w:rPr>
        <w:t>2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 202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3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privind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aprobarea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proiectului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„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Bibliotecile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din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județul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Arad – hub-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uri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dezvoltare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competențelor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digitale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”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și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cheltuielilor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legate de </w:t>
      </w:r>
      <w:proofErr w:type="spellStart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proiect</w:t>
      </w:r>
      <w:proofErr w:type="spellEnd"/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D0078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397A13" w:rsidRPr="00397A13">
        <w:rPr>
          <w:rFonts w:ascii="Trebuchet MS" w:hAnsi="Trebuchet MS"/>
          <w:sz w:val="24"/>
          <w:szCs w:val="24"/>
          <w:lang w:val="en-US"/>
        </w:rPr>
        <w:t xml:space="preserve"> de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ini</w:t>
      </w:r>
      <w:r w:rsidR="00362171">
        <w:rPr>
          <w:rFonts w:ascii="Trebuchet MS" w:hAnsi="Trebuchet MS"/>
          <w:sz w:val="24"/>
          <w:szCs w:val="24"/>
          <w:lang w:val="en-US"/>
        </w:rPr>
        <w:t>ț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iator</w:t>
      </w:r>
      <w:proofErr w:type="spellEnd"/>
      <w:r w:rsidRPr="002C7EF7">
        <w:rPr>
          <w:rFonts w:ascii="Trebuchet MS" w:hAnsi="Trebuchet MS"/>
          <w:sz w:val="24"/>
          <w:szCs w:val="24"/>
        </w:rPr>
        <w:t>.</w:t>
      </w:r>
    </w:p>
    <w:p w14:paraId="0B700810" w14:textId="77777777" w:rsidR="004B25A1" w:rsidRPr="002C7EF7" w:rsidRDefault="004B25A1" w:rsidP="005D488D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41B7564" w14:textId="77777777" w:rsidR="0065640E" w:rsidRPr="002C7EF7" w:rsidRDefault="0065640E" w:rsidP="008A54C2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INIȚIATOR ,</w:t>
      </w:r>
    </w:p>
    <w:p w14:paraId="49154D7F" w14:textId="1559E473" w:rsidR="002C7EF7" w:rsidRPr="005D488D" w:rsidRDefault="0065640E" w:rsidP="005D488D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PRIMAR, Ciprian-Gheorghe Otlăcan</w:t>
      </w:r>
    </w:p>
    <w:p w14:paraId="3D4716F2" w14:textId="6B480D37" w:rsidR="002C7EF7" w:rsidRDefault="002C7EF7"/>
    <w:p w14:paraId="462FE5E0" w14:textId="685370D1" w:rsidR="002C7EF7" w:rsidRDefault="002C7EF7"/>
    <w:sectPr w:rsidR="002C7EF7" w:rsidSect="00B31C27">
      <w:headerReference w:type="default" r:id="rId8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4CE68" w14:textId="77777777" w:rsidR="00CD5542" w:rsidRPr="00CD5542" w:rsidRDefault="00CD5542" w:rsidP="00471AEB">
    <w:pPr>
      <w:pStyle w:val="Antet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3C9F2840" w14:textId="77777777" w:rsidR="00CD5542" w:rsidRPr="00CD5542" w:rsidRDefault="00CD5542" w:rsidP="00471AEB">
    <w:pPr>
      <w:pStyle w:val="Antet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PRIMAR</w:t>
    </w:r>
  </w:p>
  <w:p w14:paraId="40D7E921" w14:textId="77777777" w:rsidR="00CD5542" w:rsidRPr="00CD5542" w:rsidRDefault="003F5E31" w:rsidP="00CD5542">
    <w:pPr>
      <w:pStyle w:val="Antet"/>
    </w:pPr>
    <w:r>
      <w:pict w14:anchorId="3E31E3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  <w:p w14:paraId="55EC8B30" w14:textId="77777777" w:rsidR="00CD5542" w:rsidRDefault="00CD5542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49229">
    <w:abstractNumId w:val="4"/>
  </w:num>
  <w:num w:numId="2" w16cid:durableId="1847472568">
    <w:abstractNumId w:val="2"/>
  </w:num>
  <w:num w:numId="3" w16cid:durableId="624501343">
    <w:abstractNumId w:val="3"/>
  </w:num>
  <w:num w:numId="4" w16cid:durableId="663316166">
    <w:abstractNumId w:val="1"/>
  </w:num>
  <w:num w:numId="5" w16cid:durableId="1369839999">
    <w:abstractNumId w:val="0"/>
  </w:num>
  <w:num w:numId="6" w16cid:durableId="888614601">
    <w:abstractNumId w:val="5"/>
  </w:num>
  <w:num w:numId="7" w16cid:durableId="439842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133077"/>
    <w:rsid w:val="002C7EF7"/>
    <w:rsid w:val="00343EDE"/>
    <w:rsid w:val="00362171"/>
    <w:rsid w:val="00397A13"/>
    <w:rsid w:val="003F5E31"/>
    <w:rsid w:val="004321F4"/>
    <w:rsid w:val="00471AEB"/>
    <w:rsid w:val="004B25A1"/>
    <w:rsid w:val="005D488D"/>
    <w:rsid w:val="0063165E"/>
    <w:rsid w:val="0065640E"/>
    <w:rsid w:val="00705C55"/>
    <w:rsid w:val="007C5C07"/>
    <w:rsid w:val="007E6B1B"/>
    <w:rsid w:val="007E7CC2"/>
    <w:rsid w:val="008679A3"/>
    <w:rsid w:val="00893994"/>
    <w:rsid w:val="008A54C2"/>
    <w:rsid w:val="00A2173B"/>
    <w:rsid w:val="00B31C27"/>
    <w:rsid w:val="00BB2925"/>
    <w:rsid w:val="00BB7F65"/>
    <w:rsid w:val="00BC30BC"/>
    <w:rsid w:val="00C8727B"/>
    <w:rsid w:val="00CD5542"/>
    <w:rsid w:val="00D00784"/>
    <w:rsid w:val="00D40271"/>
    <w:rsid w:val="00D424EA"/>
    <w:rsid w:val="00D753D0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4</cp:revision>
  <dcterms:created xsi:type="dcterms:W3CDTF">2023-02-27T13:18:00Z</dcterms:created>
  <dcterms:modified xsi:type="dcterms:W3CDTF">2023-02-27T13:32:00Z</dcterms:modified>
</cp:coreProperties>
</file>