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D409B9" w:rsidRDefault="00DF103E" w:rsidP="0081504B">
      <w:pPr>
        <w:jc w:val="center"/>
        <w:rPr>
          <w:rFonts w:ascii="Trebuchet MS" w:hAnsi="Trebuchet MS"/>
          <w:b/>
          <w:sz w:val="36"/>
          <w:szCs w:val="36"/>
        </w:rPr>
      </w:pPr>
      <w:r w:rsidRPr="00D409B9">
        <w:rPr>
          <w:rFonts w:ascii="Trebuchet MS" w:hAnsi="Trebuchet MS"/>
          <w:b/>
          <w:sz w:val="36"/>
          <w:szCs w:val="36"/>
        </w:rPr>
        <w:t>PRIMĂRIA COMUNEI MACEA</w:t>
      </w:r>
    </w:p>
    <w:p w:rsidR="00815583" w:rsidRPr="00D409B9" w:rsidRDefault="003B1C69" w:rsidP="0081504B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PRIMAR</w:t>
      </w:r>
    </w:p>
    <w:p w:rsidR="00604264" w:rsidRPr="00D409B9" w:rsidRDefault="00216C94" w:rsidP="00604264">
      <w:pPr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Pr="00D409B9" w:rsidRDefault="00604264" w:rsidP="00604264">
      <w:pPr>
        <w:rPr>
          <w:rFonts w:ascii="Trebuchet MS" w:hAnsi="Trebuchet MS"/>
        </w:rPr>
      </w:pPr>
    </w:p>
    <w:p w:rsidR="00604264" w:rsidRPr="00D409B9" w:rsidRDefault="00604264" w:rsidP="00E457DE">
      <w:pPr>
        <w:jc w:val="center"/>
        <w:rPr>
          <w:rFonts w:ascii="Trebuchet MS" w:hAnsi="Trebuchet MS"/>
        </w:rPr>
      </w:pPr>
    </w:p>
    <w:p w:rsidR="00604264" w:rsidRPr="00D409B9" w:rsidRDefault="00604264" w:rsidP="00604264">
      <w:pPr>
        <w:rPr>
          <w:rFonts w:ascii="Trebuchet MS" w:hAnsi="Trebuchet MS"/>
        </w:rPr>
      </w:pPr>
      <w:r w:rsidRPr="00D409B9">
        <w:rPr>
          <w:rFonts w:ascii="Trebuchet MS" w:hAnsi="Trebuchet MS"/>
        </w:rPr>
        <w:t xml:space="preserve">                                                                        </w:t>
      </w:r>
    </w:p>
    <w:p w:rsidR="00F63F7D" w:rsidRPr="000248EA" w:rsidRDefault="003B1C69" w:rsidP="00F63F7D">
      <w:pPr>
        <w:jc w:val="center"/>
        <w:rPr>
          <w:rFonts w:ascii="Trebuchet MS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sz w:val="22"/>
          <w:szCs w:val="22"/>
        </w:rPr>
        <w:t>REFERAT DE APROBARE</w:t>
      </w:r>
    </w:p>
    <w:p w:rsidR="00AD24FE" w:rsidRPr="000248EA" w:rsidRDefault="00AD24FE" w:rsidP="00F63F7D">
      <w:pPr>
        <w:jc w:val="center"/>
        <w:rPr>
          <w:rFonts w:ascii="Trebuchet MS" w:hAnsi="Trebuchet MS" w:cs="Tahoma"/>
          <w:b/>
          <w:sz w:val="22"/>
          <w:szCs w:val="22"/>
        </w:rPr>
      </w:pPr>
      <w:r w:rsidRPr="000248EA">
        <w:rPr>
          <w:rFonts w:ascii="Trebuchet MS" w:hAnsi="Trebuchet MS" w:cs="Tahoma"/>
          <w:b/>
          <w:sz w:val="22"/>
          <w:szCs w:val="22"/>
        </w:rPr>
        <w:t xml:space="preserve">NR. </w:t>
      </w:r>
      <w:r w:rsidR="00216C94">
        <w:rPr>
          <w:rFonts w:ascii="Trebuchet MS" w:hAnsi="Trebuchet MS" w:cs="Tahoma"/>
          <w:b/>
          <w:sz w:val="22"/>
          <w:szCs w:val="22"/>
        </w:rPr>
        <w:t>2074/ 27</w:t>
      </w:r>
      <w:r w:rsidR="00392C3E" w:rsidRPr="00392C3E">
        <w:rPr>
          <w:rFonts w:ascii="Trebuchet MS" w:hAnsi="Trebuchet MS" w:cs="Tahoma"/>
          <w:b/>
          <w:sz w:val="22"/>
          <w:szCs w:val="22"/>
        </w:rPr>
        <w:t xml:space="preserve"> 0</w:t>
      </w:r>
      <w:r w:rsidR="00216C94">
        <w:rPr>
          <w:rFonts w:ascii="Trebuchet MS" w:hAnsi="Trebuchet MS" w:cs="Tahoma"/>
          <w:b/>
          <w:sz w:val="22"/>
          <w:szCs w:val="22"/>
        </w:rPr>
        <w:t>2 2023</w:t>
      </w:r>
    </w:p>
    <w:p w:rsidR="00216C94" w:rsidRPr="00216C94" w:rsidRDefault="00CF5470" w:rsidP="00216C94">
      <w:pPr>
        <w:jc w:val="center"/>
        <w:rPr>
          <w:rFonts w:ascii="Trebuchet MS" w:hAnsi="Trebuchet MS"/>
          <w:b/>
          <w:sz w:val="22"/>
          <w:szCs w:val="22"/>
          <w:lang w:eastAsia="ro-RO"/>
        </w:rPr>
      </w:pPr>
      <w:r w:rsidRPr="00216C94">
        <w:rPr>
          <w:rFonts w:ascii="Trebuchet MS" w:hAnsi="Trebuchet MS"/>
          <w:b/>
          <w:sz w:val="22"/>
          <w:szCs w:val="22"/>
          <w:lang w:eastAsia="ro-RO"/>
        </w:rPr>
        <w:t xml:space="preserve">al proiectului de hotărâre nr. </w:t>
      </w:r>
      <w:r w:rsidR="00216C94" w:rsidRPr="00216C94">
        <w:rPr>
          <w:rFonts w:ascii="Trebuchet MS" w:hAnsi="Trebuchet MS"/>
          <w:b/>
          <w:bCs/>
          <w:sz w:val="22"/>
          <w:szCs w:val="22"/>
          <w:lang w:eastAsia="ro-RO"/>
        </w:rPr>
        <w:t>28</w:t>
      </w:r>
      <w:r w:rsidR="00FD1096" w:rsidRPr="00216C94">
        <w:rPr>
          <w:rFonts w:ascii="Trebuchet MS" w:hAnsi="Trebuchet MS"/>
          <w:b/>
          <w:sz w:val="22"/>
          <w:szCs w:val="22"/>
          <w:lang w:eastAsia="ro-RO"/>
        </w:rPr>
        <w:t> din </w:t>
      </w:r>
      <w:r w:rsidR="00216C94" w:rsidRPr="00216C94">
        <w:rPr>
          <w:rFonts w:ascii="Trebuchet MS" w:hAnsi="Trebuchet MS"/>
          <w:b/>
          <w:bCs/>
          <w:sz w:val="22"/>
          <w:szCs w:val="22"/>
          <w:lang w:eastAsia="ro-RO"/>
        </w:rPr>
        <w:t>27.02.2023</w:t>
      </w:r>
      <w:r w:rsidR="00FD1096" w:rsidRPr="00216C94">
        <w:rPr>
          <w:rFonts w:ascii="Trebuchet MS" w:hAnsi="Trebuchet MS"/>
          <w:b/>
          <w:bCs/>
          <w:sz w:val="22"/>
          <w:szCs w:val="22"/>
          <w:lang w:eastAsia="ro-RO"/>
        </w:rPr>
        <w:t xml:space="preserve"> </w:t>
      </w:r>
      <w:r w:rsidR="00216C94" w:rsidRPr="00216C94">
        <w:rPr>
          <w:rFonts w:ascii="Trebuchet MS" w:hAnsi="Trebuchet MS"/>
          <w:b/>
          <w:sz w:val="22"/>
          <w:szCs w:val="22"/>
          <w:lang w:eastAsia="ro-RO"/>
        </w:rPr>
        <w:t xml:space="preserve">privind aprobarea trecerii în proprietatea publică a comunei Macea a unui teren din intravilanul </w:t>
      </w:r>
      <w:proofErr w:type="spellStart"/>
      <w:r w:rsidR="00216C94" w:rsidRPr="00216C94">
        <w:rPr>
          <w:rFonts w:ascii="Trebuchet MS" w:hAnsi="Trebuchet MS"/>
          <w:b/>
          <w:sz w:val="22"/>
          <w:szCs w:val="22"/>
          <w:lang w:eastAsia="ro-RO"/>
        </w:rPr>
        <w:t>localităţii</w:t>
      </w:r>
      <w:proofErr w:type="spellEnd"/>
      <w:r w:rsidR="00216C94" w:rsidRPr="00216C94">
        <w:rPr>
          <w:rFonts w:ascii="Trebuchet MS" w:hAnsi="Trebuchet MS"/>
          <w:b/>
          <w:sz w:val="22"/>
          <w:szCs w:val="22"/>
          <w:lang w:eastAsia="ro-RO"/>
        </w:rPr>
        <w:t xml:space="preserve"> Macea, fără indicativ cadastral, având </w:t>
      </w:r>
      <w:proofErr w:type="spellStart"/>
      <w:r w:rsidR="00216C94" w:rsidRPr="00216C94">
        <w:rPr>
          <w:rFonts w:ascii="Trebuchet MS" w:hAnsi="Trebuchet MS"/>
          <w:b/>
          <w:sz w:val="22"/>
          <w:szCs w:val="22"/>
          <w:lang w:eastAsia="ro-RO"/>
        </w:rPr>
        <w:t>destinaţia</w:t>
      </w:r>
      <w:proofErr w:type="spellEnd"/>
      <w:r w:rsidR="00216C94" w:rsidRPr="00216C94">
        <w:rPr>
          <w:rFonts w:ascii="Trebuchet MS" w:hAnsi="Trebuchet MS"/>
          <w:b/>
          <w:sz w:val="22"/>
          <w:szCs w:val="22"/>
          <w:lang w:eastAsia="ro-RO"/>
        </w:rPr>
        <w:t xml:space="preserve"> de stradă, precum și a documentației cadastrale de primă înscriere a acestuia</w:t>
      </w:r>
    </w:p>
    <w:p w:rsidR="002F0067" w:rsidRPr="000248EA" w:rsidRDefault="002F0067" w:rsidP="002F0067">
      <w:pPr>
        <w:jc w:val="center"/>
        <w:rPr>
          <w:rFonts w:ascii="Trebuchet MS" w:hAnsi="Trebuchet MS"/>
          <w:sz w:val="22"/>
          <w:szCs w:val="22"/>
          <w:lang w:eastAsia="ro-RO"/>
        </w:rPr>
      </w:pPr>
    </w:p>
    <w:p w:rsidR="00465AF1" w:rsidRPr="00D409B9" w:rsidRDefault="00465AF1" w:rsidP="008F6FE5">
      <w:pPr>
        <w:rPr>
          <w:rFonts w:ascii="Trebuchet MS" w:hAnsi="Trebuchet MS" w:cs="Tahoma"/>
        </w:rPr>
      </w:pPr>
    </w:p>
    <w:p w:rsidR="00722845" w:rsidRDefault="00722845" w:rsidP="008F6FE5">
      <w:pPr>
        <w:rPr>
          <w:rFonts w:ascii="Trebuchet MS" w:hAnsi="Trebuchet MS" w:cs="Tahoma"/>
        </w:rPr>
      </w:pPr>
    </w:p>
    <w:p w:rsidR="003B1C69" w:rsidRDefault="003B1C69" w:rsidP="008F6FE5">
      <w:pPr>
        <w:rPr>
          <w:rFonts w:ascii="Trebuchet MS" w:hAnsi="Trebuchet MS" w:cs="Tahoma"/>
        </w:rPr>
      </w:pPr>
    </w:p>
    <w:p w:rsidR="003B1C69" w:rsidRDefault="003B1C69" w:rsidP="008F6FE5">
      <w:pPr>
        <w:rPr>
          <w:rFonts w:ascii="Trebuchet MS" w:hAnsi="Trebuchet MS" w:cs="Tahoma"/>
        </w:rPr>
      </w:pPr>
    </w:p>
    <w:p w:rsidR="00216C94" w:rsidRPr="004C6817" w:rsidRDefault="00216C94" w:rsidP="00216C94">
      <w:pPr>
        <w:rPr>
          <w:rFonts w:ascii="Trebuchet MS" w:hAnsi="Trebuchet MS" w:cs="Tahoma"/>
        </w:rPr>
      </w:pPr>
    </w:p>
    <w:p w:rsidR="00216C94" w:rsidRDefault="00216C94" w:rsidP="00216C94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  <w:r>
        <w:rPr>
          <w:rFonts w:ascii="Trebuchet MS" w:hAnsi="Trebuchet MS"/>
          <w:sz w:val="22"/>
          <w:szCs w:val="22"/>
          <w:lang w:eastAsia="ro-RO"/>
        </w:rPr>
        <w:t xml:space="preserve">În sudul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localităţii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Macea, între zona de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locuinţe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şi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cimitir, în intravilan, există un teren cu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destinaţia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de stradă, care face legătura între drumul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judeţean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709B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şi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terenurile agricole situate la vest. </w:t>
      </w:r>
    </w:p>
    <w:p w:rsidR="00216C94" w:rsidRDefault="00216C94" w:rsidP="00216C94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</w:p>
    <w:p w:rsidR="00216C94" w:rsidRDefault="00216C94" w:rsidP="00216C94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</w:rPr>
        <w:t>Strada a</w:t>
      </w:r>
      <w:r w:rsidRPr="000248EA">
        <w:rPr>
          <w:rFonts w:ascii="Trebuchet MS" w:hAnsi="Trebuchet MS" w:cs="Tahoma"/>
          <w:sz w:val="22"/>
          <w:szCs w:val="22"/>
        </w:rPr>
        <w:t xml:space="preserve"> </w:t>
      </w:r>
      <w:r>
        <w:rPr>
          <w:rFonts w:ascii="Trebuchet MS" w:hAnsi="Trebuchet MS" w:cs="Tahoma"/>
          <w:sz w:val="22"/>
          <w:szCs w:val="22"/>
        </w:rPr>
        <w:t>fost determinată,</w:t>
      </w:r>
      <w:r w:rsidRPr="000248EA">
        <w:rPr>
          <w:rFonts w:ascii="Trebuchet MS" w:hAnsi="Trebuchet MS" w:cs="Tahoma"/>
          <w:sz w:val="22"/>
          <w:szCs w:val="22"/>
        </w:rPr>
        <w:t xml:space="preserve"> atât ca amplasament, cât și ca întindere și poziționare</w:t>
      </w:r>
      <w:r>
        <w:rPr>
          <w:rFonts w:ascii="Trebuchet MS" w:hAnsi="Trebuchet MS" w:cs="Tahoma"/>
          <w:sz w:val="22"/>
          <w:szCs w:val="22"/>
        </w:rPr>
        <w:t>, pe baza planurilor de identificare și delimitare întocmite de către SC Geo Topo SRL</w:t>
      </w:r>
      <w:r w:rsidRPr="000248EA">
        <w:rPr>
          <w:rFonts w:ascii="Trebuchet MS" w:hAnsi="Trebuchet MS" w:cs="Tahoma"/>
          <w:sz w:val="22"/>
          <w:szCs w:val="22"/>
        </w:rPr>
        <w:t>.</w:t>
      </w:r>
      <w:r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>
        <w:rPr>
          <w:rFonts w:ascii="Trebuchet MS" w:hAnsi="Trebuchet MS" w:cs="Tahoma"/>
          <w:sz w:val="22"/>
          <w:szCs w:val="22"/>
        </w:rPr>
        <w:t>Lăţimea</w:t>
      </w:r>
      <w:proofErr w:type="spellEnd"/>
      <w:r>
        <w:rPr>
          <w:rFonts w:ascii="Trebuchet MS" w:hAnsi="Trebuchet MS" w:cs="Tahoma"/>
          <w:sz w:val="22"/>
          <w:szCs w:val="22"/>
        </w:rPr>
        <w:t xml:space="preserve"> terenului a fost stabilită </w:t>
      </w:r>
      <w:proofErr w:type="spellStart"/>
      <w:r>
        <w:rPr>
          <w:rFonts w:ascii="Trebuchet MS" w:hAnsi="Trebuchet MS" w:cs="Tahoma"/>
          <w:sz w:val="22"/>
          <w:szCs w:val="22"/>
        </w:rPr>
        <w:t>ţinând</w:t>
      </w:r>
      <w:proofErr w:type="spellEnd"/>
      <w:r>
        <w:rPr>
          <w:rFonts w:ascii="Trebuchet MS" w:hAnsi="Trebuchet MS" w:cs="Tahoma"/>
          <w:sz w:val="22"/>
          <w:szCs w:val="22"/>
        </w:rPr>
        <w:t xml:space="preserve"> seama de actuala </w:t>
      </w:r>
      <w:proofErr w:type="spellStart"/>
      <w:r>
        <w:rPr>
          <w:rFonts w:ascii="Trebuchet MS" w:hAnsi="Trebuchet MS" w:cs="Tahoma"/>
          <w:sz w:val="22"/>
          <w:szCs w:val="22"/>
        </w:rPr>
        <w:t>poziţionare</w:t>
      </w:r>
      <w:proofErr w:type="spellEnd"/>
      <w:r>
        <w:rPr>
          <w:rFonts w:ascii="Trebuchet MS" w:hAnsi="Trebuchet MS" w:cs="Tahoma"/>
          <w:sz w:val="22"/>
          <w:szCs w:val="22"/>
        </w:rPr>
        <w:t xml:space="preserve"> a gardurilor grădinilor situate de-a lungul străzii. Ulterior înscrierii străzii în cartea funciară se impune promovarea unor </w:t>
      </w:r>
      <w:proofErr w:type="spellStart"/>
      <w:r>
        <w:rPr>
          <w:rFonts w:ascii="Trebuchet MS" w:hAnsi="Trebuchet MS" w:cs="Tahoma"/>
          <w:sz w:val="22"/>
          <w:szCs w:val="22"/>
        </w:rPr>
        <w:t>acţiuni</w:t>
      </w:r>
      <w:proofErr w:type="spellEnd"/>
      <w:r>
        <w:rPr>
          <w:rFonts w:ascii="Trebuchet MS" w:hAnsi="Trebuchet MS" w:cs="Tahoma"/>
          <w:sz w:val="22"/>
          <w:szCs w:val="22"/>
        </w:rPr>
        <w:t xml:space="preserve"> în </w:t>
      </w:r>
      <w:proofErr w:type="spellStart"/>
      <w:r>
        <w:rPr>
          <w:rFonts w:ascii="Trebuchet MS" w:hAnsi="Trebuchet MS" w:cs="Tahoma"/>
          <w:sz w:val="22"/>
          <w:szCs w:val="22"/>
        </w:rPr>
        <w:t>grăniţuire</w:t>
      </w:r>
      <w:proofErr w:type="spellEnd"/>
      <w:r>
        <w:rPr>
          <w:rFonts w:ascii="Trebuchet MS" w:hAnsi="Trebuchet MS" w:cs="Tahoma"/>
          <w:sz w:val="22"/>
          <w:szCs w:val="22"/>
        </w:rPr>
        <w:t xml:space="preserve"> în scopul retragerii unora dintre garduri potrivit </w:t>
      </w:r>
      <w:proofErr w:type="spellStart"/>
      <w:r>
        <w:rPr>
          <w:rFonts w:ascii="Trebuchet MS" w:hAnsi="Trebuchet MS" w:cs="Tahoma"/>
          <w:sz w:val="22"/>
          <w:szCs w:val="22"/>
        </w:rPr>
        <w:t>suprafeţelor</w:t>
      </w:r>
      <w:proofErr w:type="spellEnd"/>
      <w:r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>
        <w:rPr>
          <w:rFonts w:ascii="Trebuchet MS" w:hAnsi="Trebuchet MS" w:cs="Tahoma"/>
          <w:sz w:val="22"/>
          <w:szCs w:val="22"/>
        </w:rPr>
        <w:t>deţinute</w:t>
      </w:r>
      <w:proofErr w:type="spellEnd"/>
      <w:r>
        <w:rPr>
          <w:rFonts w:ascii="Trebuchet MS" w:hAnsi="Trebuchet MS" w:cs="Tahoma"/>
          <w:sz w:val="22"/>
          <w:szCs w:val="22"/>
        </w:rPr>
        <w:t xml:space="preserve"> în proprietate conform actelor de atribuire a grădinilor.</w:t>
      </w:r>
    </w:p>
    <w:p w:rsidR="00216C94" w:rsidRDefault="00216C94" w:rsidP="00216C94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</w:p>
    <w:p w:rsidR="00216C94" w:rsidRPr="000248EA" w:rsidRDefault="00216C94" w:rsidP="00216C94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  <w:r w:rsidRPr="000248EA">
        <w:rPr>
          <w:rFonts w:ascii="Trebuchet MS" w:hAnsi="Trebuchet MS" w:cs="Tahoma"/>
          <w:sz w:val="22"/>
          <w:szCs w:val="22"/>
        </w:rPr>
        <w:t xml:space="preserve">Întrucât </w:t>
      </w:r>
      <w:r>
        <w:rPr>
          <w:rFonts w:ascii="Trebuchet MS" w:hAnsi="Trebuchet MS" w:cs="Tahoma"/>
          <w:sz w:val="22"/>
          <w:szCs w:val="22"/>
        </w:rPr>
        <w:t xml:space="preserve">străzile - </w:t>
      </w:r>
      <w:r w:rsidRPr="000248EA">
        <w:rPr>
          <w:rFonts w:ascii="Trebuchet MS" w:hAnsi="Trebuchet MS" w:cs="Tahoma"/>
          <w:sz w:val="22"/>
          <w:szCs w:val="22"/>
        </w:rPr>
        <w:t xml:space="preserve">potrivit prevederilor art. 8 lit. </w:t>
      </w:r>
      <w:r>
        <w:rPr>
          <w:rFonts w:ascii="Trebuchet MS" w:hAnsi="Trebuchet MS" w:cs="Tahoma"/>
          <w:sz w:val="22"/>
          <w:szCs w:val="22"/>
        </w:rPr>
        <w:t>c</w:t>
      </w:r>
      <w:r w:rsidRPr="000248EA">
        <w:rPr>
          <w:rFonts w:ascii="Trebuchet MS" w:hAnsi="Trebuchet MS" w:cs="Tahoma"/>
          <w:sz w:val="22"/>
          <w:szCs w:val="22"/>
        </w:rPr>
        <w:t xml:space="preserve">) din Ordonanța Guvernului  nr. 43/1997 privind regimul drumurilor, republicată, cu modificările și completările ulterioare </w:t>
      </w:r>
      <w:proofErr w:type="spellStart"/>
      <w:r>
        <w:rPr>
          <w:rFonts w:ascii="Trebuchet MS" w:hAnsi="Trebuchet MS" w:cs="Tahoma"/>
          <w:sz w:val="22"/>
          <w:szCs w:val="22"/>
        </w:rPr>
        <w:t>şi</w:t>
      </w:r>
      <w:proofErr w:type="spellEnd"/>
      <w:r>
        <w:rPr>
          <w:rFonts w:ascii="Trebuchet MS" w:hAnsi="Trebuchet MS" w:cs="Tahoma"/>
          <w:sz w:val="22"/>
          <w:szCs w:val="22"/>
        </w:rPr>
        <w:t xml:space="preserve"> a prevederilor </w:t>
      </w:r>
      <w:r w:rsidRPr="00445D62">
        <w:rPr>
          <w:rFonts w:ascii="Trebuchet MS" w:hAnsi="Trebuchet MS" w:cs="Tahoma"/>
          <w:sz w:val="22"/>
          <w:szCs w:val="22"/>
        </w:rPr>
        <w:t>art. 286 alin.</w:t>
      </w:r>
      <w:r>
        <w:rPr>
          <w:rFonts w:ascii="Trebuchet MS" w:hAnsi="Trebuchet MS" w:cs="Tahoma"/>
          <w:sz w:val="22"/>
          <w:szCs w:val="22"/>
        </w:rPr>
        <w:t xml:space="preserve"> (4), coroborat cu</w:t>
      </w:r>
      <w:r w:rsidRPr="00445D62">
        <w:rPr>
          <w:rFonts w:ascii="Trebuchet MS" w:hAnsi="Trebuchet MS" w:cs="Tahoma"/>
          <w:sz w:val="22"/>
          <w:szCs w:val="22"/>
        </w:rPr>
        <w:t xml:space="preserve"> Anexa 4 pct. 1 din OUG 57/2019 privind codul administrativ </w:t>
      </w:r>
      <w:r w:rsidRPr="000248EA">
        <w:rPr>
          <w:rFonts w:ascii="Trebuchet MS" w:hAnsi="Trebuchet MS" w:cs="Tahoma"/>
          <w:sz w:val="22"/>
          <w:szCs w:val="22"/>
        </w:rPr>
        <w:t xml:space="preserve">– </w:t>
      </w:r>
      <w:r>
        <w:rPr>
          <w:rFonts w:ascii="Trebuchet MS" w:hAnsi="Trebuchet MS" w:cs="Tahoma"/>
          <w:sz w:val="22"/>
          <w:szCs w:val="22"/>
        </w:rPr>
        <w:t>fac parte din</w:t>
      </w:r>
      <w:r w:rsidRPr="000248EA">
        <w:rPr>
          <w:rFonts w:ascii="Trebuchet MS" w:hAnsi="Trebuchet MS" w:cs="Tahoma"/>
          <w:sz w:val="22"/>
          <w:szCs w:val="22"/>
        </w:rPr>
        <w:t xml:space="preserve"> </w:t>
      </w:r>
      <w:r>
        <w:rPr>
          <w:rFonts w:ascii="Trebuchet MS" w:hAnsi="Trebuchet MS" w:cs="Tahoma"/>
          <w:sz w:val="22"/>
          <w:szCs w:val="22"/>
        </w:rPr>
        <w:t>domeniul</w:t>
      </w:r>
      <w:r w:rsidRPr="000248EA">
        <w:rPr>
          <w:rFonts w:ascii="Trebuchet MS" w:hAnsi="Trebuchet MS" w:cs="Tahoma"/>
          <w:sz w:val="22"/>
          <w:szCs w:val="22"/>
        </w:rPr>
        <w:t xml:space="preserve"> public a</w:t>
      </w:r>
      <w:r>
        <w:rPr>
          <w:rFonts w:ascii="Trebuchet MS" w:hAnsi="Trebuchet MS" w:cs="Tahoma"/>
          <w:sz w:val="22"/>
          <w:szCs w:val="22"/>
        </w:rPr>
        <w:t xml:space="preserve"> comunei, este necesară trecerea străzii identificată conform celor de mai sus în proprietatea publică a Comunei Macea </w:t>
      </w:r>
      <w:proofErr w:type="spellStart"/>
      <w:r>
        <w:rPr>
          <w:rFonts w:ascii="Trebuchet MS" w:hAnsi="Trebuchet MS" w:cs="Tahoma"/>
          <w:sz w:val="22"/>
          <w:szCs w:val="22"/>
        </w:rPr>
        <w:t>şi</w:t>
      </w:r>
      <w:proofErr w:type="spellEnd"/>
      <w:r>
        <w:rPr>
          <w:rFonts w:ascii="Trebuchet MS" w:hAnsi="Trebuchet MS" w:cs="Tahoma"/>
          <w:sz w:val="22"/>
          <w:szCs w:val="22"/>
        </w:rPr>
        <w:t xml:space="preserve"> înscrierea sa în cartea funciară</w:t>
      </w:r>
      <w:r w:rsidRPr="000248EA">
        <w:rPr>
          <w:rFonts w:ascii="Trebuchet MS" w:hAnsi="Trebuchet MS" w:cs="Tahoma"/>
          <w:sz w:val="22"/>
          <w:szCs w:val="22"/>
        </w:rPr>
        <w:t>.</w:t>
      </w:r>
    </w:p>
    <w:p w:rsidR="00216C94" w:rsidRPr="000248EA" w:rsidRDefault="00216C94" w:rsidP="00216C94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</w:p>
    <w:p w:rsidR="00216C94" w:rsidRPr="000248EA" w:rsidRDefault="00216C94" w:rsidP="00216C94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eastAsia="ro-RO"/>
        </w:rPr>
      </w:pPr>
    </w:p>
    <w:p w:rsidR="00216C94" w:rsidRPr="00471056" w:rsidRDefault="00216C94" w:rsidP="00216C94">
      <w:pPr>
        <w:jc w:val="both"/>
        <w:rPr>
          <w:rFonts w:ascii="Trebuchet MS" w:hAnsi="Trebuchet MS"/>
          <w:sz w:val="22"/>
          <w:szCs w:val="22"/>
          <w:lang w:eastAsia="ro-RO"/>
        </w:rPr>
      </w:pPr>
      <w:r>
        <w:rPr>
          <w:rFonts w:ascii="Trebuchet MS" w:hAnsi="Trebuchet MS" w:cstheme="minorHAnsi"/>
          <w:sz w:val="22"/>
          <w:szCs w:val="22"/>
        </w:rPr>
        <w:tab/>
      </w:r>
      <w:r w:rsidRPr="000248EA">
        <w:rPr>
          <w:rFonts w:ascii="Trebuchet MS" w:hAnsi="Trebuchet MS" w:cstheme="minorHAnsi"/>
          <w:sz w:val="22"/>
          <w:szCs w:val="22"/>
        </w:rPr>
        <w:t xml:space="preserve">În temeiul art. 136 alin. (8) lit. b) și alin (10) din Codul administrativ aprobat prin Ordonanța de </w:t>
      </w:r>
      <w:r w:rsidRPr="000248EA">
        <w:rPr>
          <w:rFonts w:ascii="Trebuchet MS" w:hAnsi="Trebuchet MS"/>
          <w:color w:val="000000"/>
          <w:sz w:val="22"/>
          <w:szCs w:val="22"/>
        </w:rPr>
        <w:t xml:space="preserve">Urgență a </w:t>
      </w:r>
      <w:r w:rsidRPr="00471056">
        <w:rPr>
          <w:rFonts w:ascii="Trebuchet MS" w:hAnsi="Trebuchet MS"/>
          <w:color w:val="000000"/>
          <w:sz w:val="22"/>
          <w:szCs w:val="22"/>
        </w:rPr>
        <w:t>Guvernului nr. 57/2019 p</w:t>
      </w:r>
      <w:r w:rsidRPr="00471056">
        <w:rPr>
          <w:rFonts w:ascii="Trebuchet MS" w:hAnsi="Trebuchet MS" w:cstheme="minorHAnsi"/>
          <w:sz w:val="22"/>
          <w:szCs w:val="22"/>
        </w:rPr>
        <w:t>ropun</w:t>
      </w:r>
      <w:bookmarkStart w:id="0" w:name="_GoBack"/>
      <w:bookmarkEnd w:id="0"/>
      <w:r w:rsidRPr="00471056">
        <w:rPr>
          <w:rFonts w:ascii="Trebuchet MS" w:hAnsi="Trebuchet MS" w:cstheme="minorHAnsi"/>
          <w:sz w:val="22"/>
          <w:szCs w:val="22"/>
        </w:rPr>
        <w:t xml:space="preserve"> Consiliului local Macea să aprobe proiectul de hotărâre nr. </w:t>
      </w:r>
      <w:r w:rsidRPr="00471056">
        <w:rPr>
          <w:rFonts w:ascii="Trebuchet MS" w:hAnsi="Trebuchet MS" w:cs="Tahoma"/>
          <w:sz w:val="22"/>
          <w:szCs w:val="22"/>
          <w:lang w:eastAsia="ro-RO"/>
        </w:rPr>
        <w:t xml:space="preserve">28/27 02 2023 </w:t>
      </w:r>
      <w:r w:rsidRPr="00471056">
        <w:rPr>
          <w:rFonts w:ascii="Trebuchet MS" w:hAnsi="Trebuchet MS"/>
          <w:sz w:val="22"/>
          <w:szCs w:val="22"/>
          <w:lang w:eastAsia="ro-RO"/>
        </w:rPr>
        <w:t xml:space="preserve">privind aprobarea trecerii în proprietatea publică a comunei Macea a unui teren din intravilanul </w:t>
      </w:r>
      <w:proofErr w:type="spellStart"/>
      <w:r w:rsidRPr="00471056">
        <w:rPr>
          <w:rFonts w:ascii="Trebuchet MS" w:hAnsi="Trebuchet MS"/>
          <w:sz w:val="22"/>
          <w:szCs w:val="22"/>
          <w:lang w:eastAsia="ro-RO"/>
        </w:rPr>
        <w:t>localităţii</w:t>
      </w:r>
      <w:proofErr w:type="spellEnd"/>
      <w:r w:rsidRPr="00471056">
        <w:rPr>
          <w:rFonts w:ascii="Trebuchet MS" w:hAnsi="Trebuchet MS"/>
          <w:sz w:val="22"/>
          <w:szCs w:val="22"/>
          <w:lang w:eastAsia="ro-RO"/>
        </w:rPr>
        <w:t xml:space="preserve"> Macea, fără indicativ cadastral, având </w:t>
      </w:r>
      <w:proofErr w:type="spellStart"/>
      <w:r w:rsidRPr="00471056">
        <w:rPr>
          <w:rFonts w:ascii="Trebuchet MS" w:hAnsi="Trebuchet MS"/>
          <w:sz w:val="22"/>
          <w:szCs w:val="22"/>
          <w:lang w:eastAsia="ro-RO"/>
        </w:rPr>
        <w:t>destinaţia</w:t>
      </w:r>
      <w:proofErr w:type="spellEnd"/>
      <w:r w:rsidRPr="00471056">
        <w:rPr>
          <w:rFonts w:ascii="Trebuchet MS" w:hAnsi="Trebuchet MS"/>
          <w:sz w:val="22"/>
          <w:szCs w:val="22"/>
          <w:lang w:eastAsia="ro-RO"/>
        </w:rPr>
        <w:t xml:space="preserve"> de stradă, precum și a documentației cadastrale de primă înscriere a acestuia</w:t>
      </w:r>
      <w:r>
        <w:rPr>
          <w:rFonts w:ascii="Trebuchet MS" w:hAnsi="Trebuchet MS"/>
          <w:sz w:val="22"/>
          <w:szCs w:val="22"/>
          <w:lang w:eastAsia="ro-RO"/>
        </w:rPr>
        <w:t>.</w:t>
      </w:r>
    </w:p>
    <w:p w:rsidR="00216C94" w:rsidRPr="00471056" w:rsidRDefault="00216C94" w:rsidP="00216C94">
      <w:pPr>
        <w:keepNext/>
        <w:keepLines/>
        <w:widowControl w:val="0"/>
        <w:autoSpaceDE w:val="0"/>
        <w:autoSpaceDN w:val="0"/>
        <w:adjustRightInd w:val="0"/>
        <w:ind w:firstLine="720"/>
        <w:jc w:val="both"/>
        <w:outlineLvl w:val="4"/>
        <w:rPr>
          <w:rFonts w:ascii="Trebuchet MS" w:hAnsi="Trebuchet MS" w:cs="Tahoma"/>
          <w:sz w:val="22"/>
          <w:szCs w:val="22"/>
        </w:rPr>
      </w:pPr>
    </w:p>
    <w:p w:rsidR="003F6ECA" w:rsidRDefault="003F6ECA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3B1C69" w:rsidRDefault="003B1C69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3B1C69" w:rsidRDefault="003B1C69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3B1C69" w:rsidRPr="004C6817" w:rsidRDefault="003B1C69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8F6FE5" w:rsidRPr="004C6817" w:rsidRDefault="008F6FE5" w:rsidP="00604264">
      <w:pPr>
        <w:jc w:val="center"/>
        <w:rPr>
          <w:rFonts w:ascii="Trebuchet MS" w:hAnsi="Trebuchet MS" w:cs="Tahoma"/>
          <w:b/>
        </w:rPr>
      </w:pPr>
    </w:p>
    <w:p w:rsidR="00D25C47" w:rsidRPr="004C6817" w:rsidRDefault="00D25C47" w:rsidP="00604264">
      <w:pPr>
        <w:jc w:val="center"/>
        <w:rPr>
          <w:rFonts w:ascii="Trebuchet MS" w:hAnsi="Trebuchet MS" w:cs="Tahoma"/>
          <w:b/>
        </w:rPr>
      </w:pPr>
    </w:p>
    <w:tbl>
      <w:tblPr>
        <w:tblStyle w:val="Tabelgril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851"/>
      </w:tblGrid>
      <w:tr w:rsidR="003F6ECA" w:rsidTr="003B1C69">
        <w:trPr>
          <w:trHeight w:val="216"/>
          <w:jc w:val="center"/>
        </w:trPr>
        <w:tc>
          <w:tcPr>
            <w:tcW w:w="4851" w:type="dxa"/>
          </w:tcPr>
          <w:p w:rsidR="003F6ECA" w:rsidRPr="003B1C69" w:rsidRDefault="003B1C69" w:rsidP="003B1C69">
            <w:pPr>
              <w:jc w:val="center"/>
              <w:rPr>
                <w:rFonts w:ascii="Trebuchet MS" w:hAnsi="Trebuchet MS" w:cs="Tahoma"/>
                <w:sz w:val="28"/>
                <w:szCs w:val="28"/>
              </w:rPr>
            </w:pPr>
            <w:r w:rsidRPr="003B1C69">
              <w:rPr>
                <w:rFonts w:ascii="Trebuchet MS" w:hAnsi="Trebuchet MS" w:cs="Tahoma"/>
                <w:sz w:val="28"/>
                <w:szCs w:val="28"/>
              </w:rPr>
              <w:t>PRIMAR</w:t>
            </w:r>
          </w:p>
          <w:p w:rsidR="003F6ECA" w:rsidRPr="003B1C69" w:rsidRDefault="003B1C69" w:rsidP="003B1C69">
            <w:pPr>
              <w:jc w:val="center"/>
              <w:rPr>
                <w:rFonts w:ascii="Trebuchet MS" w:hAnsi="Trebuchet MS" w:cs="Tahoma"/>
                <w:sz w:val="28"/>
                <w:szCs w:val="28"/>
              </w:rPr>
            </w:pPr>
            <w:r w:rsidRPr="003B1C69">
              <w:rPr>
                <w:rFonts w:ascii="Trebuchet MS" w:hAnsi="Trebuchet MS" w:cs="Tahoma"/>
                <w:sz w:val="28"/>
                <w:szCs w:val="28"/>
              </w:rPr>
              <w:t>CIPRIAN-GHEORGHE OTLĂCAN</w:t>
            </w:r>
          </w:p>
          <w:p w:rsidR="003F6ECA" w:rsidRPr="003F6ECA" w:rsidRDefault="003F6ECA" w:rsidP="003F6ECA">
            <w:pPr>
              <w:rPr>
                <w:rFonts w:ascii="Arial Narrow" w:hAnsi="Arial Narrow" w:cs="Tahoma"/>
                <w:sz w:val="28"/>
                <w:szCs w:val="28"/>
              </w:rPr>
            </w:pPr>
          </w:p>
        </w:tc>
      </w:tr>
    </w:tbl>
    <w:p w:rsidR="00722845" w:rsidRPr="00722845" w:rsidRDefault="00722845" w:rsidP="00604264">
      <w:pPr>
        <w:jc w:val="center"/>
        <w:rPr>
          <w:rFonts w:ascii="Arial Narrow" w:hAnsi="Arial Narrow" w:cs="Tahoma"/>
          <w:b/>
          <w:sz w:val="28"/>
          <w:szCs w:val="28"/>
        </w:rPr>
      </w:pPr>
    </w:p>
    <w:sectPr w:rsidR="00722845" w:rsidRPr="00722845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137" w:rsidRDefault="00D43137">
      <w:r>
        <w:separator/>
      </w:r>
    </w:p>
  </w:endnote>
  <w:endnote w:type="continuationSeparator" w:id="0">
    <w:p w:rsidR="00D43137" w:rsidRDefault="00D4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B14B41" w:rsidRDefault="00B14B41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</w:p>
  <w:p w:rsidR="00B14B41" w:rsidRDefault="00B14B41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137" w:rsidRDefault="00D43137">
      <w:r>
        <w:separator/>
      </w:r>
    </w:p>
  </w:footnote>
  <w:footnote w:type="continuationSeparator" w:id="0">
    <w:p w:rsidR="00D43137" w:rsidRDefault="00D43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14384"/>
    <w:rsid w:val="000248EA"/>
    <w:rsid w:val="000252A8"/>
    <w:rsid w:val="000755BC"/>
    <w:rsid w:val="00083595"/>
    <w:rsid w:val="000A059E"/>
    <w:rsid w:val="000A1F6C"/>
    <w:rsid w:val="000C4CE8"/>
    <w:rsid w:val="000D5958"/>
    <w:rsid w:val="000E4ED9"/>
    <w:rsid w:val="000F0DA6"/>
    <w:rsid w:val="000F3972"/>
    <w:rsid w:val="000F5B66"/>
    <w:rsid w:val="000F61A4"/>
    <w:rsid w:val="001000EE"/>
    <w:rsid w:val="001003FB"/>
    <w:rsid w:val="00115CF4"/>
    <w:rsid w:val="001226F3"/>
    <w:rsid w:val="001303B0"/>
    <w:rsid w:val="00133797"/>
    <w:rsid w:val="00135BC7"/>
    <w:rsid w:val="001374C8"/>
    <w:rsid w:val="00151BDC"/>
    <w:rsid w:val="00165B4E"/>
    <w:rsid w:val="00171E7E"/>
    <w:rsid w:val="001758DE"/>
    <w:rsid w:val="0019053F"/>
    <w:rsid w:val="00196717"/>
    <w:rsid w:val="001A5B46"/>
    <w:rsid w:val="001B3DF9"/>
    <w:rsid w:val="001D39D8"/>
    <w:rsid w:val="001D4E6E"/>
    <w:rsid w:val="001E2550"/>
    <w:rsid w:val="001E29E3"/>
    <w:rsid w:val="00201CBB"/>
    <w:rsid w:val="002073B3"/>
    <w:rsid w:val="0021425F"/>
    <w:rsid w:val="00216C94"/>
    <w:rsid w:val="00223C2A"/>
    <w:rsid w:val="00224506"/>
    <w:rsid w:val="002305A5"/>
    <w:rsid w:val="00231486"/>
    <w:rsid w:val="00232590"/>
    <w:rsid w:val="0024710D"/>
    <w:rsid w:val="002555ED"/>
    <w:rsid w:val="0025670B"/>
    <w:rsid w:val="002708F0"/>
    <w:rsid w:val="00276C4C"/>
    <w:rsid w:val="002A0D51"/>
    <w:rsid w:val="002C3BCF"/>
    <w:rsid w:val="002F0067"/>
    <w:rsid w:val="00320208"/>
    <w:rsid w:val="0032157C"/>
    <w:rsid w:val="00323078"/>
    <w:rsid w:val="00331091"/>
    <w:rsid w:val="00343C62"/>
    <w:rsid w:val="00354853"/>
    <w:rsid w:val="0035625A"/>
    <w:rsid w:val="00375E74"/>
    <w:rsid w:val="0038779A"/>
    <w:rsid w:val="00392C3E"/>
    <w:rsid w:val="003950B2"/>
    <w:rsid w:val="00395D47"/>
    <w:rsid w:val="0039674E"/>
    <w:rsid w:val="003B1C69"/>
    <w:rsid w:val="003C3850"/>
    <w:rsid w:val="003C618F"/>
    <w:rsid w:val="003D39F8"/>
    <w:rsid w:val="003D3AE6"/>
    <w:rsid w:val="003E1D90"/>
    <w:rsid w:val="003F4196"/>
    <w:rsid w:val="003F6ECA"/>
    <w:rsid w:val="00402AED"/>
    <w:rsid w:val="00411613"/>
    <w:rsid w:val="00414A04"/>
    <w:rsid w:val="004234F0"/>
    <w:rsid w:val="00430600"/>
    <w:rsid w:val="004464B3"/>
    <w:rsid w:val="00465AF1"/>
    <w:rsid w:val="00465D1C"/>
    <w:rsid w:val="00465E90"/>
    <w:rsid w:val="00471F92"/>
    <w:rsid w:val="00484C9E"/>
    <w:rsid w:val="004959C7"/>
    <w:rsid w:val="004974AF"/>
    <w:rsid w:val="004A2581"/>
    <w:rsid w:val="004B152D"/>
    <w:rsid w:val="004B4D2B"/>
    <w:rsid w:val="004C16C8"/>
    <w:rsid w:val="004C30A4"/>
    <w:rsid w:val="004C6817"/>
    <w:rsid w:val="004D0B4B"/>
    <w:rsid w:val="004D1F29"/>
    <w:rsid w:val="004D3050"/>
    <w:rsid w:val="004D5686"/>
    <w:rsid w:val="004F38B7"/>
    <w:rsid w:val="004F3B63"/>
    <w:rsid w:val="0051573C"/>
    <w:rsid w:val="00527EDE"/>
    <w:rsid w:val="00531B19"/>
    <w:rsid w:val="00535E92"/>
    <w:rsid w:val="00541103"/>
    <w:rsid w:val="00545211"/>
    <w:rsid w:val="00550B32"/>
    <w:rsid w:val="0055356A"/>
    <w:rsid w:val="00563ED8"/>
    <w:rsid w:val="00576DE5"/>
    <w:rsid w:val="00583AC8"/>
    <w:rsid w:val="0059062D"/>
    <w:rsid w:val="00594ADE"/>
    <w:rsid w:val="005A1571"/>
    <w:rsid w:val="005B031F"/>
    <w:rsid w:val="005B2114"/>
    <w:rsid w:val="005B4206"/>
    <w:rsid w:val="005C33FF"/>
    <w:rsid w:val="005D6E42"/>
    <w:rsid w:val="005F4C3C"/>
    <w:rsid w:val="005F4CB5"/>
    <w:rsid w:val="005F6850"/>
    <w:rsid w:val="00604264"/>
    <w:rsid w:val="0060564C"/>
    <w:rsid w:val="006075FB"/>
    <w:rsid w:val="00610D17"/>
    <w:rsid w:val="00610E67"/>
    <w:rsid w:val="00612D2C"/>
    <w:rsid w:val="0061586A"/>
    <w:rsid w:val="00620961"/>
    <w:rsid w:val="00623659"/>
    <w:rsid w:val="00626C80"/>
    <w:rsid w:val="006379AD"/>
    <w:rsid w:val="0064077C"/>
    <w:rsid w:val="006703CA"/>
    <w:rsid w:val="00682A3E"/>
    <w:rsid w:val="0068562E"/>
    <w:rsid w:val="00686AEC"/>
    <w:rsid w:val="006A4D2F"/>
    <w:rsid w:val="006A509A"/>
    <w:rsid w:val="006A795C"/>
    <w:rsid w:val="006B6499"/>
    <w:rsid w:val="006C4C0C"/>
    <w:rsid w:val="006C7F2B"/>
    <w:rsid w:val="006D2FE9"/>
    <w:rsid w:val="006E148E"/>
    <w:rsid w:val="006E2E3A"/>
    <w:rsid w:val="007030BC"/>
    <w:rsid w:val="0070403C"/>
    <w:rsid w:val="0072137B"/>
    <w:rsid w:val="00722845"/>
    <w:rsid w:val="00724751"/>
    <w:rsid w:val="007367A3"/>
    <w:rsid w:val="007373C8"/>
    <w:rsid w:val="00743647"/>
    <w:rsid w:val="00744257"/>
    <w:rsid w:val="0076714A"/>
    <w:rsid w:val="0077451D"/>
    <w:rsid w:val="00780485"/>
    <w:rsid w:val="00780F28"/>
    <w:rsid w:val="007821F9"/>
    <w:rsid w:val="00786A1C"/>
    <w:rsid w:val="007930C8"/>
    <w:rsid w:val="007A5605"/>
    <w:rsid w:val="007A5AFF"/>
    <w:rsid w:val="007A6197"/>
    <w:rsid w:val="007B28FF"/>
    <w:rsid w:val="007C3848"/>
    <w:rsid w:val="007D47AF"/>
    <w:rsid w:val="007E4864"/>
    <w:rsid w:val="007F6CCB"/>
    <w:rsid w:val="00803207"/>
    <w:rsid w:val="008111F1"/>
    <w:rsid w:val="0081504B"/>
    <w:rsid w:val="00815583"/>
    <w:rsid w:val="00825717"/>
    <w:rsid w:val="00836A5C"/>
    <w:rsid w:val="00843252"/>
    <w:rsid w:val="00850E71"/>
    <w:rsid w:val="00855669"/>
    <w:rsid w:val="00895870"/>
    <w:rsid w:val="008A0C72"/>
    <w:rsid w:val="008A1FED"/>
    <w:rsid w:val="008B3E06"/>
    <w:rsid w:val="008B553B"/>
    <w:rsid w:val="008B695C"/>
    <w:rsid w:val="008C2D91"/>
    <w:rsid w:val="008C74E8"/>
    <w:rsid w:val="008D5D13"/>
    <w:rsid w:val="008E552C"/>
    <w:rsid w:val="008F6FE5"/>
    <w:rsid w:val="00903C89"/>
    <w:rsid w:val="00905717"/>
    <w:rsid w:val="00912116"/>
    <w:rsid w:val="009145D4"/>
    <w:rsid w:val="009213EE"/>
    <w:rsid w:val="00927A97"/>
    <w:rsid w:val="00931B38"/>
    <w:rsid w:val="00931F3C"/>
    <w:rsid w:val="009416AB"/>
    <w:rsid w:val="00945878"/>
    <w:rsid w:val="00977ECB"/>
    <w:rsid w:val="00982679"/>
    <w:rsid w:val="00984D9D"/>
    <w:rsid w:val="009B3A98"/>
    <w:rsid w:val="009B7BB4"/>
    <w:rsid w:val="009C1CA5"/>
    <w:rsid w:val="009D1704"/>
    <w:rsid w:val="009D3FCA"/>
    <w:rsid w:val="009F0626"/>
    <w:rsid w:val="009F60C2"/>
    <w:rsid w:val="00A1321F"/>
    <w:rsid w:val="00A30846"/>
    <w:rsid w:val="00A30F3D"/>
    <w:rsid w:val="00A31F8A"/>
    <w:rsid w:val="00A324E6"/>
    <w:rsid w:val="00A32528"/>
    <w:rsid w:val="00A32E85"/>
    <w:rsid w:val="00A360CC"/>
    <w:rsid w:val="00A4246E"/>
    <w:rsid w:val="00A432B6"/>
    <w:rsid w:val="00A47CA0"/>
    <w:rsid w:val="00A74C29"/>
    <w:rsid w:val="00A8484E"/>
    <w:rsid w:val="00A86D09"/>
    <w:rsid w:val="00A879BB"/>
    <w:rsid w:val="00A95FDE"/>
    <w:rsid w:val="00AB7935"/>
    <w:rsid w:val="00AD1F37"/>
    <w:rsid w:val="00AD24FE"/>
    <w:rsid w:val="00AD429D"/>
    <w:rsid w:val="00AE29BB"/>
    <w:rsid w:val="00AE2EC6"/>
    <w:rsid w:val="00AE6BDA"/>
    <w:rsid w:val="00AF44CB"/>
    <w:rsid w:val="00AF7C30"/>
    <w:rsid w:val="00B037AA"/>
    <w:rsid w:val="00B14B41"/>
    <w:rsid w:val="00B17C27"/>
    <w:rsid w:val="00B371A4"/>
    <w:rsid w:val="00B373BE"/>
    <w:rsid w:val="00B627D4"/>
    <w:rsid w:val="00B6336E"/>
    <w:rsid w:val="00B84050"/>
    <w:rsid w:val="00B856B2"/>
    <w:rsid w:val="00B872F2"/>
    <w:rsid w:val="00B8795D"/>
    <w:rsid w:val="00B957CD"/>
    <w:rsid w:val="00BB3241"/>
    <w:rsid w:val="00BB5597"/>
    <w:rsid w:val="00BC01C1"/>
    <w:rsid w:val="00BC0751"/>
    <w:rsid w:val="00BC391D"/>
    <w:rsid w:val="00BD0A47"/>
    <w:rsid w:val="00BD7B9A"/>
    <w:rsid w:val="00BF284D"/>
    <w:rsid w:val="00BF2A98"/>
    <w:rsid w:val="00BF3CDB"/>
    <w:rsid w:val="00C15369"/>
    <w:rsid w:val="00C24A21"/>
    <w:rsid w:val="00C26870"/>
    <w:rsid w:val="00C36755"/>
    <w:rsid w:val="00C417C4"/>
    <w:rsid w:val="00C565A6"/>
    <w:rsid w:val="00C64ABF"/>
    <w:rsid w:val="00CA1486"/>
    <w:rsid w:val="00CA1779"/>
    <w:rsid w:val="00CA2D3D"/>
    <w:rsid w:val="00CA4264"/>
    <w:rsid w:val="00CC5B17"/>
    <w:rsid w:val="00CD64DA"/>
    <w:rsid w:val="00CD72A3"/>
    <w:rsid w:val="00CE3E7D"/>
    <w:rsid w:val="00CE622C"/>
    <w:rsid w:val="00CF4CF8"/>
    <w:rsid w:val="00CF5470"/>
    <w:rsid w:val="00D00D62"/>
    <w:rsid w:val="00D25C47"/>
    <w:rsid w:val="00D409B9"/>
    <w:rsid w:val="00D43137"/>
    <w:rsid w:val="00D4397E"/>
    <w:rsid w:val="00D5054F"/>
    <w:rsid w:val="00D60DA7"/>
    <w:rsid w:val="00D61889"/>
    <w:rsid w:val="00D721D8"/>
    <w:rsid w:val="00D77AE9"/>
    <w:rsid w:val="00D83779"/>
    <w:rsid w:val="00D839E7"/>
    <w:rsid w:val="00D918FC"/>
    <w:rsid w:val="00D96676"/>
    <w:rsid w:val="00D976D6"/>
    <w:rsid w:val="00DA5201"/>
    <w:rsid w:val="00DA72F3"/>
    <w:rsid w:val="00DC2855"/>
    <w:rsid w:val="00DD0AD0"/>
    <w:rsid w:val="00DD5028"/>
    <w:rsid w:val="00DF103E"/>
    <w:rsid w:val="00DF522D"/>
    <w:rsid w:val="00E027A5"/>
    <w:rsid w:val="00E06BD0"/>
    <w:rsid w:val="00E23236"/>
    <w:rsid w:val="00E37657"/>
    <w:rsid w:val="00E457DE"/>
    <w:rsid w:val="00E53A46"/>
    <w:rsid w:val="00E56690"/>
    <w:rsid w:val="00E75287"/>
    <w:rsid w:val="00E8700B"/>
    <w:rsid w:val="00EA5235"/>
    <w:rsid w:val="00EA770B"/>
    <w:rsid w:val="00EA78BF"/>
    <w:rsid w:val="00EB2D2E"/>
    <w:rsid w:val="00EB7267"/>
    <w:rsid w:val="00EC24BD"/>
    <w:rsid w:val="00EC4025"/>
    <w:rsid w:val="00EC7C0E"/>
    <w:rsid w:val="00EE1B8F"/>
    <w:rsid w:val="00EF042B"/>
    <w:rsid w:val="00EF0E1B"/>
    <w:rsid w:val="00EF29A3"/>
    <w:rsid w:val="00EF5AEE"/>
    <w:rsid w:val="00F03EF6"/>
    <w:rsid w:val="00F04ED6"/>
    <w:rsid w:val="00F05655"/>
    <w:rsid w:val="00F16B46"/>
    <w:rsid w:val="00F24878"/>
    <w:rsid w:val="00F51CF4"/>
    <w:rsid w:val="00F55E33"/>
    <w:rsid w:val="00F63F7D"/>
    <w:rsid w:val="00F64284"/>
    <w:rsid w:val="00F70599"/>
    <w:rsid w:val="00F93A8F"/>
    <w:rsid w:val="00FB00EC"/>
    <w:rsid w:val="00FB2D70"/>
    <w:rsid w:val="00FD1096"/>
    <w:rsid w:val="00FD1548"/>
    <w:rsid w:val="00FD325F"/>
    <w:rsid w:val="00FD5238"/>
    <w:rsid w:val="00FD6E6F"/>
    <w:rsid w:val="00FE2712"/>
    <w:rsid w:val="00FE37B6"/>
    <w:rsid w:val="00FE596D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5E998B30-4ED6-44C3-9954-FC1FFC3A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basedOn w:val="Fontdeparagrafimplicit"/>
    <w:qFormat/>
    <w:rsid w:val="00F63F7D"/>
    <w:rPr>
      <w:b/>
      <w:bCs/>
    </w:rPr>
  </w:style>
  <w:style w:type="character" w:styleId="Accentuat">
    <w:name w:val="Emphasis"/>
    <w:basedOn w:val="Fontdeparagrafimplicit"/>
    <w:qFormat/>
    <w:rsid w:val="00984D9D"/>
    <w:rPr>
      <w:i/>
      <w:iCs/>
    </w:rPr>
  </w:style>
  <w:style w:type="paragraph" w:styleId="Antet">
    <w:name w:val="header"/>
    <w:basedOn w:val="Normal"/>
    <w:link w:val="AntetCaracter"/>
    <w:rsid w:val="00E457D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rsid w:val="00E457D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3</cp:revision>
  <cp:lastPrinted>2022-08-09T11:44:00Z</cp:lastPrinted>
  <dcterms:created xsi:type="dcterms:W3CDTF">2023-02-27T12:52:00Z</dcterms:created>
  <dcterms:modified xsi:type="dcterms:W3CDTF">2023-02-27T14:06:00Z</dcterms:modified>
</cp:coreProperties>
</file>