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91468" w14:textId="7B4762C4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1E0D8F">
        <w:rPr>
          <w:rFonts w:ascii="Times New Roman" w:hAnsi="Times New Roman"/>
          <w:b/>
          <w:u w:val="single"/>
          <w:lang w:val="ro-RO"/>
        </w:rPr>
        <w:t>847/28.02.2023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4B258955" w14:textId="7EF28673" w:rsidR="0072545A" w:rsidRDefault="001D66F7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A1259EB" w14:textId="77777777" w:rsidR="0072545A" w:rsidRPr="00A21280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71920DF7" w14:textId="3E1D8570" w:rsidR="00781160" w:rsidRDefault="001E0D8F" w:rsidP="007978F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A6129">
        <w:rPr>
          <w:rFonts w:ascii="Times New Roman" w:hAnsi="Times New Roman"/>
          <w:sz w:val="24"/>
          <w:szCs w:val="24"/>
        </w:rPr>
        <w:t>privind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aprobarea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acordului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sz w:val="24"/>
          <w:szCs w:val="24"/>
        </w:rPr>
        <w:t>cooperare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pentru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depunerea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si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implementarea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A6129">
        <w:rPr>
          <w:rFonts w:ascii="Times New Roman" w:hAnsi="Times New Roman"/>
          <w:sz w:val="24"/>
          <w:szCs w:val="24"/>
        </w:rPr>
        <w:t>proiectului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bookmarkStart w:id="0" w:name="_Hlk127954240"/>
      <w:r w:rsidRPr="007A6129">
        <w:rPr>
          <w:rFonts w:ascii="Times New Roman" w:hAnsi="Times New Roman"/>
          <w:sz w:val="24"/>
          <w:szCs w:val="24"/>
        </w:rPr>
        <w:t>”</w:t>
      </w:r>
      <w:proofErr w:type="spellStart"/>
      <w:r w:rsidRPr="007A6129">
        <w:rPr>
          <w:rFonts w:ascii="Times New Roman" w:hAnsi="Times New Roman"/>
          <w:sz w:val="24"/>
          <w:szCs w:val="24"/>
        </w:rPr>
        <w:t>Dotare</w:t>
      </w:r>
      <w:proofErr w:type="spellEnd"/>
      <w:proofErr w:type="gramEnd"/>
      <w:r w:rsidRPr="007A6129">
        <w:rPr>
          <w:rFonts w:ascii="Times New Roman" w:hAnsi="Times New Roman"/>
          <w:sz w:val="24"/>
          <w:szCs w:val="24"/>
        </w:rPr>
        <w:t xml:space="preserve"> cu mobilier, </w:t>
      </w:r>
      <w:proofErr w:type="spellStart"/>
      <w:r w:rsidRPr="007A6129">
        <w:rPr>
          <w:rFonts w:ascii="Times New Roman" w:hAnsi="Times New Roman"/>
          <w:sz w:val="24"/>
          <w:szCs w:val="24"/>
        </w:rPr>
        <w:t>materiale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didactice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echipamente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digitale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A6129">
        <w:rPr>
          <w:rFonts w:ascii="Times New Roman" w:hAnsi="Times New Roman"/>
          <w:sz w:val="24"/>
          <w:szCs w:val="24"/>
        </w:rPr>
        <w:t>unităților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sz w:val="24"/>
          <w:szCs w:val="24"/>
        </w:rPr>
        <w:t>învățământ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preuniversitar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A6129">
        <w:rPr>
          <w:rFonts w:ascii="Times New Roman" w:hAnsi="Times New Roman"/>
          <w:sz w:val="24"/>
          <w:szCs w:val="24"/>
        </w:rPr>
        <w:t>unităților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conexe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6129">
        <w:rPr>
          <w:rFonts w:ascii="Times New Roman" w:hAnsi="Times New Roman"/>
          <w:sz w:val="24"/>
          <w:szCs w:val="24"/>
        </w:rPr>
        <w:t>finanțat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în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cadrul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Planului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Național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A6129">
        <w:rPr>
          <w:rFonts w:ascii="Times New Roman" w:hAnsi="Times New Roman"/>
          <w:sz w:val="24"/>
          <w:szCs w:val="24"/>
        </w:rPr>
        <w:t>Redresare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și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6129">
        <w:rPr>
          <w:rFonts w:ascii="Times New Roman" w:hAnsi="Times New Roman"/>
          <w:sz w:val="24"/>
          <w:szCs w:val="24"/>
        </w:rPr>
        <w:t>Reziliență</w:t>
      </w:r>
      <w:proofErr w:type="spellEnd"/>
      <w:r w:rsidRPr="007A6129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7A6129">
        <w:rPr>
          <w:rFonts w:ascii="Times New Roman" w:hAnsi="Times New Roman"/>
          <w:sz w:val="24"/>
          <w:szCs w:val="24"/>
        </w:rPr>
        <w:t>”</w:t>
      </w:r>
    </w:p>
    <w:p w14:paraId="5B227123" w14:textId="535B2D92" w:rsidR="007718CE" w:rsidRPr="007978FA" w:rsidRDefault="007718CE" w:rsidP="007978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BF01C6B" w14:textId="0E6990A7" w:rsidR="007718CE" w:rsidRPr="00C63DA8" w:rsidRDefault="007718CE" w:rsidP="007978F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ar-SA"/>
        </w:rPr>
      </w:pPr>
      <w:proofErr w:type="spellStart"/>
      <w:r w:rsidRPr="007978FA">
        <w:rPr>
          <w:rFonts w:ascii="Times New Roman" w:hAnsi="Times New Roman"/>
          <w:sz w:val="24"/>
          <w:szCs w:val="24"/>
        </w:rPr>
        <w:t>Unitațea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78FA">
        <w:rPr>
          <w:rFonts w:ascii="Times New Roman" w:hAnsi="Times New Roman"/>
          <w:sz w:val="24"/>
          <w:szCs w:val="24"/>
        </w:rPr>
        <w:t>învățământ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7978FA">
        <w:rPr>
          <w:rFonts w:ascii="Times New Roman" w:hAnsi="Times New Roman"/>
          <w:sz w:val="24"/>
          <w:szCs w:val="24"/>
        </w:rPr>
        <w:t>comuna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Târgușor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necesita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dotare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cu mobilier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nou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echipamente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pentru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dotarea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laboratorului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informatică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materiale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didactice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și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dispozitive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și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echipamente</w:t>
      </w:r>
      <w:proofErr w:type="spellEnd"/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</w:rPr>
        <w:t>tehnologice</w:t>
      </w:r>
      <w:proofErr w:type="spellEnd"/>
      <w:r w:rsidR="00C63DA8">
        <w:rPr>
          <w:rFonts w:ascii="Times New Roman" w:hAnsi="Times New Roman"/>
          <w:sz w:val="24"/>
          <w:szCs w:val="24"/>
        </w:rPr>
        <w:t>.</w:t>
      </w:r>
      <w:r w:rsidR="007978FA" w:rsidRPr="007978FA">
        <w:rPr>
          <w:rFonts w:ascii="Times New Roman" w:hAnsi="Times New Roman"/>
          <w:sz w:val="24"/>
          <w:szCs w:val="24"/>
        </w:rPr>
        <w:t xml:space="preserve"> </w:t>
      </w:r>
    </w:p>
    <w:p w14:paraId="4198991C" w14:textId="5AFCD26A" w:rsidR="00781160" w:rsidRPr="007978FA" w:rsidRDefault="00DD7657" w:rsidP="007978F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978FA">
        <w:rPr>
          <w:rFonts w:ascii="Times New Roman" w:hAnsi="Times New Roman"/>
          <w:color w:val="000000" w:themeColor="text1"/>
          <w:sz w:val="24"/>
          <w:szCs w:val="24"/>
          <w:lang w:val="ro-RO" w:eastAsia="ar-SA"/>
        </w:rPr>
        <w:t xml:space="preserve">Având în vedere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Ordin</w:t>
      </w:r>
      <w:r w:rsidR="007718CE" w:rsidRPr="007978FA">
        <w:rPr>
          <w:rFonts w:ascii="Times New Roman" w:hAnsi="Times New Roman"/>
          <w:sz w:val="24"/>
          <w:szCs w:val="24"/>
        </w:rPr>
        <w:t>ul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ME nr. 6423/19.12.2022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pentru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aprobarea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Ghidului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Solicitantului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pentru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lansarea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apelului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proiecte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finanțat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prin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Planul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Național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Redresare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și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Reziliență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României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(PNRR),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Dotarea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cu mobilier,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materiale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didactice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și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echipamente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digitale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unităților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învățământ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preuniversitar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și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unităților</w:t>
      </w:r>
      <w:proofErr w:type="spellEnd"/>
      <w:r w:rsidR="00952963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</w:rPr>
        <w:t>conexe</w:t>
      </w:r>
      <w:proofErr w:type="spellEnd"/>
      <w:r w:rsidR="007978FA">
        <w:rPr>
          <w:rFonts w:ascii="Times New Roman" w:hAnsi="Times New Roman"/>
          <w:sz w:val="24"/>
          <w:szCs w:val="24"/>
        </w:rPr>
        <w:t>”,</w:t>
      </w:r>
      <w:r w:rsidR="00781160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este</w:t>
      </w:r>
      <w:proofErr w:type="spellEnd"/>
      <w:r w:rsidR="00781160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necesar</w:t>
      </w:r>
      <w:proofErr w:type="spellEnd"/>
      <w:r w:rsidR="005046B8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46B8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="005046B8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46B8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impetuos</w:t>
      </w:r>
      <w:proofErr w:type="spellEnd"/>
      <w:r w:rsidR="005046B8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046B8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="00781160" w:rsidRPr="007978FA">
        <w:rPr>
          <w:rStyle w:val="shdr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1160" w:rsidRPr="007978FA">
        <w:rPr>
          <w:rFonts w:ascii="Times New Roman" w:hAnsi="Times New Roman"/>
          <w:sz w:val="24"/>
          <w:szCs w:val="24"/>
          <w:lang w:eastAsia="ar-SA"/>
        </w:rPr>
        <w:t>Acordul</w:t>
      </w:r>
      <w:r w:rsidR="005046B8" w:rsidRPr="007978FA">
        <w:rPr>
          <w:rFonts w:ascii="Times New Roman" w:hAnsi="Times New Roman"/>
          <w:sz w:val="24"/>
          <w:szCs w:val="24"/>
          <w:lang w:eastAsia="ar-SA"/>
        </w:rPr>
        <w:t>ui</w:t>
      </w:r>
      <w:proofErr w:type="spellEnd"/>
      <w:r w:rsidR="00781160" w:rsidRPr="007978F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952963" w:rsidRPr="007978FA">
        <w:rPr>
          <w:rFonts w:ascii="Times New Roman" w:hAnsi="Times New Roman"/>
          <w:sz w:val="24"/>
          <w:szCs w:val="24"/>
          <w:lang w:eastAsia="ar-SA"/>
        </w:rPr>
        <w:t>cooperare</w:t>
      </w:r>
      <w:proofErr w:type="spellEnd"/>
      <w:r w:rsidR="00952963" w:rsidRPr="007978F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81160" w:rsidRPr="007978FA">
        <w:rPr>
          <w:rFonts w:ascii="Times New Roman" w:hAnsi="Times New Roman"/>
          <w:sz w:val="24"/>
          <w:szCs w:val="24"/>
          <w:lang w:eastAsia="ar-SA"/>
        </w:rPr>
        <w:t>între</w:t>
      </w:r>
      <w:proofErr w:type="spellEnd"/>
      <w:r w:rsidR="00781160" w:rsidRPr="007978F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81160" w:rsidRPr="007978FA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="00781160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1160" w:rsidRPr="007978F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952963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952963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color w:val="000000"/>
          <w:sz w:val="24"/>
          <w:szCs w:val="24"/>
        </w:rPr>
        <w:t>Scoala</w:t>
      </w:r>
      <w:proofErr w:type="spellEnd"/>
      <w:r w:rsidR="00952963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52963" w:rsidRPr="007978FA">
        <w:rPr>
          <w:rFonts w:ascii="Times New Roman" w:hAnsi="Times New Roman"/>
          <w:color w:val="000000"/>
          <w:sz w:val="24"/>
          <w:szCs w:val="24"/>
        </w:rPr>
        <w:t>Gimnazială</w:t>
      </w:r>
      <w:proofErr w:type="spellEnd"/>
      <w:r w:rsidR="00952963" w:rsidRPr="007978FA">
        <w:rPr>
          <w:rFonts w:ascii="Times New Roman" w:hAnsi="Times New Roman"/>
          <w:color w:val="000000"/>
          <w:sz w:val="24"/>
          <w:szCs w:val="24"/>
        </w:rPr>
        <w:t xml:space="preserve"> Nr. 1 </w:t>
      </w:r>
      <w:proofErr w:type="spellStart"/>
      <w:r w:rsidR="00952963" w:rsidRPr="007978F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81160" w:rsidRPr="007978FA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952963" w:rsidRPr="007978FA">
        <w:rPr>
          <w:rFonts w:ascii="Times New Roman" w:hAnsi="Times New Roman"/>
          <w:sz w:val="24"/>
          <w:szCs w:val="24"/>
          <w:lang w:eastAsia="ar-SA"/>
        </w:rPr>
        <w:t>pentru</w:t>
      </w:r>
      <w:proofErr w:type="spellEnd"/>
      <w:r w:rsidR="00952963" w:rsidRPr="007978F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  <w:lang w:eastAsia="ar-SA"/>
        </w:rPr>
        <w:t>depunerea</w:t>
      </w:r>
      <w:proofErr w:type="spellEnd"/>
      <w:r w:rsidR="00952963" w:rsidRPr="007978F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952963" w:rsidRPr="007978FA">
        <w:rPr>
          <w:rFonts w:ascii="Times New Roman" w:hAnsi="Times New Roman"/>
          <w:sz w:val="24"/>
          <w:szCs w:val="24"/>
          <w:lang w:eastAsia="ar-SA"/>
        </w:rPr>
        <w:t>cererii</w:t>
      </w:r>
      <w:proofErr w:type="spellEnd"/>
      <w:r w:rsidR="00952963" w:rsidRPr="007978F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952963" w:rsidRPr="007978FA">
        <w:rPr>
          <w:rFonts w:ascii="Times New Roman" w:hAnsi="Times New Roman"/>
          <w:sz w:val="24"/>
          <w:szCs w:val="24"/>
          <w:lang w:eastAsia="ar-SA"/>
        </w:rPr>
        <w:t>finanțare</w:t>
      </w:r>
      <w:proofErr w:type="spellEnd"/>
      <w:r w:rsidR="003751FE" w:rsidRPr="007978FA">
        <w:rPr>
          <w:rFonts w:ascii="Times New Roman" w:hAnsi="Times New Roman"/>
          <w:sz w:val="24"/>
          <w:szCs w:val="24"/>
          <w:lang w:eastAsia="ar-SA"/>
        </w:rPr>
        <w:t>.</w:t>
      </w:r>
    </w:p>
    <w:p w14:paraId="4290187B" w14:textId="4A9C464A" w:rsidR="0072545A" w:rsidRPr="007978FA" w:rsidRDefault="0072545A" w:rsidP="007978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978FA">
        <w:rPr>
          <w:rFonts w:ascii="Times New Roman" w:hAnsi="Times New Roman"/>
          <w:sz w:val="24"/>
          <w:szCs w:val="24"/>
        </w:rPr>
        <w:tab/>
      </w:r>
      <w:proofErr w:type="spellStart"/>
      <w:r w:rsidRPr="007978FA">
        <w:rPr>
          <w:rFonts w:ascii="Times New Roman" w:hAnsi="Times New Roman"/>
          <w:sz w:val="24"/>
          <w:szCs w:val="24"/>
        </w:rPr>
        <w:t>Propunerea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7978FA">
        <w:rPr>
          <w:rFonts w:ascii="Times New Roman" w:hAnsi="Times New Roman"/>
          <w:sz w:val="24"/>
          <w:szCs w:val="24"/>
          <w:lang w:eastAsia="ar-SA"/>
        </w:rPr>
        <w:t>privind</w:t>
      </w:r>
      <w:proofErr w:type="spellEnd"/>
      <w:r w:rsidR="007A68E7" w:rsidRPr="007978F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7978FA">
        <w:rPr>
          <w:rFonts w:ascii="Times New Roman" w:hAnsi="Times New Roman"/>
          <w:sz w:val="24"/>
          <w:szCs w:val="24"/>
          <w:lang w:eastAsia="ar-SA"/>
        </w:rPr>
        <w:t>aprobarea</w:t>
      </w:r>
      <w:proofErr w:type="spellEnd"/>
      <w:r w:rsidR="007A68E7" w:rsidRPr="007978F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A68E7" w:rsidRPr="007978FA">
        <w:rPr>
          <w:rFonts w:ascii="Times New Roman" w:hAnsi="Times New Roman"/>
          <w:sz w:val="24"/>
          <w:szCs w:val="24"/>
          <w:lang w:eastAsia="ar-SA"/>
        </w:rPr>
        <w:t>Acordului</w:t>
      </w:r>
      <w:proofErr w:type="spellEnd"/>
      <w:r w:rsidR="007A68E7" w:rsidRPr="007978FA">
        <w:rPr>
          <w:rFonts w:ascii="Times New Roman" w:hAnsi="Times New Roman"/>
          <w:sz w:val="24"/>
          <w:szCs w:val="24"/>
          <w:lang w:eastAsia="ar-SA"/>
        </w:rPr>
        <w:t xml:space="preserve"> de </w:t>
      </w:r>
      <w:proofErr w:type="spellStart"/>
      <w:r w:rsidR="007978FA" w:rsidRPr="007978FA">
        <w:rPr>
          <w:rFonts w:ascii="Times New Roman" w:hAnsi="Times New Roman"/>
          <w:sz w:val="24"/>
          <w:szCs w:val="24"/>
          <w:lang w:eastAsia="ar-SA"/>
        </w:rPr>
        <w:t>cooperare</w:t>
      </w:r>
      <w:proofErr w:type="spellEnd"/>
      <w:r w:rsidR="007978FA" w:rsidRPr="007978F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7978FA" w:rsidRPr="007978FA">
        <w:rPr>
          <w:rFonts w:ascii="Times New Roman" w:hAnsi="Times New Roman"/>
          <w:sz w:val="24"/>
          <w:szCs w:val="24"/>
          <w:lang w:eastAsia="ar-SA"/>
        </w:rPr>
        <w:t>între</w:t>
      </w:r>
      <w:proofErr w:type="spellEnd"/>
      <w:r w:rsidR="007978FA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="007978FA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978FA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7978FA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color w:val="000000"/>
          <w:sz w:val="24"/>
          <w:szCs w:val="24"/>
        </w:rPr>
        <w:t>Scoala</w:t>
      </w:r>
      <w:proofErr w:type="spellEnd"/>
      <w:r w:rsidR="007978FA" w:rsidRPr="007978F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978FA" w:rsidRPr="007978FA">
        <w:rPr>
          <w:rFonts w:ascii="Times New Roman" w:hAnsi="Times New Roman"/>
          <w:color w:val="000000"/>
          <w:sz w:val="24"/>
          <w:szCs w:val="24"/>
        </w:rPr>
        <w:t>Gimnazială</w:t>
      </w:r>
      <w:proofErr w:type="spellEnd"/>
      <w:r w:rsidR="007978FA" w:rsidRPr="007978FA">
        <w:rPr>
          <w:rFonts w:ascii="Times New Roman" w:hAnsi="Times New Roman"/>
          <w:color w:val="000000"/>
          <w:sz w:val="24"/>
          <w:szCs w:val="24"/>
        </w:rPr>
        <w:t xml:space="preserve"> Nr. 1 </w:t>
      </w:r>
      <w:proofErr w:type="spellStart"/>
      <w:r w:rsidR="007978FA" w:rsidRPr="007978FA">
        <w:rPr>
          <w:rFonts w:ascii="Times New Roman" w:hAnsi="Times New Roman"/>
          <w:color w:val="000000"/>
          <w:sz w:val="24"/>
          <w:szCs w:val="24"/>
        </w:rPr>
        <w:t>Târgușor</w:t>
      </w:r>
      <w:proofErr w:type="spellEnd"/>
      <w:r w:rsidR="007A68E7" w:rsidRPr="007978FA">
        <w:rPr>
          <w:rFonts w:ascii="Times New Roman" w:hAnsi="Times New Roman"/>
          <w:sz w:val="24"/>
          <w:szCs w:val="24"/>
          <w:lang w:eastAsia="ar-SA"/>
        </w:rPr>
        <w:t>,</w:t>
      </w:r>
      <w:r w:rsidRPr="007978FA">
        <w:rPr>
          <w:rFonts w:ascii="Times New Roman" w:hAnsi="Times New Roman"/>
          <w:sz w:val="24"/>
          <w:szCs w:val="24"/>
        </w:rPr>
        <w:t xml:space="preserve"> consider</w:t>
      </w:r>
      <w:r w:rsidR="007A68E7" w:rsidRPr="007978FA">
        <w:rPr>
          <w:rFonts w:ascii="Times New Roman" w:hAnsi="Times New Roman"/>
          <w:sz w:val="24"/>
          <w:szCs w:val="24"/>
        </w:rPr>
        <w:t xml:space="preserve"> </w:t>
      </w:r>
      <w:r w:rsidRPr="007978FA">
        <w:rPr>
          <w:rFonts w:ascii="Times New Roman" w:hAnsi="Times New Roman"/>
          <w:sz w:val="24"/>
          <w:szCs w:val="24"/>
        </w:rPr>
        <w:t xml:space="preserve">ca </w:t>
      </w:r>
      <w:proofErr w:type="spellStart"/>
      <w:r w:rsidRPr="007978FA">
        <w:rPr>
          <w:rFonts w:ascii="Times New Roman" w:hAnsi="Times New Roman"/>
          <w:sz w:val="24"/>
          <w:szCs w:val="24"/>
        </w:rPr>
        <w:t>este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necesară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78FA">
        <w:rPr>
          <w:rFonts w:ascii="Times New Roman" w:hAnsi="Times New Roman"/>
          <w:sz w:val="24"/>
          <w:szCs w:val="24"/>
        </w:rPr>
        <w:t>oportună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si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legală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78FA">
        <w:rPr>
          <w:rFonts w:ascii="Times New Roman" w:hAnsi="Times New Roman"/>
          <w:sz w:val="24"/>
          <w:szCs w:val="24"/>
        </w:rPr>
        <w:t>drept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pentru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care </w:t>
      </w:r>
      <w:r w:rsidR="007978FA" w:rsidRPr="007978FA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7978FA">
        <w:rPr>
          <w:rFonts w:ascii="Times New Roman" w:hAnsi="Times New Roman"/>
          <w:sz w:val="24"/>
          <w:szCs w:val="24"/>
        </w:rPr>
        <w:t>întocmi</w:t>
      </w:r>
      <w:r w:rsidR="007978FA" w:rsidRPr="007978FA">
        <w:rPr>
          <w:rFonts w:ascii="Times New Roman" w:hAnsi="Times New Roman"/>
          <w:sz w:val="24"/>
          <w:szCs w:val="24"/>
        </w:rPr>
        <w:t>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7978FA">
        <w:rPr>
          <w:rFonts w:ascii="Times New Roman" w:hAnsi="Times New Roman"/>
          <w:sz w:val="24"/>
          <w:szCs w:val="24"/>
        </w:rPr>
        <w:t>proiect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78FA">
        <w:rPr>
          <w:rFonts w:ascii="Times New Roman" w:hAnsi="Times New Roman"/>
          <w:sz w:val="24"/>
          <w:szCs w:val="24"/>
        </w:rPr>
        <w:t>hot</w:t>
      </w:r>
      <w:r w:rsidR="007A68E7" w:rsidRPr="007978FA">
        <w:rPr>
          <w:rFonts w:ascii="Times New Roman" w:hAnsi="Times New Roman"/>
          <w:sz w:val="24"/>
          <w:szCs w:val="24"/>
        </w:rPr>
        <w:t>ă</w:t>
      </w:r>
      <w:r w:rsidRPr="007978FA">
        <w:rPr>
          <w:rFonts w:ascii="Times New Roman" w:hAnsi="Times New Roman"/>
          <w:sz w:val="24"/>
          <w:szCs w:val="24"/>
        </w:rPr>
        <w:t>r</w:t>
      </w:r>
      <w:r w:rsidR="007A68E7" w:rsidRPr="007978FA">
        <w:rPr>
          <w:rFonts w:ascii="Times New Roman" w:hAnsi="Times New Roman"/>
          <w:sz w:val="24"/>
          <w:szCs w:val="24"/>
        </w:rPr>
        <w:t>â</w:t>
      </w:r>
      <w:r w:rsidRPr="007978FA">
        <w:rPr>
          <w:rFonts w:ascii="Times New Roman" w:hAnsi="Times New Roman"/>
          <w:sz w:val="24"/>
          <w:szCs w:val="24"/>
        </w:rPr>
        <w:t>re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7978FA">
        <w:rPr>
          <w:rFonts w:ascii="Times New Roman" w:hAnsi="Times New Roman"/>
          <w:sz w:val="24"/>
          <w:szCs w:val="24"/>
        </w:rPr>
        <w:t>î</w:t>
      </w:r>
      <w:r w:rsidRPr="007978FA">
        <w:rPr>
          <w:rFonts w:ascii="Times New Roman" w:hAnsi="Times New Roman"/>
          <w:sz w:val="24"/>
          <w:szCs w:val="24"/>
        </w:rPr>
        <w:t>n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acest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sens.</w:t>
      </w:r>
      <w:proofErr w:type="spellEnd"/>
    </w:p>
    <w:p w14:paraId="44E49436" w14:textId="77777777" w:rsidR="00851EED" w:rsidRPr="007978FA" w:rsidRDefault="0072545A" w:rsidP="007978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978FA">
        <w:rPr>
          <w:rFonts w:ascii="Times New Roman" w:hAnsi="Times New Roman"/>
          <w:sz w:val="24"/>
          <w:szCs w:val="24"/>
        </w:rPr>
        <w:tab/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Având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în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vedere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cele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menționate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anexez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prezenta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proiect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hotărâre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în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acest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sens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51EED" w:rsidRPr="007978FA">
        <w:rPr>
          <w:rFonts w:ascii="Times New Roman" w:hAnsi="Times New Roman"/>
          <w:sz w:val="24"/>
          <w:szCs w:val="24"/>
        </w:rPr>
        <w:t>și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propun</w:t>
      </w:r>
      <w:proofErr w:type="spellEnd"/>
      <w:proofErr w:type="gram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membrilor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consiliului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să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-l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adopte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în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această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formă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>.</w:t>
      </w:r>
    </w:p>
    <w:p w14:paraId="1A11099E" w14:textId="77777777" w:rsidR="00851EED" w:rsidRDefault="00851EED" w:rsidP="007978FA">
      <w:pPr>
        <w:pStyle w:val="CharChar"/>
        <w:rPr>
          <w:b/>
        </w:rPr>
      </w:pPr>
    </w:p>
    <w:p w14:paraId="1AAAA6A0" w14:textId="77777777" w:rsidR="00851EED" w:rsidRDefault="00851EED" w:rsidP="00851EED">
      <w:pPr>
        <w:pStyle w:val="CharChar"/>
        <w:jc w:val="center"/>
        <w:rPr>
          <w:b/>
          <w:sz w:val="28"/>
          <w:szCs w:val="28"/>
        </w:rPr>
      </w:pPr>
      <w:r w:rsidRPr="004C4EE6">
        <w:rPr>
          <w:b/>
          <w:sz w:val="28"/>
          <w:szCs w:val="28"/>
        </w:rPr>
        <w:t>PRIMAR,</w:t>
      </w:r>
    </w:p>
    <w:p w14:paraId="33274CA8" w14:textId="77777777" w:rsidR="00851EED" w:rsidRPr="004C4EE6" w:rsidRDefault="00851EED" w:rsidP="007978FA">
      <w:pPr>
        <w:pStyle w:val="CharChar"/>
        <w:rPr>
          <w:b/>
          <w:sz w:val="28"/>
          <w:szCs w:val="28"/>
        </w:rPr>
      </w:pPr>
    </w:p>
    <w:p w14:paraId="3238487D" w14:textId="41B65A6A" w:rsidR="00A8646E" w:rsidRPr="00851EED" w:rsidRDefault="00851EED" w:rsidP="00851EED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  <w:r w:rsidRPr="004C4EE6"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  <w:t>Mădălina NEGRU</w:t>
      </w:r>
    </w:p>
    <w:sectPr w:rsidR="00A8646E" w:rsidRPr="00851EED" w:rsidSect="00A8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3537815">
    <w:abstractNumId w:val="0"/>
  </w:num>
  <w:num w:numId="2" w16cid:durableId="1906531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D66F7"/>
    <w:rsid w:val="001E0D8F"/>
    <w:rsid w:val="002071D6"/>
    <w:rsid w:val="00326BC3"/>
    <w:rsid w:val="003751FE"/>
    <w:rsid w:val="00421740"/>
    <w:rsid w:val="004E31C5"/>
    <w:rsid w:val="005046B8"/>
    <w:rsid w:val="005A6A2B"/>
    <w:rsid w:val="0072545A"/>
    <w:rsid w:val="00762498"/>
    <w:rsid w:val="007718CE"/>
    <w:rsid w:val="00781160"/>
    <w:rsid w:val="007978FA"/>
    <w:rsid w:val="007A68E7"/>
    <w:rsid w:val="007E5DF9"/>
    <w:rsid w:val="00851EED"/>
    <w:rsid w:val="00865040"/>
    <w:rsid w:val="00952963"/>
    <w:rsid w:val="00A21280"/>
    <w:rsid w:val="00A8646E"/>
    <w:rsid w:val="00C63DA8"/>
    <w:rsid w:val="00C86054"/>
    <w:rsid w:val="00CA56D2"/>
    <w:rsid w:val="00D90989"/>
    <w:rsid w:val="00D93A58"/>
    <w:rsid w:val="00DB773A"/>
    <w:rsid w:val="00DD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219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23</cp:revision>
  <cp:lastPrinted>2023-03-10T07:34:00Z</cp:lastPrinted>
  <dcterms:created xsi:type="dcterms:W3CDTF">2022-01-17T08:04:00Z</dcterms:created>
  <dcterms:modified xsi:type="dcterms:W3CDTF">2023-03-10T07:39:00Z</dcterms:modified>
</cp:coreProperties>
</file>