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FD2B" w14:textId="77777777" w:rsidR="00F912BB" w:rsidRPr="00F912BB" w:rsidRDefault="00F912BB" w:rsidP="00F912BB">
      <w:pPr>
        <w:jc w:val="both"/>
        <w:rPr>
          <w:rFonts w:ascii="Trebuchet MS" w:hAnsi="Trebuchet MS"/>
          <w:b/>
          <w:bCs/>
          <w:lang w:val="en-US"/>
        </w:rPr>
      </w:pPr>
    </w:p>
    <w:p w14:paraId="4BB8AD43" w14:textId="6042FD43" w:rsidR="004E752C" w:rsidRDefault="004E752C" w:rsidP="0014617D">
      <w:pPr>
        <w:jc w:val="center"/>
        <w:rPr>
          <w:rFonts w:ascii="Trebuchet MS" w:hAnsi="Trebuchet MS"/>
          <w:b/>
          <w:bCs/>
          <w:lang w:val="en-US"/>
        </w:rPr>
      </w:pPr>
      <w:r w:rsidRPr="00F912BB">
        <w:rPr>
          <w:rFonts w:ascii="Trebuchet MS" w:hAnsi="Trebuchet MS"/>
          <w:b/>
          <w:bCs/>
          <w:lang w:val="en-US"/>
        </w:rPr>
        <w:t>REFERAT DE APROBARE</w:t>
      </w:r>
      <w:r w:rsidR="00F912BB" w:rsidRPr="00F912BB">
        <w:rPr>
          <w:rFonts w:ascii="Trebuchet MS" w:hAnsi="Trebuchet MS"/>
          <w:b/>
          <w:bCs/>
          <w:lang w:val="en-US"/>
        </w:rPr>
        <w:t xml:space="preserve"> nr.2653/ 13.03.2023</w:t>
      </w:r>
      <w:r w:rsidRPr="00F912BB">
        <w:rPr>
          <w:rFonts w:ascii="Trebuchet MS" w:hAnsi="Trebuchet MS"/>
          <w:lang w:val="en-US"/>
        </w:rPr>
        <w:br/>
      </w:r>
      <w:r w:rsidRPr="00F912BB">
        <w:rPr>
          <w:rFonts w:ascii="Trebuchet MS" w:hAnsi="Trebuchet MS"/>
          <w:b/>
          <w:bCs/>
          <w:lang w:val="en-US"/>
        </w:rPr>
        <w:t>LA PROIECTUL DE HOTARARE</w:t>
      </w:r>
      <w:r w:rsidR="00F912BB" w:rsidRPr="00F912BB">
        <w:rPr>
          <w:rFonts w:ascii="Trebuchet MS" w:hAnsi="Trebuchet MS"/>
          <w:b/>
          <w:bCs/>
          <w:lang w:val="en-US"/>
        </w:rPr>
        <w:t xml:space="preserve"> nr.36/2023</w:t>
      </w:r>
      <w:r w:rsidRPr="00F912BB">
        <w:rPr>
          <w:rFonts w:ascii="Trebuchet MS" w:hAnsi="Trebuchet MS"/>
          <w:lang w:val="en-US"/>
        </w:rPr>
        <w:br/>
      </w:r>
      <w:r w:rsidRPr="00F912BB">
        <w:rPr>
          <w:rFonts w:ascii="Trebuchet MS" w:hAnsi="Trebuchet MS"/>
          <w:b/>
          <w:bCs/>
          <w:lang w:val="en-US"/>
        </w:rPr>
        <w:t>PRIVIND DESEMNAREA CONSILIERILOR LOCALI CARE SA FACA PARTE</w:t>
      </w:r>
      <w:r w:rsidRPr="00F912BB">
        <w:rPr>
          <w:rFonts w:ascii="Trebuchet MS" w:hAnsi="Trebuchet MS"/>
          <w:lang w:val="en-US"/>
        </w:rPr>
        <w:br/>
      </w:r>
      <w:r w:rsidRPr="00F912BB">
        <w:rPr>
          <w:rFonts w:ascii="Trebuchet MS" w:hAnsi="Trebuchet MS"/>
          <w:b/>
          <w:bCs/>
          <w:lang w:val="en-US"/>
        </w:rPr>
        <w:t>DIN COMISIA DE EVALUARE A PERFORMANŢELOR PROFESIONALE INDIVIDUALE ALE</w:t>
      </w:r>
      <w:r w:rsidR="00F912BB" w:rsidRPr="00F912BB">
        <w:rPr>
          <w:rFonts w:ascii="Trebuchet MS" w:hAnsi="Trebuchet MS"/>
          <w:b/>
          <w:bCs/>
          <w:lang w:val="en-US"/>
        </w:rPr>
        <w:t xml:space="preserve"> DOMNULUI PINTEA CLAUDIU-SIMION, SECRETAR GENERAL AL COMUNEI MACEA,             </w:t>
      </w:r>
      <w:r w:rsidRPr="00F912BB">
        <w:rPr>
          <w:rFonts w:ascii="Trebuchet MS" w:hAnsi="Trebuchet MS"/>
          <w:b/>
          <w:bCs/>
          <w:lang w:val="en-US"/>
        </w:rPr>
        <w:t xml:space="preserve">PENTRU PERIOADA </w:t>
      </w:r>
      <w:bookmarkStart w:id="0" w:name="_Hlk129614169"/>
      <w:r w:rsidRPr="00F912BB">
        <w:rPr>
          <w:rFonts w:ascii="Trebuchet MS" w:hAnsi="Trebuchet MS"/>
          <w:b/>
          <w:bCs/>
          <w:lang w:val="en-US"/>
        </w:rPr>
        <w:t>01.01.202</w:t>
      </w:r>
      <w:r w:rsidR="00F912BB" w:rsidRPr="00F912BB">
        <w:rPr>
          <w:rFonts w:ascii="Trebuchet MS" w:hAnsi="Trebuchet MS"/>
          <w:b/>
          <w:bCs/>
          <w:lang w:val="en-US"/>
        </w:rPr>
        <w:t>2</w:t>
      </w:r>
      <w:r w:rsidRPr="00F912BB">
        <w:rPr>
          <w:rFonts w:ascii="Trebuchet MS" w:hAnsi="Trebuchet MS"/>
          <w:b/>
          <w:bCs/>
          <w:lang w:val="en-US"/>
        </w:rPr>
        <w:t>–31.12.202</w:t>
      </w:r>
      <w:r w:rsidR="00F912BB" w:rsidRPr="00F912BB">
        <w:rPr>
          <w:rFonts w:ascii="Trebuchet MS" w:hAnsi="Trebuchet MS"/>
          <w:b/>
          <w:bCs/>
          <w:lang w:val="en-US"/>
        </w:rPr>
        <w:t>2</w:t>
      </w:r>
      <w:bookmarkEnd w:id="0"/>
    </w:p>
    <w:p w14:paraId="04FADA12" w14:textId="77777777" w:rsidR="003E7204" w:rsidRPr="00F912BB" w:rsidRDefault="003E7204" w:rsidP="00B8130E">
      <w:pPr>
        <w:spacing w:after="240" w:line="240" w:lineRule="auto"/>
        <w:jc w:val="center"/>
        <w:rPr>
          <w:rFonts w:ascii="Trebuchet MS" w:hAnsi="Trebuchet MS"/>
          <w:lang w:val="en-US"/>
        </w:rPr>
      </w:pPr>
    </w:p>
    <w:p w14:paraId="692D9566" w14:textId="4286939C" w:rsidR="003C6E8B" w:rsidRDefault="00B8130E" w:rsidP="00791B3A">
      <w:pPr>
        <w:spacing w:before="120" w:after="120" w:line="240" w:lineRule="auto"/>
        <w:jc w:val="both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 xml:space="preserve">                  </w:t>
      </w:r>
      <w:proofErr w:type="spellStart"/>
      <w:r w:rsidR="004E752C" w:rsidRPr="00F912BB">
        <w:rPr>
          <w:rFonts w:ascii="Trebuchet MS" w:hAnsi="Trebuchet MS"/>
          <w:lang w:val="en-US"/>
        </w:rPr>
        <w:t>În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conformitate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cu </w:t>
      </w:r>
      <w:proofErr w:type="spellStart"/>
      <w:r w:rsidR="004E752C" w:rsidRPr="00F912BB">
        <w:rPr>
          <w:rFonts w:ascii="Trebuchet MS" w:hAnsi="Trebuchet MS"/>
          <w:lang w:val="en-US"/>
        </w:rPr>
        <w:t>prevederile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art. 485 </w:t>
      </w:r>
      <w:proofErr w:type="spellStart"/>
      <w:r w:rsidR="004E752C" w:rsidRPr="00F912BB">
        <w:rPr>
          <w:rFonts w:ascii="Trebuchet MS" w:hAnsi="Trebuchet MS"/>
          <w:lang w:val="en-US"/>
        </w:rPr>
        <w:t>alin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. 5 din </w:t>
      </w:r>
      <w:proofErr w:type="spellStart"/>
      <w:r w:rsidR="004E752C" w:rsidRPr="00F912BB">
        <w:rPr>
          <w:rFonts w:ascii="Trebuchet MS" w:hAnsi="Trebuchet MS"/>
          <w:lang w:val="en-US"/>
        </w:rPr>
        <w:t>Codul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Administrativ</w:t>
      </w:r>
      <w:proofErr w:type="spellEnd"/>
      <w:r w:rsidR="004E752C" w:rsidRPr="00F912BB">
        <w:rPr>
          <w:rFonts w:ascii="Trebuchet MS" w:hAnsi="Trebuchet MS"/>
          <w:lang w:val="en-US"/>
        </w:rPr>
        <w:t xml:space="preserve">, cu </w:t>
      </w:r>
      <w:proofErr w:type="spellStart"/>
      <w:r w:rsidR="004E752C" w:rsidRPr="00F912BB">
        <w:rPr>
          <w:rFonts w:ascii="Trebuchet MS" w:hAnsi="Trebuchet MS"/>
          <w:lang w:val="en-US"/>
        </w:rPr>
        <w:t>modificarile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si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completarile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ulterioare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, </w:t>
      </w:r>
      <w:proofErr w:type="spellStart"/>
      <w:r w:rsidR="004E752C" w:rsidRPr="00F912BB">
        <w:rPr>
          <w:rFonts w:ascii="Trebuchet MS" w:hAnsi="Trebuchet MS"/>
          <w:lang w:val="en-US"/>
        </w:rPr>
        <w:t>evaluarea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performanţelor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profesionale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individuale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ale </w:t>
      </w:r>
      <w:proofErr w:type="spellStart"/>
      <w:r w:rsidR="004E752C" w:rsidRPr="00F912BB">
        <w:rPr>
          <w:rFonts w:ascii="Trebuchet MS" w:hAnsi="Trebuchet MS"/>
          <w:lang w:val="en-US"/>
        </w:rPr>
        <w:t>secretarului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general al </w:t>
      </w:r>
      <w:proofErr w:type="spellStart"/>
      <w:r w:rsidR="004E752C" w:rsidRPr="00F912BB">
        <w:rPr>
          <w:rFonts w:ascii="Trebuchet MS" w:hAnsi="Trebuchet MS"/>
          <w:lang w:val="en-US"/>
        </w:rPr>
        <w:t>unităţii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administrativ-teritoriale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se </w:t>
      </w:r>
      <w:proofErr w:type="spellStart"/>
      <w:r w:rsidR="004E752C" w:rsidRPr="00F912BB">
        <w:rPr>
          <w:rFonts w:ascii="Trebuchet MS" w:hAnsi="Trebuchet MS"/>
          <w:lang w:val="en-US"/>
        </w:rPr>
        <w:t>realizează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de </w:t>
      </w:r>
      <w:proofErr w:type="spellStart"/>
      <w:r w:rsidR="004E752C" w:rsidRPr="00F912BB">
        <w:rPr>
          <w:rFonts w:ascii="Trebuchet MS" w:hAnsi="Trebuchet MS"/>
          <w:lang w:val="en-US"/>
        </w:rPr>
        <w:t>către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o </w:t>
      </w:r>
      <w:proofErr w:type="spellStart"/>
      <w:r w:rsidR="004E752C" w:rsidRPr="00F912BB">
        <w:rPr>
          <w:rFonts w:ascii="Trebuchet MS" w:hAnsi="Trebuchet MS"/>
          <w:lang w:val="en-US"/>
        </w:rPr>
        <w:t>comisie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de </w:t>
      </w:r>
      <w:proofErr w:type="spellStart"/>
      <w:r w:rsidR="004E752C" w:rsidRPr="00F912BB">
        <w:rPr>
          <w:rFonts w:ascii="Trebuchet MS" w:hAnsi="Trebuchet MS"/>
          <w:lang w:val="en-US"/>
        </w:rPr>
        <w:t>evaluare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formată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din </w:t>
      </w:r>
      <w:proofErr w:type="spellStart"/>
      <w:r w:rsidR="004E752C" w:rsidRPr="00F912BB">
        <w:rPr>
          <w:rFonts w:ascii="Trebuchet MS" w:hAnsi="Trebuchet MS"/>
          <w:lang w:val="en-US"/>
        </w:rPr>
        <w:t>primar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şi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2 </w:t>
      </w:r>
      <w:proofErr w:type="spellStart"/>
      <w:r w:rsidR="004E752C" w:rsidRPr="00F912BB">
        <w:rPr>
          <w:rFonts w:ascii="Trebuchet MS" w:hAnsi="Trebuchet MS"/>
          <w:lang w:val="en-US"/>
        </w:rPr>
        <w:t>consilieri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locali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, </w:t>
      </w:r>
      <w:proofErr w:type="spellStart"/>
      <w:r w:rsidR="004E752C" w:rsidRPr="00F912BB">
        <w:rPr>
          <w:rFonts w:ascii="Trebuchet MS" w:hAnsi="Trebuchet MS"/>
          <w:lang w:val="en-US"/>
        </w:rPr>
        <w:t>desemnaţi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în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acest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scop, cu </w:t>
      </w:r>
      <w:proofErr w:type="spellStart"/>
      <w:r w:rsidR="004E752C" w:rsidRPr="00F912BB">
        <w:rPr>
          <w:rFonts w:ascii="Trebuchet MS" w:hAnsi="Trebuchet MS"/>
          <w:lang w:val="en-US"/>
        </w:rPr>
        <w:t>majoritate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simplă</w:t>
      </w:r>
      <w:proofErr w:type="spellEnd"/>
      <w:r w:rsidR="004E752C" w:rsidRPr="00F912BB">
        <w:rPr>
          <w:rFonts w:ascii="Trebuchet MS" w:hAnsi="Trebuchet MS"/>
          <w:lang w:val="en-US"/>
        </w:rPr>
        <w:t xml:space="preserve">, </w:t>
      </w:r>
      <w:proofErr w:type="spellStart"/>
      <w:r w:rsidR="004E752C" w:rsidRPr="00F912BB">
        <w:rPr>
          <w:rFonts w:ascii="Trebuchet MS" w:hAnsi="Trebuchet MS"/>
          <w:lang w:val="en-US"/>
        </w:rPr>
        <w:t>prin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hotărâre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 </w:t>
      </w:r>
      <w:proofErr w:type="spellStart"/>
      <w:r w:rsidR="004E752C" w:rsidRPr="00F912BB">
        <w:rPr>
          <w:rFonts w:ascii="Trebuchet MS" w:hAnsi="Trebuchet MS"/>
          <w:lang w:val="en-US"/>
        </w:rPr>
        <w:t>consiliului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local.</w:t>
      </w:r>
      <w:r w:rsidR="004E752C" w:rsidRPr="00F912BB">
        <w:rPr>
          <w:rFonts w:ascii="Trebuchet MS" w:hAnsi="Trebuchet MS"/>
          <w:lang w:val="en-US"/>
        </w:rPr>
        <w:br/>
      </w:r>
      <w:proofErr w:type="spellStart"/>
      <w:r w:rsidR="004E752C" w:rsidRPr="00F912BB">
        <w:rPr>
          <w:rFonts w:ascii="Trebuchet MS" w:hAnsi="Trebuchet MS"/>
          <w:lang w:val="en-US"/>
        </w:rPr>
        <w:t>Totodata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potrivit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art. 11 din </w:t>
      </w:r>
      <w:proofErr w:type="spellStart"/>
      <w:r w:rsidR="004E752C" w:rsidRPr="00F912BB">
        <w:rPr>
          <w:rFonts w:ascii="Trebuchet MS" w:hAnsi="Trebuchet MS"/>
          <w:lang w:val="en-US"/>
        </w:rPr>
        <w:t>anexa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6 la O.U.G. nr. 57/2019 </w:t>
      </w:r>
      <w:proofErr w:type="spellStart"/>
      <w:r w:rsidR="004E752C" w:rsidRPr="00F912BB">
        <w:rPr>
          <w:rFonts w:ascii="Trebuchet MS" w:hAnsi="Trebuchet MS"/>
          <w:lang w:val="en-US"/>
        </w:rPr>
        <w:t>privind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codul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administrativ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evaluarea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performanţelor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profesionale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individuale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ale </w:t>
      </w:r>
      <w:proofErr w:type="spellStart"/>
      <w:r w:rsidR="004E752C" w:rsidRPr="00F912BB">
        <w:rPr>
          <w:rFonts w:ascii="Trebuchet MS" w:hAnsi="Trebuchet MS"/>
          <w:lang w:val="en-US"/>
        </w:rPr>
        <w:t>funcţionarilor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publici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de </w:t>
      </w:r>
      <w:proofErr w:type="spellStart"/>
      <w:r w:rsidR="004E752C" w:rsidRPr="00F912BB">
        <w:rPr>
          <w:rFonts w:ascii="Trebuchet MS" w:hAnsi="Trebuchet MS"/>
          <w:lang w:val="en-US"/>
        </w:rPr>
        <w:t>conducere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reprezintă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aprecierea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obiectivă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 </w:t>
      </w:r>
      <w:proofErr w:type="spellStart"/>
      <w:r w:rsidR="004E752C" w:rsidRPr="00F912BB">
        <w:rPr>
          <w:rFonts w:ascii="Trebuchet MS" w:hAnsi="Trebuchet MS"/>
          <w:lang w:val="en-US"/>
        </w:rPr>
        <w:t>performanţelor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profesionale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individuale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ale </w:t>
      </w:r>
      <w:proofErr w:type="spellStart"/>
      <w:r w:rsidR="004E752C" w:rsidRPr="00F912BB">
        <w:rPr>
          <w:rFonts w:ascii="Trebuchet MS" w:hAnsi="Trebuchet MS"/>
          <w:lang w:val="en-US"/>
        </w:rPr>
        <w:t>funcţionarilor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publici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, </w:t>
      </w:r>
      <w:proofErr w:type="spellStart"/>
      <w:r w:rsidR="004E752C" w:rsidRPr="00F912BB">
        <w:rPr>
          <w:rFonts w:ascii="Trebuchet MS" w:hAnsi="Trebuchet MS"/>
          <w:lang w:val="en-US"/>
        </w:rPr>
        <w:t>prin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compararea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gradului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şi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modului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de </w:t>
      </w:r>
      <w:proofErr w:type="spellStart"/>
      <w:r w:rsidR="004E752C" w:rsidRPr="00F912BB">
        <w:rPr>
          <w:rFonts w:ascii="Trebuchet MS" w:hAnsi="Trebuchet MS"/>
          <w:lang w:val="en-US"/>
        </w:rPr>
        <w:t>îndeplinire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 </w:t>
      </w:r>
      <w:proofErr w:type="spellStart"/>
      <w:r w:rsidR="004E752C" w:rsidRPr="00F912BB">
        <w:rPr>
          <w:rFonts w:ascii="Trebuchet MS" w:hAnsi="Trebuchet MS"/>
          <w:lang w:val="en-US"/>
        </w:rPr>
        <w:t>obiectivelor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individuale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şi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 </w:t>
      </w:r>
      <w:proofErr w:type="spellStart"/>
      <w:r w:rsidR="004E752C" w:rsidRPr="00F912BB">
        <w:rPr>
          <w:rFonts w:ascii="Trebuchet MS" w:hAnsi="Trebuchet MS"/>
          <w:lang w:val="en-US"/>
        </w:rPr>
        <w:t>criteriilor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de </w:t>
      </w:r>
      <w:proofErr w:type="spellStart"/>
      <w:r w:rsidR="004E752C" w:rsidRPr="00F912BB">
        <w:rPr>
          <w:rFonts w:ascii="Trebuchet MS" w:hAnsi="Trebuchet MS"/>
          <w:lang w:val="en-US"/>
        </w:rPr>
        <w:t>performanţă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stabilite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cu </w:t>
      </w:r>
      <w:proofErr w:type="spellStart"/>
      <w:r w:rsidR="004E752C" w:rsidRPr="00F912BB">
        <w:rPr>
          <w:rFonts w:ascii="Trebuchet MS" w:hAnsi="Trebuchet MS"/>
          <w:lang w:val="en-US"/>
        </w:rPr>
        <w:t>rezultatele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obţinute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în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mod </w:t>
      </w:r>
      <w:proofErr w:type="spellStart"/>
      <w:r w:rsidR="004E752C" w:rsidRPr="00F912BB">
        <w:rPr>
          <w:rFonts w:ascii="Trebuchet MS" w:hAnsi="Trebuchet MS"/>
          <w:lang w:val="en-US"/>
        </w:rPr>
        <w:t>efectiv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de </w:t>
      </w:r>
      <w:proofErr w:type="spellStart"/>
      <w:r w:rsidR="004E752C" w:rsidRPr="00F912BB">
        <w:rPr>
          <w:rFonts w:ascii="Trebuchet MS" w:hAnsi="Trebuchet MS"/>
          <w:lang w:val="en-US"/>
        </w:rPr>
        <w:t>către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funcţionarul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public pe </w:t>
      </w:r>
      <w:proofErr w:type="spellStart"/>
      <w:r w:rsidR="004E752C" w:rsidRPr="00F912BB">
        <w:rPr>
          <w:rFonts w:ascii="Trebuchet MS" w:hAnsi="Trebuchet MS"/>
          <w:lang w:val="en-US"/>
        </w:rPr>
        <w:t>parcursul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unui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an </w:t>
      </w:r>
      <w:proofErr w:type="spellStart"/>
      <w:r w:rsidR="004E752C" w:rsidRPr="00F912BB">
        <w:rPr>
          <w:rFonts w:ascii="Trebuchet MS" w:hAnsi="Trebuchet MS"/>
          <w:lang w:val="en-US"/>
        </w:rPr>
        <w:t>calendaristic</w:t>
      </w:r>
      <w:proofErr w:type="spellEnd"/>
      <w:r w:rsidR="00791B3A">
        <w:rPr>
          <w:rFonts w:ascii="Trebuchet MS" w:hAnsi="Trebuchet MS"/>
          <w:lang w:val="en-US"/>
        </w:rPr>
        <w:t xml:space="preserve">,  </w:t>
      </w:r>
      <w:proofErr w:type="spellStart"/>
      <w:r w:rsidR="00791B3A">
        <w:rPr>
          <w:rFonts w:ascii="Trebuchet MS" w:hAnsi="Trebuchet MS"/>
          <w:lang w:val="en-US"/>
        </w:rPr>
        <w:t>respectiv</w:t>
      </w:r>
      <w:proofErr w:type="spellEnd"/>
      <w:r w:rsidR="00791B3A">
        <w:rPr>
          <w:rFonts w:ascii="Trebuchet MS" w:hAnsi="Trebuchet MS"/>
          <w:lang w:val="en-US"/>
        </w:rPr>
        <w:t xml:space="preserve"> </w:t>
      </w:r>
      <w:proofErr w:type="spellStart"/>
      <w:r w:rsidR="00791B3A">
        <w:rPr>
          <w:rFonts w:ascii="Trebuchet MS" w:hAnsi="Trebuchet MS"/>
          <w:lang w:val="en-US"/>
        </w:rPr>
        <w:t>perioada</w:t>
      </w:r>
      <w:proofErr w:type="spellEnd"/>
      <w:r w:rsidR="00791B3A">
        <w:rPr>
          <w:rFonts w:ascii="Trebuchet MS" w:hAnsi="Trebuchet MS"/>
          <w:lang w:val="en-US"/>
        </w:rPr>
        <w:t xml:space="preserve"> </w:t>
      </w:r>
      <w:r w:rsidR="00791B3A" w:rsidRPr="00791B3A">
        <w:rPr>
          <w:rFonts w:ascii="Trebuchet MS" w:hAnsi="Trebuchet MS"/>
          <w:b/>
          <w:bCs/>
          <w:lang w:val="en-US"/>
        </w:rPr>
        <w:t>01.01.2022–31.12.2022</w:t>
      </w:r>
      <w:r w:rsidR="004E752C" w:rsidRPr="00F912BB">
        <w:rPr>
          <w:rFonts w:ascii="Trebuchet MS" w:hAnsi="Trebuchet MS"/>
          <w:lang w:val="en-US"/>
        </w:rPr>
        <w:t>.</w:t>
      </w:r>
      <w:r w:rsidR="004E752C" w:rsidRPr="00F912BB">
        <w:rPr>
          <w:rFonts w:ascii="Trebuchet MS" w:hAnsi="Trebuchet MS"/>
          <w:lang w:val="en-US"/>
        </w:rPr>
        <w:br/>
      </w:r>
      <w:r w:rsidR="003C6E8B">
        <w:rPr>
          <w:rFonts w:ascii="Trebuchet MS" w:hAnsi="Trebuchet MS"/>
          <w:lang w:val="en-US"/>
        </w:rPr>
        <w:t xml:space="preserve">                </w:t>
      </w:r>
      <w:proofErr w:type="spellStart"/>
      <w:r w:rsidR="004E752C" w:rsidRPr="00F912BB">
        <w:rPr>
          <w:rFonts w:ascii="Trebuchet MS" w:hAnsi="Trebuchet MS"/>
          <w:lang w:val="en-US"/>
        </w:rPr>
        <w:t>Obiectivele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se </w:t>
      </w:r>
      <w:proofErr w:type="spellStart"/>
      <w:r w:rsidR="004E752C" w:rsidRPr="00F912BB">
        <w:rPr>
          <w:rFonts w:ascii="Trebuchet MS" w:hAnsi="Trebuchet MS"/>
          <w:lang w:val="en-US"/>
        </w:rPr>
        <w:t>stabilesc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în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conformitate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cu </w:t>
      </w:r>
      <w:proofErr w:type="spellStart"/>
      <w:r w:rsidR="004E752C" w:rsidRPr="00F912BB">
        <w:rPr>
          <w:rFonts w:ascii="Trebuchet MS" w:hAnsi="Trebuchet MS"/>
          <w:lang w:val="en-US"/>
        </w:rPr>
        <w:t>atribuţiile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din </w:t>
      </w:r>
      <w:proofErr w:type="spellStart"/>
      <w:r w:rsidR="004E752C" w:rsidRPr="00F912BB">
        <w:rPr>
          <w:rFonts w:ascii="Trebuchet MS" w:hAnsi="Trebuchet MS"/>
          <w:lang w:val="en-US"/>
        </w:rPr>
        <w:t>fişa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postului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, </w:t>
      </w:r>
      <w:proofErr w:type="spellStart"/>
      <w:r w:rsidR="004E752C" w:rsidRPr="00F912BB">
        <w:rPr>
          <w:rFonts w:ascii="Trebuchet MS" w:hAnsi="Trebuchet MS"/>
          <w:lang w:val="en-US"/>
        </w:rPr>
        <w:t>prin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raportare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la </w:t>
      </w:r>
      <w:proofErr w:type="spellStart"/>
      <w:r w:rsidR="004E752C" w:rsidRPr="00F912BB">
        <w:rPr>
          <w:rFonts w:ascii="Trebuchet MS" w:hAnsi="Trebuchet MS"/>
          <w:lang w:val="en-US"/>
        </w:rPr>
        <w:t>funcţia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publică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deţinută</w:t>
      </w:r>
      <w:proofErr w:type="spellEnd"/>
      <w:r w:rsidR="004E752C" w:rsidRPr="00F912BB">
        <w:rPr>
          <w:rFonts w:ascii="Trebuchet MS" w:hAnsi="Trebuchet MS"/>
          <w:lang w:val="en-US"/>
        </w:rPr>
        <w:t xml:space="preserve">, </w:t>
      </w:r>
      <w:proofErr w:type="spellStart"/>
      <w:r w:rsidR="004E752C" w:rsidRPr="00F912BB">
        <w:rPr>
          <w:rFonts w:ascii="Trebuchet MS" w:hAnsi="Trebuchet MS"/>
          <w:lang w:val="en-US"/>
        </w:rPr>
        <w:t>gradul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profesional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al </w:t>
      </w:r>
      <w:proofErr w:type="spellStart"/>
      <w:r w:rsidR="004E752C" w:rsidRPr="00F912BB">
        <w:rPr>
          <w:rFonts w:ascii="Trebuchet MS" w:hAnsi="Trebuchet MS"/>
          <w:lang w:val="en-US"/>
        </w:rPr>
        <w:t>acesteia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, </w:t>
      </w:r>
      <w:proofErr w:type="spellStart"/>
      <w:r w:rsidR="004E752C" w:rsidRPr="00F912BB">
        <w:rPr>
          <w:rFonts w:ascii="Trebuchet MS" w:hAnsi="Trebuchet MS"/>
          <w:lang w:val="en-US"/>
        </w:rPr>
        <w:t>cunoştinţele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teoretice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şi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practice </w:t>
      </w:r>
      <w:proofErr w:type="spellStart"/>
      <w:r w:rsidR="004E752C" w:rsidRPr="00F912BB">
        <w:rPr>
          <w:rFonts w:ascii="Trebuchet MS" w:hAnsi="Trebuchet MS"/>
          <w:lang w:val="en-US"/>
        </w:rPr>
        <w:t>şi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abilităţile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necesare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exercitării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funcţiei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publice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deţinute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de </w:t>
      </w:r>
      <w:proofErr w:type="spellStart"/>
      <w:r w:rsidR="004E752C" w:rsidRPr="00F912BB">
        <w:rPr>
          <w:rFonts w:ascii="Trebuchet MS" w:hAnsi="Trebuchet MS"/>
          <w:lang w:val="en-US"/>
        </w:rPr>
        <w:t>funcţionarul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public </w:t>
      </w:r>
      <w:proofErr w:type="spellStart"/>
      <w:r w:rsidR="004E752C" w:rsidRPr="00F912BB">
        <w:rPr>
          <w:rFonts w:ascii="Trebuchet MS" w:hAnsi="Trebuchet MS"/>
          <w:lang w:val="en-US"/>
        </w:rPr>
        <w:t>şi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corespund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obiectivelor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compartimentului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în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care </w:t>
      </w:r>
      <w:proofErr w:type="spellStart"/>
      <w:r w:rsidR="004E752C" w:rsidRPr="00F912BB">
        <w:rPr>
          <w:rFonts w:ascii="Trebuchet MS" w:hAnsi="Trebuchet MS"/>
          <w:lang w:val="en-US"/>
        </w:rPr>
        <w:t>îşi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desfăşoară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activitatea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funcţionarul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public. </w:t>
      </w:r>
      <w:proofErr w:type="spellStart"/>
      <w:r w:rsidR="004E752C" w:rsidRPr="00F912BB">
        <w:rPr>
          <w:rFonts w:ascii="Trebuchet MS" w:hAnsi="Trebuchet MS"/>
          <w:lang w:val="en-US"/>
        </w:rPr>
        <w:t>Indicatorii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de </w:t>
      </w:r>
      <w:proofErr w:type="spellStart"/>
      <w:r w:rsidR="004E752C" w:rsidRPr="00F912BB">
        <w:rPr>
          <w:rFonts w:ascii="Trebuchet MS" w:hAnsi="Trebuchet MS"/>
          <w:lang w:val="en-US"/>
        </w:rPr>
        <w:t>performanţă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se </w:t>
      </w:r>
      <w:proofErr w:type="spellStart"/>
      <w:r w:rsidR="004E752C" w:rsidRPr="00F912BB">
        <w:rPr>
          <w:rFonts w:ascii="Trebuchet MS" w:hAnsi="Trebuchet MS"/>
          <w:lang w:val="en-US"/>
        </w:rPr>
        <w:t>stabilesc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pentru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fiecare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obiectiv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individual, </w:t>
      </w:r>
      <w:proofErr w:type="spellStart"/>
      <w:r w:rsidR="004E752C" w:rsidRPr="00F912BB">
        <w:rPr>
          <w:rFonts w:ascii="Trebuchet MS" w:hAnsi="Trebuchet MS"/>
          <w:lang w:val="en-US"/>
        </w:rPr>
        <w:t>în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conformitate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cu </w:t>
      </w:r>
      <w:proofErr w:type="spellStart"/>
      <w:r w:rsidR="004E752C" w:rsidRPr="00F912BB">
        <w:rPr>
          <w:rFonts w:ascii="Trebuchet MS" w:hAnsi="Trebuchet MS"/>
          <w:lang w:val="en-US"/>
        </w:rPr>
        <w:t>nivelul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atribuţiilor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titularului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funcţiei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publice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, </w:t>
      </w:r>
      <w:proofErr w:type="spellStart"/>
      <w:r w:rsidR="004E752C" w:rsidRPr="00F912BB">
        <w:rPr>
          <w:rFonts w:ascii="Trebuchet MS" w:hAnsi="Trebuchet MS"/>
          <w:lang w:val="en-US"/>
        </w:rPr>
        <w:t>prin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raportare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la </w:t>
      </w:r>
      <w:proofErr w:type="spellStart"/>
      <w:r w:rsidR="004E752C" w:rsidRPr="00F912BB">
        <w:rPr>
          <w:rFonts w:ascii="Trebuchet MS" w:hAnsi="Trebuchet MS"/>
          <w:lang w:val="en-US"/>
        </w:rPr>
        <w:t>cerinţele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privind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cantitatea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şi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calitatea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muncii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prestate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. </w:t>
      </w:r>
      <w:proofErr w:type="spellStart"/>
      <w:r w:rsidR="004E752C" w:rsidRPr="00F912BB">
        <w:rPr>
          <w:rFonts w:ascii="Trebuchet MS" w:hAnsi="Trebuchet MS"/>
          <w:lang w:val="en-US"/>
        </w:rPr>
        <w:t>În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toate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situaţiile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obiectivele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individuale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şi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indicatorii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de </w:t>
      </w:r>
      <w:proofErr w:type="spellStart"/>
      <w:r w:rsidR="004E752C" w:rsidRPr="00F912BB">
        <w:rPr>
          <w:rFonts w:ascii="Trebuchet MS" w:hAnsi="Trebuchet MS"/>
          <w:lang w:val="en-US"/>
        </w:rPr>
        <w:t>performanţă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se </w:t>
      </w:r>
      <w:proofErr w:type="spellStart"/>
      <w:r w:rsidR="004E752C" w:rsidRPr="00F912BB">
        <w:rPr>
          <w:rFonts w:ascii="Trebuchet MS" w:hAnsi="Trebuchet MS"/>
          <w:lang w:val="en-US"/>
        </w:rPr>
        <w:t>aduc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la </w:t>
      </w:r>
      <w:proofErr w:type="spellStart"/>
      <w:r w:rsidR="004E752C" w:rsidRPr="00F912BB">
        <w:rPr>
          <w:rFonts w:ascii="Trebuchet MS" w:hAnsi="Trebuchet MS"/>
          <w:lang w:val="en-US"/>
        </w:rPr>
        <w:t>cunoştinţa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funcţionarului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public la </w:t>
      </w:r>
      <w:proofErr w:type="spellStart"/>
      <w:r w:rsidR="004E752C" w:rsidRPr="00F912BB">
        <w:rPr>
          <w:rFonts w:ascii="Trebuchet MS" w:hAnsi="Trebuchet MS"/>
          <w:lang w:val="en-US"/>
        </w:rPr>
        <w:t>începutul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perioadei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evaluate.</w:t>
      </w:r>
    </w:p>
    <w:p w14:paraId="35E15CE3" w14:textId="48FFE1D0" w:rsidR="0014617D" w:rsidRDefault="00791B3A" w:rsidP="00791B3A">
      <w:pPr>
        <w:spacing w:before="120" w:after="120" w:line="240" w:lineRule="auto"/>
        <w:jc w:val="both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 xml:space="preserve">                </w:t>
      </w:r>
      <w:proofErr w:type="spellStart"/>
      <w:r w:rsidR="004E752C" w:rsidRPr="00F912BB">
        <w:rPr>
          <w:rFonts w:ascii="Trebuchet MS" w:hAnsi="Trebuchet MS"/>
          <w:lang w:val="en-US"/>
        </w:rPr>
        <w:t>Evaluarea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activităţii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secretarului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general al </w:t>
      </w:r>
      <w:proofErr w:type="spellStart"/>
      <w:r w:rsidR="004E752C" w:rsidRPr="00F912BB">
        <w:rPr>
          <w:rFonts w:ascii="Trebuchet MS" w:hAnsi="Trebuchet MS"/>
          <w:lang w:val="en-US"/>
        </w:rPr>
        <w:t>unităţii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administrativ-teritoriale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se </w:t>
      </w:r>
      <w:proofErr w:type="spellStart"/>
      <w:r w:rsidR="004E752C" w:rsidRPr="00F912BB">
        <w:rPr>
          <w:rFonts w:ascii="Trebuchet MS" w:hAnsi="Trebuchet MS"/>
          <w:lang w:val="en-US"/>
        </w:rPr>
        <w:t>realizează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prin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notarea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, </w:t>
      </w:r>
      <w:proofErr w:type="spellStart"/>
      <w:r w:rsidR="004E752C" w:rsidRPr="00F912BB">
        <w:rPr>
          <w:rFonts w:ascii="Trebuchet MS" w:hAnsi="Trebuchet MS"/>
          <w:lang w:val="en-US"/>
        </w:rPr>
        <w:t>pentru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fiecare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dintre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elementele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prevăzute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la art. 485 </w:t>
      </w:r>
      <w:proofErr w:type="spellStart"/>
      <w:r w:rsidR="004E752C" w:rsidRPr="00F912BB">
        <w:rPr>
          <w:rFonts w:ascii="Trebuchet MS" w:hAnsi="Trebuchet MS"/>
          <w:lang w:val="en-US"/>
        </w:rPr>
        <w:t>alin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. (3) lit. a) </w:t>
      </w:r>
      <w:proofErr w:type="spellStart"/>
      <w:r w:rsidR="004E752C" w:rsidRPr="00F912BB">
        <w:rPr>
          <w:rFonts w:ascii="Trebuchet MS" w:hAnsi="Trebuchet MS"/>
          <w:lang w:val="en-US"/>
        </w:rPr>
        <w:t>şi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b) din </w:t>
      </w:r>
      <w:proofErr w:type="spellStart"/>
      <w:r w:rsidR="004E752C" w:rsidRPr="00F912BB">
        <w:rPr>
          <w:rFonts w:ascii="Trebuchet MS" w:hAnsi="Trebuchet MS"/>
          <w:lang w:val="en-US"/>
        </w:rPr>
        <w:t>codul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administrativ</w:t>
      </w:r>
      <w:proofErr w:type="spellEnd"/>
      <w:r w:rsidR="004E752C" w:rsidRPr="00F912BB">
        <w:rPr>
          <w:rFonts w:ascii="Trebuchet MS" w:hAnsi="Trebuchet MS"/>
          <w:lang w:val="en-US"/>
        </w:rPr>
        <w:t xml:space="preserve">, de </w:t>
      </w:r>
      <w:proofErr w:type="spellStart"/>
      <w:r w:rsidR="004E752C" w:rsidRPr="00F912BB">
        <w:rPr>
          <w:rFonts w:ascii="Trebuchet MS" w:hAnsi="Trebuchet MS"/>
          <w:lang w:val="en-US"/>
        </w:rPr>
        <w:t>către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fiecare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membru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al </w:t>
      </w:r>
      <w:proofErr w:type="spellStart"/>
      <w:r w:rsidR="004E752C" w:rsidRPr="00F912BB">
        <w:rPr>
          <w:rFonts w:ascii="Trebuchet MS" w:hAnsi="Trebuchet MS"/>
          <w:lang w:val="en-US"/>
        </w:rPr>
        <w:t>Comisiei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, cu </w:t>
      </w:r>
      <w:proofErr w:type="spellStart"/>
      <w:r w:rsidR="004E752C" w:rsidRPr="00F912BB">
        <w:rPr>
          <w:rFonts w:ascii="Trebuchet MS" w:hAnsi="Trebuchet MS"/>
          <w:lang w:val="en-US"/>
        </w:rPr>
        <w:t>aplicarea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corespunzătoare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 </w:t>
      </w:r>
      <w:proofErr w:type="spellStart"/>
      <w:r w:rsidR="004E752C" w:rsidRPr="00F912BB">
        <w:rPr>
          <w:rFonts w:ascii="Trebuchet MS" w:hAnsi="Trebuchet MS"/>
          <w:lang w:val="en-US"/>
        </w:rPr>
        <w:t>prevederilor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art. 17-19 din </w:t>
      </w:r>
      <w:proofErr w:type="spellStart"/>
      <w:r w:rsidR="004E752C" w:rsidRPr="00F912BB">
        <w:rPr>
          <w:rFonts w:ascii="Trebuchet MS" w:hAnsi="Trebuchet MS"/>
          <w:lang w:val="en-US"/>
        </w:rPr>
        <w:t>metodologia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de </w:t>
      </w:r>
      <w:proofErr w:type="spellStart"/>
      <w:r w:rsidR="004E752C" w:rsidRPr="00F912BB">
        <w:rPr>
          <w:rFonts w:ascii="Trebuchet MS" w:hAnsi="Trebuchet MS"/>
          <w:lang w:val="en-US"/>
        </w:rPr>
        <w:t>evaluare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. </w:t>
      </w:r>
      <w:proofErr w:type="spellStart"/>
      <w:r w:rsidR="004E752C" w:rsidRPr="00F912BB">
        <w:rPr>
          <w:rFonts w:ascii="Trebuchet MS" w:hAnsi="Trebuchet MS"/>
          <w:lang w:val="en-US"/>
        </w:rPr>
        <w:t>Secretarul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general al </w:t>
      </w:r>
      <w:proofErr w:type="spellStart"/>
      <w:r w:rsidR="004E752C" w:rsidRPr="00F912BB">
        <w:rPr>
          <w:rFonts w:ascii="Trebuchet MS" w:hAnsi="Trebuchet MS"/>
          <w:lang w:val="en-US"/>
        </w:rPr>
        <w:t>unităţii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administrativ-teritoriale</w:t>
      </w:r>
      <w:proofErr w:type="spellEnd"/>
      <w:r w:rsidR="004E752C" w:rsidRPr="00F912BB">
        <w:rPr>
          <w:rFonts w:ascii="Trebuchet MS" w:hAnsi="Trebuchet MS"/>
          <w:lang w:val="en-US"/>
        </w:rPr>
        <w:t>/</w:t>
      </w:r>
      <w:proofErr w:type="spellStart"/>
      <w:r w:rsidR="004E752C" w:rsidRPr="00F912BB">
        <w:rPr>
          <w:rFonts w:ascii="Trebuchet MS" w:hAnsi="Trebuchet MS"/>
          <w:lang w:val="en-US"/>
        </w:rPr>
        <w:t>subdiviziunii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administrativ-teritoriale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nemulţumit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de </w:t>
      </w:r>
      <w:proofErr w:type="spellStart"/>
      <w:r w:rsidR="004E752C" w:rsidRPr="00F912BB">
        <w:rPr>
          <w:rFonts w:ascii="Trebuchet MS" w:hAnsi="Trebuchet MS"/>
          <w:lang w:val="en-US"/>
        </w:rPr>
        <w:t>rezultatele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obţinute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la </w:t>
      </w:r>
      <w:proofErr w:type="spellStart"/>
      <w:r w:rsidR="004E752C" w:rsidRPr="00F912BB">
        <w:rPr>
          <w:rFonts w:ascii="Trebuchet MS" w:hAnsi="Trebuchet MS"/>
          <w:lang w:val="en-US"/>
        </w:rPr>
        <w:t>evaluarea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performanţelor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profesionale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individuale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se </w:t>
      </w:r>
      <w:proofErr w:type="spellStart"/>
      <w:r w:rsidR="004E752C" w:rsidRPr="00F912BB">
        <w:rPr>
          <w:rFonts w:ascii="Trebuchet MS" w:hAnsi="Trebuchet MS"/>
          <w:lang w:val="en-US"/>
        </w:rPr>
        <w:t>poate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adresa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instanţei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de </w:t>
      </w:r>
      <w:proofErr w:type="spellStart"/>
      <w:r w:rsidR="004E752C" w:rsidRPr="00F912BB">
        <w:rPr>
          <w:rFonts w:ascii="Trebuchet MS" w:hAnsi="Trebuchet MS"/>
          <w:lang w:val="en-US"/>
        </w:rPr>
        <w:t>contencios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administrativ</w:t>
      </w:r>
      <w:proofErr w:type="spellEnd"/>
      <w:r w:rsidR="004E752C" w:rsidRPr="00F912BB">
        <w:rPr>
          <w:rFonts w:ascii="Trebuchet MS" w:hAnsi="Trebuchet MS"/>
          <w:lang w:val="en-US"/>
        </w:rPr>
        <w:t xml:space="preserve">, </w:t>
      </w:r>
      <w:proofErr w:type="spellStart"/>
      <w:r w:rsidR="004E752C" w:rsidRPr="00F912BB">
        <w:rPr>
          <w:rFonts w:ascii="Trebuchet MS" w:hAnsi="Trebuchet MS"/>
          <w:lang w:val="en-US"/>
        </w:rPr>
        <w:t>în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condiţiile</w:t>
      </w:r>
      <w:proofErr w:type="spellEnd"/>
      <w:r w:rsidR="004E752C" w:rsidRPr="00F912BB">
        <w:rPr>
          <w:rFonts w:ascii="Trebuchet MS" w:hAnsi="Trebuchet MS"/>
          <w:lang w:val="en-US"/>
        </w:rPr>
        <w:t xml:space="preserve"> </w:t>
      </w:r>
      <w:proofErr w:type="spellStart"/>
      <w:r w:rsidR="004E752C" w:rsidRPr="00F912BB">
        <w:rPr>
          <w:rFonts w:ascii="Trebuchet MS" w:hAnsi="Trebuchet MS"/>
          <w:lang w:val="en-US"/>
        </w:rPr>
        <w:t>legii</w:t>
      </w:r>
      <w:proofErr w:type="spellEnd"/>
      <w:r w:rsidR="004E752C" w:rsidRPr="00F912BB">
        <w:rPr>
          <w:rFonts w:ascii="Trebuchet MS" w:hAnsi="Trebuchet MS"/>
          <w:lang w:val="en-US"/>
        </w:rPr>
        <w:t>.</w:t>
      </w:r>
    </w:p>
    <w:p w14:paraId="06DBB4CA" w14:textId="09E485CB" w:rsidR="004E752C" w:rsidRDefault="004E752C" w:rsidP="00791B3A">
      <w:pPr>
        <w:spacing w:before="120" w:after="120" w:line="240" w:lineRule="auto"/>
        <w:jc w:val="both"/>
        <w:rPr>
          <w:rFonts w:ascii="Trebuchet MS" w:hAnsi="Trebuchet MS"/>
          <w:lang w:val="en-US"/>
        </w:rPr>
      </w:pPr>
      <w:r w:rsidRPr="00F912BB">
        <w:rPr>
          <w:rFonts w:ascii="Trebuchet MS" w:hAnsi="Trebuchet MS"/>
          <w:lang w:val="en-US"/>
        </w:rPr>
        <w:br/>
      </w:r>
      <w:r w:rsidR="00F912BB" w:rsidRPr="00F912BB">
        <w:rPr>
          <w:rFonts w:ascii="Trebuchet MS" w:hAnsi="Trebuchet MS"/>
          <w:lang w:val="en-US"/>
        </w:rPr>
        <w:t xml:space="preserve">                              </w:t>
      </w:r>
      <w:proofErr w:type="spellStart"/>
      <w:r w:rsidR="003E7204">
        <w:rPr>
          <w:rFonts w:ascii="Trebuchet MS" w:hAnsi="Trebuchet MS"/>
          <w:lang w:val="en-US"/>
        </w:rPr>
        <w:t>În</w:t>
      </w:r>
      <w:proofErr w:type="spellEnd"/>
      <w:r w:rsidR="003E7204">
        <w:rPr>
          <w:rFonts w:ascii="Trebuchet MS" w:hAnsi="Trebuchet MS"/>
          <w:lang w:val="en-US"/>
        </w:rPr>
        <w:t xml:space="preserve"> </w:t>
      </w:r>
      <w:proofErr w:type="spellStart"/>
      <w:r w:rsidR="003E7204">
        <w:rPr>
          <w:rFonts w:ascii="Trebuchet MS" w:hAnsi="Trebuchet MS"/>
          <w:lang w:val="en-US"/>
        </w:rPr>
        <w:t>considerarea</w:t>
      </w:r>
      <w:proofErr w:type="spellEnd"/>
      <w:r w:rsidR="003E7204">
        <w:rPr>
          <w:rFonts w:ascii="Trebuchet MS" w:hAnsi="Trebuchet MS"/>
          <w:lang w:val="en-US"/>
        </w:rPr>
        <w:t xml:space="preserve"> </w:t>
      </w:r>
      <w:proofErr w:type="spellStart"/>
      <w:r w:rsidR="003E7204">
        <w:rPr>
          <w:rFonts w:ascii="Trebuchet MS" w:hAnsi="Trebuchet MS"/>
          <w:lang w:val="en-US"/>
        </w:rPr>
        <w:t>celor</w:t>
      </w:r>
      <w:proofErr w:type="spellEnd"/>
      <w:r w:rsidR="003E7204">
        <w:rPr>
          <w:rFonts w:ascii="Trebuchet MS" w:hAnsi="Trebuchet MS"/>
          <w:lang w:val="en-US"/>
        </w:rPr>
        <w:t xml:space="preserve"> </w:t>
      </w:r>
      <w:proofErr w:type="spellStart"/>
      <w:proofErr w:type="gramStart"/>
      <w:r w:rsidR="003E7204">
        <w:rPr>
          <w:rFonts w:ascii="Trebuchet MS" w:hAnsi="Trebuchet MS"/>
          <w:lang w:val="en-US"/>
        </w:rPr>
        <w:t>expuse</w:t>
      </w:r>
      <w:proofErr w:type="spellEnd"/>
      <w:r w:rsidR="003E7204">
        <w:rPr>
          <w:rFonts w:ascii="Trebuchet MS" w:hAnsi="Trebuchet MS"/>
          <w:lang w:val="en-US"/>
        </w:rPr>
        <w:t xml:space="preserve">, </w:t>
      </w:r>
      <w:r w:rsidRPr="00F912BB">
        <w:rPr>
          <w:rFonts w:ascii="Trebuchet MS" w:hAnsi="Trebuchet MS"/>
          <w:lang w:val="en-US"/>
        </w:rPr>
        <w:t xml:space="preserve"> </w:t>
      </w:r>
      <w:proofErr w:type="spellStart"/>
      <w:r w:rsidRPr="00F912BB">
        <w:rPr>
          <w:rFonts w:ascii="Trebuchet MS" w:hAnsi="Trebuchet MS"/>
          <w:lang w:val="en-US"/>
        </w:rPr>
        <w:t>vă</w:t>
      </w:r>
      <w:proofErr w:type="spellEnd"/>
      <w:proofErr w:type="gramEnd"/>
      <w:r w:rsidRPr="00F912BB">
        <w:rPr>
          <w:rFonts w:ascii="Trebuchet MS" w:hAnsi="Trebuchet MS"/>
          <w:lang w:val="en-US"/>
        </w:rPr>
        <w:t xml:space="preserve"> </w:t>
      </w:r>
      <w:proofErr w:type="spellStart"/>
      <w:r w:rsidRPr="00F912BB">
        <w:rPr>
          <w:rFonts w:ascii="Trebuchet MS" w:hAnsi="Trebuchet MS"/>
          <w:lang w:val="en-US"/>
        </w:rPr>
        <w:t>rugăm</w:t>
      </w:r>
      <w:proofErr w:type="spellEnd"/>
      <w:r w:rsidRPr="00F912BB">
        <w:rPr>
          <w:rFonts w:ascii="Trebuchet MS" w:hAnsi="Trebuchet MS"/>
          <w:lang w:val="en-US"/>
        </w:rPr>
        <w:t xml:space="preserve"> a </w:t>
      </w:r>
      <w:proofErr w:type="spellStart"/>
      <w:r w:rsidRPr="00F912BB">
        <w:rPr>
          <w:rFonts w:ascii="Trebuchet MS" w:hAnsi="Trebuchet MS"/>
          <w:lang w:val="en-US"/>
        </w:rPr>
        <w:t>dezbate</w:t>
      </w:r>
      <w:proofErr w:type="spellEnd"/>
      <w:r w:rsidRPr="00F912BB">
        <w:rPr>
          <w:rFonts w:ascii="Trebuchet MS" w:hAnsi="Trebuchet MS"/>
          <w:lang w:val="en-US"/>
        </w:rPr>
        <w:t xml:space="preserve"> </w:t>
      </w:r>
      <w:proofErr w:type="spellStart"/>
      <w:r w:rsidRPr="00F912BB">
        <w:rPr>
          <w:rFonts w:ascii="Trebuchet MS" w:hAnsi="Trebuchet MS"/>
          <w:lang w:val="en-US"/>
        </w:rPr>
        <w:t>si</w:t>
      </w:r>
      <w:proofErr w:type="spellEnd"/>
      <w:r w:rsidRPr="00F912BB">
        <w:rPr>
          <w:rFonts w:ascii="Trebuchet MS" w:hAnsi="Trebuchet MS"/>
          <w:lang w:val="en-US"/>
        </w:rPr>
        <w:t xml:space="preserve"> </w:t>
      </w:r>
      <w:proofErr w:type="spellStart"/>
      <w:r w:rsidRPr="00F912BB">
        <w:rPr>
          <w:rFonts w:ascii="Trebuchet MS" w:hAnsi="Trebuchet MS"/>
          <w:lang w:val="en-US"/>
        </w:rPr>
        <w:t>aproba</w:t>
      </w:r>
      <w:proofErr w:type="spellEnd"/>
      <w:r w:rsidRPr="00F912BB">
        <w:rPr>
          <w:rFonts w:ascii="Trebuchet MS" w:hAnsi="Trebuchet MS"/>
          <w:lang w:val="en-US"/>
        </w:rPr>
        <w:t xml:space="preserve"> </w:t>
      </w:r>
      <w:proofErr w:type="spellStart"/>
      <w:r w:rsidRPr="00F912BB">
        <w:rPr>
          <w:rFonts w:ascii="Trebuchet MS" w:hAnsi="Trebuchet MS"/>
          <w:lang w:val="en-US"/>
        </w:rPr>
        <w:t>proiectul</w:t>
      </w:r>
      <w:proofErr w:type="spellEnd"/>
      <w:r w:rsidRPr="00F912BB">
        <w:rPr>
          <w:rFonts w:ascii="Trebuchet MS" w:hAnsi="Trebuchet MS"/>
          <w:lang w:val="en-US"/>
        </w:rPr>
        <w:t xml:space="preserve"> de </w:t>
      </w:r>
      <w:proofErr w:type="spellStart"/>
      <w:r w:rsidRPr="00F912BB">
        <w:rPr>
          <w:rFonts w:ascii="Trebuchet MS" w:hAnsi="Trebuchet MS"/>
          <w:lang w:val="en-US"/>
        </w:rPr>
        <w:t>hotărâre</w:t>
      </w:r>
      <w:proofErr w:type="spellEnd"/>
      <w:r w:rsidR="00F912BB" w:rsidRPr="00F912BB">
        <w:rPr>
          <w:rFonts w:ascii="Trebuchet MS" w:hAnsi="Trebuchet MS"/>
          <w:lang w:val="en-US"/>
        </w:rPr>
        <w:t xml:space="preserve"> NR.36/13.03.2023</w:t>
      </w:r>
      <w:r w:rsidRPr="00F912BB">
        <w:rPr>
          <w:rFonts w:ascii="Trebuchet MS" w:hAnsi="Trebuchet MS"/>
          <w:lang w:val="en-US"/>
        </w:rPr>
        <w:t xml:space="preserve"> </w:t>
      </w:r>
      <w:proofErr w:type="spellStart"/>
      <w:r w:rsidRPr="00F912BB">
        <w:rPr>
          <w:rFonts w:ascii="Trebuchet MS" w:hAnsi="Trebuchet MS"/>
          <w:lang w:val="en-US"/>
        </w:rPr>
        <w:t>în</w:t>
      </w:r>
      <w:proofErr w:type="spellEnd"/>
      <w:r w:rsidRPr="00F912BB">
        <w:rPr>
          <w:rFonts w:ascii="Trebuchet MS" w:hAnsi="Trebuchet MS"/>
          <w:lang w:val="en-US"/>
        </w:rPr>
        <w:t xml:space="preserve"> forma </w:t>
      </w:r>
      <w:proofErr w:type="spellStart"/>
      <w:r w:rsidRPr="00F912BB">
        <w:rPr>
          <w:rFonts w:ascii="Trebuchet MS" w:hAnsi="Trebuchet MS"/>
          <w:lang w:val="en-US"/>
        </w:rPr>
        <w:t>prezentată</w:t>
      </w:r>
      <w:proofErr w:type="spellEnd"/>
      <w:r w:rsidRPr="00F912BB">
        <w:rPr>
          <w:rFonts w:ascii="Trebuchet MS" w:hAnsi="Trebuchet MS"/>
          <w:lang w:val="en-US"/>
        </w:rPr>
        <w:t>.</w:t>
      </w:r>
    </w:p>
    <w:p w14:paraId="7ABFD1D4" w14:textId="77777777" w:rsidR="0014617D" w:rsidRDefault="0014617D" w:rsidP="00791B3A">
      <w:pPr>
        <w:spacing w:before="120" w:after="120" w:line="240" w:lineRule="auto"/>
        <w:jc w:val="both"/>
        <w:rPr>
          <w:rFonts w:ascii="Trebuchet MS" w:hAnsi="Trebuchet MS"/>
          <w:lang w:val="en-US"/>
        </w:rPr>
      </w:pPr>
    </w:p>
    <w:p w14:paraId="62C97286" w14:textId="06A28FE3" w:rsidR="0014617D" w:rsidRPr="0014617D" w:rsidRDefault="0014617D" w:rsidP="0014617D">
      <w:pPr>
        <w:spacing w:after="0" w:line="240" w:lineRule="auto"/>
        <w:jc w:val="both"/>
        <w:rPr>
          <w:rFonts w:ascii="Trebuchet MS" w:hAnsi="Trebuchet MS"/>
          <w:b/>
          <w:bCs/>
          <w:lang w:val="en-US"/>
        </w:rPr>
      </w:pPr>
      <w:r>
        <w:rPr>
          <w:rFonts w:ascii="Trebuchet MS" w:hAnsi="Trebuchet MS"/>
          <w:lang w:val="en-US"/>
        </w:rPr>
        <w:t xml:space="preserve">                                                               </w:t>
      </w:r>
      <w:proofErr w:type="spellStart"/>
      <w:r w:rsidRPr="0014617D">
        <w:rPr>
          <w:rFonts w:ascii="Trebuchet MS" w:hAnsi="Trebuchet MS"/>
          <w:b/>
          <w:bCs/>
          <w:lang w:val="en-US"/>
        </w:rPr>
        <w:t>Inițiator</w:t>
      </w:r>
      <w:proofErr w:type="spellEnd"/>
      <w:r w:rsidRPr="0014617D">
        <w:rPr>
          <w:rFonts w:ascii="Trebuchet MS" w:hAnsi="Trebuchet MS"/>
          <w:b/>
          <w:bCs/>
          <w:lang w:val="en-US"/>
        </w:rPr>
        <w:t xml:space="preserve">, </w:t>
      </w:r>
    </w:p>
    <w:p w14:paraId="25D0907B" w14:textId="0E4FC21F" w:rsidR="007339C1" w:rsidRPr="0014617D" w:rsidRDefault="004E752C" w:rsidP="0014617D">
      <w:pPr>
        <w:spacing w:after="0" w:line="240" w:lineRule="auto"/>
        <w:jc w:val="center"/>
        <w:rPr>
          <w:rFonts w:ascii="Trebuchet MS" w:hAnsi="Trebuchet MS"/>
          <w:b/>
          <w:bCs/>
          <w:lang w:val="en-US"/>
        </w:rPr>
      </w:pPr>
      <w:r w:rsidRPr="0014617D">
        <w:rPr>
          <w:rFonts w:ascii="Trebuchet MS" w:hAnsi="Trebuchet MS"/>
          <w:b/>
          <w:bCs/>
          <w:lang w:val="en-US"/>
        </w:rPr>
        <w:t>PRIMAR,</w:t>
      </w:r>
      <w:r w:rsidRPr="0014617D">
        <w:rPr>
          <w:rFonts w:ascii="Trebuchet MS" w:hAnsi="Trebuchet MS"/>
          <w:b/>
          <w:bCs/>
          <w:lang w:val="en-US"/>
        </w:rPr>
        <w:br/>
      </w:r>
      <w:r w:rsidR="0014617D" w:rsidRPr="0014617D">
        <w:rPr>
          <w:rFonts w:ascii="Trebuchet MS" w:hAnsi="Trebuchet MS"/>
          <w:b/>
          <w:bCs/>
          <w:lang w:val="en-US"/>
        </w:rPr>
        <w:t>CIPRIAN-GHEORGHE OTLĂCAN</w:t>
      </w:r>
    </w:p>
    <w:sectPr w:rsidR="007339C1" w:rsidRPr="0014617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81F8C" w14:textId="77777777" w:rsidR="00F912BB" w:rsidRDefault="00F912BB" w:rsidP="00F912BB">
      <w:pPr>
        <w:spacing w:after="0" w:line="240" w:lineRule="auto"/>
      </w:pPr>
      <w:r>
        <w:separator/>
      </w:r>
    </w:p>
  </w:endnote>
  <w:endnote w:type="continuationSeparator" w:id="0">
    <w:p w14:paraId="02BCDFDC" w14:textId="77777777" w:rsidR="00F912BB" w:rsidRDefault="00F912BB" w:rsidP="00F91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DF534" w14:textId="77777777" w:rsidR="00F912BB" w:rsidRDefault="00F912BB" w:rsidP="00F912BB">
      <w:pPr>
        <w:spacing w:after="0" w:line="240" w:lineRule="auto"/>
      </w:pPr>
      <w:r>
        <w:separator/>
      </w:r>
    </w:p>
  </w:footnote>
  <w:footnote w:type="continuationSeparator" w:id="0">
    <w:p w14:paraId="1FC53B39" w14:textId="77777777" w:rsidR="00F912BB" w:rsidRDefault="00F912BB" w:rsidP="00F91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9C21" w14:textId="6FC5A8B6" w:rsidR="00F912BB" w:rsidRDefault="00F912BB">
    <w:pPr>
      <w:pStyle w:val="Antet"/>
      <w:rPr>
        <w:rFonts w:ascii="Trebuchet MS" w:hAnsi="Trebuchet MS"/>
        <w:b/>
        <w:bCs/>
        <w:sz w:val="28"/>
        <w:szCs w:val="28"/>
      </w:rPr>
    </w:pPr>
    <w:r>
      <w:t xml:space="preserve">                                                                       </w:t>
    </w:r>
    <w:r w:rsidRPr="00F912BB">
      <w:rPr>
        <w:rFonts w:ascii="Trebuchet MS" w:hAnsi="Trebuchet MS"/>
        <w:b/>
        <w:bCs/>
        <w:sz w:val="28"/>
        <w:szCs w:val="28"/>
      </w:rPr>
      <w:t>CABINET PRIMAR</w:t>
    </w:r>
  </w:p>
  <w:p w14:paraId="0CE63F56" w14:textId="158B71CB" w:rsidR="00F912BB" w:rsidRPr="00F912BB" w:rsidRDefault="00F912BB">
    <w:pPr>
      <w:pStyle w:val="Antet"/>
      <w:rPr>
        <w:rFonts w:ascii="Trebuchet MS" w:hAnsi="Trebuchet MS"/>
        <w:b/>
        <w:bCs/>
        <w:sz w:val="28"/>
        <w:szCs w:val="28"/>
      </w:rPr>
    </w:pPr>
    <w:r>
      <w:rPr>
        <w:rFonts w:ascii="Trebuchet MS" w:hAnsi="Trebuchet MS"/>
        <w:b/>
        <w:bCs/>
        <w:sz w:val="28"/>
        <w:szCs w:val="28"/>
      </w:rPr>
      <w:t>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2C"/>
    <w:rsid w:val="0014617D"/>
    <w:rsid w:val="003C6E8B"/>
    <w:rsid w:val="003E7204"/>
    <w:rsid w:val="004E752C"/>
    <w:rsid w:val="006E0224"/>
    <w:rsid w:val="007339C1"/>
    <w:rsid w:val="00791B3A"/>
    <w:rsid w:val="00B8130E"/>
    <w:rsid w:val="00F9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40672"/>
  <w15:chartTrackingRefBased/>
  <w15:docId w15:val="{060E1C5A-8A5D-45F7-9DC0-EAC09EA9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752C"/>
    <w:rPr>
      <w:rFonts w:ascii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F91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912BB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F91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12BB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2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3</cp:revision>
  <dcterms:created xsi:type="dcterms:W3CDTF">2023-03-13T13:33:00Z</dcterms:created>
  <dcterms:modified xsi:type="dcterms:W3CDTF">2023-03-13T13:36:00Z</dcterms:modified>
</cp:coreProperties>
</file>