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D9E1" w14:textId="44DD6640" w:rsidR="002F44B1" w:rsidRPr="00571C69" w:rsidRDefault="002A5361" w:rsidP="002A5361">
      <w:pPr>
        <w:tabs>
          <w:tab w:val="left" w:pos="2580"/>
          <w:tab w:val="left" w:pos="6660"/>
          <w:tab w:val="right" w:pos="9406"/>
        </w:tabs>
        <w:spacing w:after="120"/>
        <w:rPr>
          <w:rFonts w:ascii="Cambria" w:hAnsi="Cambria"/>
          <w:b/>
          <w:bCs/>
          <w:color w:val="1F497D"/>
          <w:sz w:val="23"/>
          <w:szCs w:val="23"/>
        </w:rPr>
      </w:pPr>
      <w:r w:rsidRPr="00571C69">
        <w:rPr>
          <w:rFonts w:ascii="Cambria" w:hAnsi="Cambria"/>
          <w:b/>
          <w:bCs/>
          <w:sz w:val="23"/>
          <w:szCs w:val="23"/>
        </w:rPr>
        <w:t>R O M Â N I A</w:t>
      </w:r>
      <w:r w:rsidRPr="00571C69">
        <w:rPr>
          <w:rFonts w:ascii="Cambria" w:hAnsi="Cambria"/>
          <w:b/>
          <w:bCs/>
          <w:sz w:val="23"/>
          <w:szCs w:val="23"/>
        </w:rPr>
        <w:tab/>
      </w:r>
      <w:r w:rsidRPr="00571C69">
        <w:rPr>
          <w:rFonts w:ascii="Cambria" w:hAnsi="Cambria"/>
          <w:b/>
          <w:bCs/>
          <w:sz w:val="23"/>
          <w:szCs w:val="23"/>
        </w:rPr>
        <w:tab/>
      </w:r>
      <w:r w:rsidR="002F44B1" w:rsidRPr="00571C69">
        <w:rPr>
          <w:rFonts w:ascii="Cambria" w:hAnsi="Cambria"/>
          <w:b/>
          <w:bCs/>
          <w:sz w:val="23"/>
          <w:szCs w:val="23"/>
        </w:rPr>
        <w:t>AVIZAT</w:t>
      </w:r>
    </w:p>
    <w:p w14:paraId="3370514C" w14:textId="093A1D60" w:rsidR="002F44B1" w:rsidRPr="00571C69" w:rsidRDefault="002F44B1" w:rsidP="002A5361">
      <w:pPr>
        <w:tabs>
          <w:tab w:val="left" w:pos="2580"/>
          <w:tab w:val="center" w:pos="4703"/>
          <w:tab w:val="left" w:pos="6660"/>
          <w:tab w:val="right" w:pos="9406"/>
        </w:tabs>
        <w:spacing w:after="120"/>
        <w:rPr>
          <w:rFonts w:ascii="Cambria" w:hAnsi="Cambria"/>
          <w:b/>
          <w:bCs/>
          <w:sz w:val="23"/>
          <w:szCs w:val="23"/>
        </w:rPr>
      </w:pPr>
      <w:r w:rsidRPr="00571C69">
        <w:rPr>
          <w:rFonts w:ascii="Cambria" w:hAnsi="Cambria"/>
          <w:b/>
          <w:bCs/>
          <w:sz w:val="23"/>
          <w:szCs w:val="23"/>
        </w:rPr>
        <w:t>J U D E Ţ U L   I A Ş I</w:t>
      </w:r>
      <w:r w:rsidRPr="00571C69">
        <w:rPr>
          <w:rFonts w:ascii="Cambria" w:hAnsi="Cambria"/>
          <w:b/>
          <w:bCs/>
          <w:sz w:val="23"/>
          <w:szCs w:val="23"/>
        </w:rPr>
        <w:tab/>
      </w:r>
      <w:r w:rsidRPr="00571C69">
        <w:rPr>
          <w:rFonts w:ascii="Cambria" w:hAnsi="Cambria"/>
          <w:b/>
          <w:bCs/>
          <w:sz w:val="23"/>
          <w:szCs w:val="23"/>
        </w:rPr>
        <w:tab/>
      </w:r>
      <w:r w:rsidRPr="00571C69">
        <w:rPr>
          <w:rFonts w:ascii="Cambria" w:hAnsi="Cambria"/>
          <w:b/>
          <w:bCs/>
          <w:sz w:val="23"/>
          <w:szCs w:val="23"/>
        </w:rPr>
        <w:tab/>
        <w:t>SECRETAR GENERAL,</w:t>
      </w:r>
    </w:p>
    <w:p w14:paraId="76EBB22A" w14:textId="690BEAC3" w:rsidR="002F44B1" w:rsidRPr="00571C69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rFonts w:ascii="Cambria" w:hAnsi="Cambria"/>
          <w:b/>
          <w:bCs/>
          <w:sz w:val="23"/>
          <w:szCs w:val="23"/>
        </w:rPr>
      </w:pPr>
      <w:r w:rsidRPr="00571C69">
        <w:rPr>
          <w:rFonts w:ascii="Cambria" w:hAnsi="Cambria"/>
          <w:b/>
          <w:bCs/>
          <w:sz w:val="23"/>
          <w:szCs w:val="23"/>
        </w:rPr>
        <w:t>Consiliul Local al Comunei BĂLȚAȚI</w:t>
      </w:r>
      <w:r w:rsidRPr="00571C69">
        <w:rPr>
          <w:rFonts w:ascii="Cambria" w:hAnsi="Cambria"/>
          <w:b/>
          <w:bCs/>
          <w:sz w:val="23"/>
          <w:szCs w:val="23"/>
        </w:rPr>
        <w:tab/>
        <w:t xml:space="preserve">                                       </w:t>
      </w:r>
      <w:r w:rsidR="002A5361" w:rsidRPr="00571C69">
        <w:rPr>
          <w:rFonts w:ascii="Cambria" w:hAnsi="Cambria"/>
          <w:b/>
          <w:bCs/>
          <w:sz w:val="23"/>
          <w:szCs w:val="23"/>
        </w:rPr>
        <w:tab/>
      </w:r>
      <w:r w:rsidRPr="00571C69">
        <w:rPr>
          <w:rFonts w:ascii="Cambria" w:hAnsi="Cambria"/>
          <w:b/>
          <w:bCs/>
          <w:sz w:val="23"/>
          <w:szCs w:val="23"/>
        </w:rPr>
        <w:t>Cons. jur. Mihaela AMARIEI</w:t>
      </w:r>
    </w:p>
    <w:p w14:paraId="7AD5E2FA" w14:textId="77777777" w:rsidR="002F44B1" w:rsidRPr="00571C69" w:rsidRDefault="002F44B1" w:rsidP="002F44B1">
      <w:pPr>
        <w:tabs>
          <w:tab w:val="left" w:pos="2580"/>
          <w:tab w:val="center" w:pos="4703"/>
          <w:tab w:val="left" w:pos="6390"/>
          <w:tab w:val="right" w:pos="9406"/>
        </w:tabs>
        <w:spacing w:after="120" w:line="276" w:lineRule="auto"/>
        <w:rPr>
          <w:rFonts w:ascii="Cambria" w:hAnsi="Cambria"/>
          <w:color w:val="4F81BD"/>
          <w:sz w:val="23"/>
          <w:szCs w:val="23"/>
        </w:rPr>
      </w:pPr>
    </w:p>
    <w:p w14:paraId="7A718C99" w14:textId="77777777" w:rsidR="002F44B1" w:rsidRPr="00571C69" w:rsidRDefault="002F44B1" w:rsidP="002F44B1">
      <w:pPr>
        <w:spacing w:line="360" w:lineRule="auto"/>
        <w:jc w:val="center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>PROIECT DE HOTĂRÂRE</w:t>
      </w:r>
    </w:p>
    <w:p w14:paraId="23577A5B" w14:textId="7EAE5B5A" w:rsidR="00BA3C56" w:rsidRPr="00571C69" w:rsidRDefault="00294354" w:rsidP="006C1D7A">
      <w:pPr>
        <w:spacing w:line="360" w:lineRule="auto"/>
        <w:jc w:val="center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 xml:space="preserve">Nr. </w:t>
      </w:r>
      <w:r w:rsidR="00185EB7" w:rsidRPr="00571C69">
        <w:rPr>
          <w:rFonts w:ascii="Cambria" w:hAnsi="Cambria"/>
          <w:b/>
          <w:sz w:val="23"/>
          <w:szCs w:val="23"/>
        </w:rPr>
        <w:t>30</w:t>
      </w:r>
      <w:r w:rsidR="0087045F" w:rsidRPr="00571C69">
        <w:rPr>
          <w:rFonts w:ascii="Cambria" w:hAnsi="Cambria"/>
          <w:b/>
          <w:sz w:val="23"/>
          <w:szCs w:val="23"/>
        </w:rPr>
        <w:t>/</w:t>
      </w:r>
      <w:r w:rsidR="00185EB7" w:rsidRPr="00571C69">
        <w:rPr>
          <w:rFonts w:ascii="Cambria" w:hAnsi="Cambria"/>
          <w:b/>
          <w:sz w:val="23"/>
          <w:szCs w:val="23"/>
        </w:rPr>
        <w:t>13</w:t>
      </w:r>
      <w:r w:rsidR="0087045F" w:rsidRPr="00571C69">
        <w:rPr>
          <w:rFonts w:ascii="Cambria" w:hAnsi="Cambria"/>
          <w:b/>
          <w:sz w:val="23"/>
          <w:szCs w:val="23"/>
        </w:rPr>
        <w:t>.</w:t>
      </w:r>
      <w:r w:rsidR="001A5BE1" w:rsidRPr="00571C69">
        <w:rPr>
          <w:rFonts w:ascii="Cambria" w:hAnsi="Cambria"/>
          <w:b/>
          <w:sz w:val="23"/>
          <w:szCs w:val="23"/>
        </w:rPr>
        <w:t>03</w:t>
      </w:r>
      <w:r w:rsidR="0087045F" w:rsidRPr="00571C69">
        <w:rPr>
          <w:rFonts w:ascii="Cambria" w:hAnsi="Cambria"/>
          <w:b/>
          <w:sz w:val="23"/>
          <w:szCs w:val="23"/>
        </w:rPr>
        <w:t>.202</w:t>
      </w:r>
      <w:r w:rsidR="001A5BE1" w:rsidRPr="00571C69">
        <w:rPr>
          <w:rFonts w:ascii="Cambria" w:hAnsi="Cambria"/>
          <w:b/>
          <w:sz w:val="23"/>
          <w:szCs w:val="23"/>
        </w:rPr>
        <w:t>3</w:t>
      </w:r>
    </w:p>
    <w:p w14:paraId="540A9EBA" w14:textId="357BA1C0" w:rsidR="00100FA8" w:rsidRPr="00571C69" w:rsidRDefault="00562E6A" w:rsidP="006A3125">
      <w:pPr>
        <w:spacing w:line="360" w:lineRule="auto"/>
        <w:ind w:right="23"/>
        <w:jc w:val="center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>p</w:t>
      </w:r>
      <w:r w:rsidR="00EF3FFC" w:rsidRPr="00571C69">
        <w:rPr>
          <w:rFonts w:ascii="Cambria" w:hAnsi="Cambria"/>
          <w:b/>
          <w:sz w:val="23"/>
          <w:szCs w:val="23"/>
        </w:rPr>
        <w:t>rivind</w:t>
      </w:r>
      <w:r w:rsidRPr="00571C69">
        <w:rPr>
          <w:rFonts w:ascii="Cambria" w:hAnsi="Cambria"/>
          <w:b/>
          <w:sz w:val="23"/>
          <w:szCs w:val="23"/>
        </w:rPr>
        <w:t xml:space="preserve"> </w:t>
      </w:r>
      <w:r w:rsidR="00F80BB3" w:rsidRPr="00571C69">
        <w:rPr>
          <w:rFonts w:ascii="Cambria" w:hAnsi="Cambria"/>
          <w:b/>
          <w:sz w:val="23"/>
          <w:szCs w:val="23"/>
        </w:rPr>
        <w:t xml:space="preserve">trecerea din domeniul public </w:t>
      </w:r>
      <w:r w:rsidR="00100FA8" w:rsidRPr="00571C69">
        <w:rPr>
          <w:rFonts w:ascii="Cambria" w:hAnsi="Cambria"/>
          <w:b/>
          <w:sz w:val="23"/>
          <w:szCs w:val="23"/>
        </w:rPr>
        <w:t xml:space="preserve">al Comunei Bălţaţi, </w:t>
      </w:r>
      <w:r w:rsidR="008D550B" w:rsidRPr="00571C69">
        <w:rPr>
          <w:rFonts w:ascii="Cambria" w:hAnsi="Cambria"/>
          <w:b/>
          <w:sz w:val="23"/>
          <w:szCs w:val="23"/>
        </w:rPr>
        <w:t>ju</w:t>
      </w:r>
      <w:r w:rsidR="00833082" w:rsidRPr="00571C69">
        <w:rPr>
          <w:rFonts w:ascii="Cambria" w:hAnsi="Cambria"/>
          <w:b/>
          <w:sz w:val="23"/>
          <w:szCs w:val="23"/>
        </w:rPr>
        <w:t xml:space="preserve">deţul Iaşi </w:t>
      </w:r>
      <w:r w:rsidR="00F80BB3" w:rsidRPr="00571C69">
        <w:rPr>
          <w:rFonts w:ascii="Cambria" w:hAnsi="Cambria"/>
          <w:b/>
          <w:sz w:val="23"/>
          <w:szCs w:val="23"/>
        </w:rPr>
        <w:t xml:space="preserve">a </w:t>
      </w:r>
      <w:r w:rsidR="004354CA" w:rsidRPr="00571C69">
        <w:rPr>
          <w:rFonts w:ascii="Cambria" w:hAnsi="Cambria"/>
          <w:b/>
          <w:sz w:val="23"/>
          <w:szCs w:val="23"/>
        </w:rPr>
        <w:t xml:space="preserve">terenului în suprafață de </w:t>
      </w:r>
      <w:r w:rsidR="00EA3A30" w:rsidRPr="00571C69">
        <w:rPr>
          <w:rFonts w:ascii="Cambria" w:hAnsi="Cambria"/>
          <w:b/>
          <w:sz w:val="23"/>
          <w:szCs w:val="23"/>
        </w:rPr>
        <w:t>2,70</w:t>
      </w:r>
      <w:r w:rsidR="004354CA" w:rsidRPr="00571C69">
        <w:rPr>
          <w:rFonts w:ascii="Cambria" w:hAnsi="Cambria"/>
          <w:b/>
          <w:sz w:val="23"/>
          <w:szCs w:val="23"/>
        </w:rPr>
        <w:t xml:space="preserve"> ha</w:t>
      </w:r>
      <w:r w:rsidR="001A5BE1" w:rsidRPr="00571C69">
        <w:rPr>
          <w:rFonts w:ascii="Cambria" w:hAnsi="Cambria"/>
          <w:b/>
          <w:sz w:val="23"/>
          <w:szCs w:val="23"/>
        </w:rPr>
        <w:t>, categoria de folosință livadă,</w:t>
      </w:r>
      <w:r w:rsidR="004354CA" w:rsidRPr="00571C69">
        <w:rPr>
          <w:rFonts w:ascii="Cambria" w:hAnsi="Cambria"/>
          <w:b/>
          <w:sz w:val="23"/>
          <w:szCs w:val="23"/>
        </w:rPr>
        <w:t xml:space="preserve"> situat</w:t>
      </w:r>
      <w:r w:rsidR="001A5BE1" w:rsidRPr="00571C69">
        <w:rPr>
          <w:rFonts w:ascii="Cambria" w:hAnsi="Cambria"/>
          <w:b/>
          <w:sz w:val="23"/>
          <w:szCs w:val="23"/>
        </w:rPr>
        <w:t>ă în extravilanul comunei Bălțați,</w:t>
      </w:r>
      <w:r w:rsidR="004354CA" w:rsidRPr="00571C69">
        <w:rPr>
          <w:rFonts w:ascii="Cambria" w:hAnsi="Cambria"/>
          <w:b/>
          <w:sz w:val="23"/>
          <w:szCs w:val="23"/>
        </w:rPr>
        <w:t xml:space="preserve"> Tarlaua </w:t>
      </w:r>
      <w:r w:rsidR="00EA3A30" w:rsidRPr="00571C69">
        <w:rPr>
          <w:rFonts w:ascii="Cambria" w:hAnsi="Cambria"/>
          <w:b/>
          <w:sz w:val="23"/>
          <w:szCs w:val="23"/>
        </w:rPr>
        <w:t>41</w:t>
      </w:r>
      <w:r w:rsidR="004354CA" w:rsidRPr="00571C69">
        <w:rPr>
          <w:rFonts w:ascii="Cambria" w:hAnsi="Cambria"/>
          <w:b/>
          <w:sz w:val="23"/>
          <w:szCs w:val="23"/>
        </w:rPr>
        <w:t xml:space="preserve"> </w:t>
      </w:r>
      <w:r w:rsidR="00EA3A30" w:rsidRPr="00571C69">
        <w:rPr>
          <w:rFonts w:ascii="Cambria" w:hAnsi="Cambria"/>
          <w:b/>
          <w:sz w:val="23"/>
          <w:szCs w:val="23"/>
        </w:rPr>
        <w:t xml:space="preserve">, Parcela </w:t>
      </w:r>
      <w:r w:rsidR="00800A9C" w:rsidRPr="00571C69">
        <w:rPr>
          <w:rFonts w:ascii="Cambria" w:hAnsi="Cambria"/>
          <w:b/>
          <w:sz w:val="23"/>
          <w:szCs w:val="23"/>
        </w:rPr>
        <w:t xml:space="preserve"> </w:t>
      </w:r>
      <w:r w:rsidR="00EA3A30" w:rsidRPr="00571C69">
        <w:rPr>
          <w:rFonts w:ascii="Cambria" w:hAnsi="Cambria"/>
          <w:b/>
          <w:sz w:val="23"/>
          <w:szCs w:val="23"/>
        </w:rPr>
        <w:t>528/176</w:t>
      </w:r>
      <w:r w:rsidR="001A5BE1" w:rsidRPr="00571C69">
        <w:rPr>
          <w:rFonts w:ascii="Cambria" w:hAnsi="Cambria"/>
          <w:b/>
          <w:sz w:val="23"/>
          <w:szCs w:val="23"/>
        </w:rPr>
        <w:t>,</w:t>
      </w:r>
      <w:r w:rsidR="00EA3A30" w:rsidRPr="00571C69">
        <w:rPr>
          <w:rFonts w:ascii="Cambria" w:hAnsi="Cambria"/>
          <w:b/>
          <w:sz w:val="23"/>
          <w:szCs w:val="23"/>
        </w:rPr>
        <w:t xml:space="preserve"> </w:t>
      </w:r>
      <w:r w:rsidR="00800A9C" w:rsidRPr="00571C69">
        <w:rPr>
          <w:rFonts w:ascii="Cambria" w:hAnsi="Cambria"/>
          <w:b/>
          <w:sz w:val="23"/>
          <w:szCs w:val="23"/>
        </w:rPr>
        <w:t>ca rezervă la</w:t>
      </w:r>
      <w:r w:rsidR="004354CA" w:rsidRPr="00571C69">
        <w:rPr>
          <w:rFonts w:ascii="Cambria" w:hAnsi="Cambria"/>
          <w:b/>
          <w:sz w:val="23"/>
          <w:szCs w:val="23"/>
        </w:rPr>
        <w:t xml:space="preserve"> dispoziția Comisiei </w:t>
      </w:r>
      <w:r w:rsidR="008D37E9" w:rsidRPr="00571C69">
        <w:rPr>
          <w:rFonts w:ascii="Cambria" w:hAnsi="Cambria"/>
          <w:b/>
          <w:sz w:val="23"/>
          <w:szCs w:val="23"/>
        </w:rPr>
        <w:t xml:space="preserve"> </w:t>
      </w:r>
      <w:r w:rsidR="00800A9C" w:rsidRPr="00571C69">
        <w:rPr>
          <w:rFonts w:ascii="Cambria" w:hAnsi="Cambria"/>
          <w:b/>
          <w:sz w:val="23"/>
          <w:szCs w:val="23"/>
        </w:rPr>
        <w:t xml:space="preserve">Locale de fond funciar </w:t>
      </w:r>
      <w:r w:rsidR="008D37E9" w:rsidRPr="00571C69">
        <w:rPr>
          <w:rFonts w:ascii="Cambria" w:hAnsi="Cambria"/>
          <w:b/>
          <w:sz w:val="23"/>
          <w:szCs w:val="23"/>
        </w:rPr>
        <w:t>Bălțați, județul Iași</w:t>
      </w:r>
    </w:p>
    <w:p w14:paraId="2923E580" w14:textId="397F619C" w:rsidR="00463773" w:rsidRPr="00571C69" w:rsidRDefault="0043169C" w:rsidP="007B5448">
      <w:pPr>
        <w:spacing w:line="360" w:lineRule="auto"/>
        <w:ind w:right="23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 xml:space="preserve"> </w:t>
      </w:r>
    </w:p>
    <w:p w14:paraId="2DABF768" w14:textId="4D4B827D" w:rsidR="002F44B1" w:rsidRPr="00571C69" w:rsidRDefault="00F11E7E" w:rsidP="006C1D7A">
      <w:pPr>
        <w:spacing w:line="360" w:lineRule="auto"/>
        <w:ind w:right="-1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Co</w:t>
      </w:r>
      <w:r w:rsidR="003772B6" w:rsidRPr="00571C69">
        <w:rPr>
          <w:rFonts w:ascii="Cambria" w:hAnsi="Cambria"/>
          <w:sz w:val="23"/>
          <w:szCs w:val="23"/>
        </w:rPr>
        <w:t xml:space="preserve">nsiliul Local al Comunei </w:t>
      </w:r>
      <w:r w:rsidR="00200E3E" w:rsidRPr="00571C69">
        <w:rPr>
          <w:rFonts w:ascii="Cambria" w:hAnsi="Cambria"/>
          <w:sz w:val="23"/>
          <w:szCs w:val="23"/>
        </w:rPr>
        <w:t>Bălţaţi</w:t>
      </w:r>
      <w:r w:rsidR="003772B6" w:rsidRPr="00571C69">
        <w:rPr>
          <w:rFonts w:ascii="Cambria" w:hAnsi="Cambria"/>
          <w:sz w:val="23"/>
          <w:szCs w:val="23"/>
        </w:rPr>
        <w:t>,</w:t>
      </w:r>
      <w:r w:rsidR="00997623" w:rsidRPr="00571C69">
        <w:rPr>
          <w:rFonts w:ascii="Cambria" w:hAnsi="Cambria"/>
          <w:sz w:val="23"/>
          <w:szCs w:val="23"/>
        </w:rPr>
        <w:t xml:space="preserve"> </w:t>
      </w:r>
      <w:r w:rsidR="003772B6" w:rsidRPr="00571C69">
        <w:rPr>
          <w:rFonts w:ascii="Cambria" w:hAnsi="Cambria"/>
          <w:sz w:val="23"/>
          <w:szCs w:val="23"/>
        </w:rPr>
        <w:t>Judeţul Iaşi</w:t>
      </w:r>
      <w:r w:rsidR="00997947" w:rsidRPr="00571C69">
        <w:rPr>
          <w:rFonts w:ascii="Cambria" w:hAnsi="Cambria"/>
          <w:sz w:val="23"/>
          <w:szCs w:val="23"/>
        </w:rPr>
        <w:t>,</w:t>
      </w:r>
    </w:p>
    <w:p w14:paraId="010A851B" w14:textId="5BCA796C" w:rsidR="00CF30CC" w:rsidRPr="00571C69" w:rsidRDefault="002F44B1" w:rsidP="00B14601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bCs/>
          <w:sz w:val="23"/>
          <w:szCs w:val="23"/>
        </w:rPr>
        <w:t>În conformitate cu</w:t>
      </w:r>
      <w:r w:rsidRPr="00571C69">
        <w:rPr>
          <w:rFonts w:ascii="Cambria" w:hAnsi="Cambria"/>
          <w:sz w:val="23"/>
          <w:szCs w:val="23"/>
        </w:rPr>
        <w:t xml:space="preserve"> </w:t>
      </w:r>
      <w:r w:rsidR="00CF30CC" w:rsidRPr="00571C69">
        <w:rPr>
          <w:rFonts w:ascii="Cambria" w:hAnsi="Cambria"/>
          <w:sz w:val="23"/>
          <w:szCs w:val="23"/>
        </w:rPr>
        <w:t>:</w:t>
      </w:r>
    </w:p>
    <w:p w14:paraId="699A4A65" w14:textId="7375ED7E" w:rsidR="00CF30CC" w:rsidRPr="00571C69" w:rsidRDefault="00262143" w:rsidP="00262143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 xml:space="preserve"> </w:t>
      </w:r>
      <w:r w:rsidR="00CF30CC" w:rsidRPr="00571C69">
        <w:rPr>
          <w:rFonts w:ascii="Cambria" w:hAnsi="Cambria"/>
          <w:sz w:val="23"/>
          <w:szCs w:val="23"/>
        </w:rPr>
        <w:t>prevederile Hotărârii Consiliului Local al Comunei Bălțați nr. 74/29.11.2019 privind aprobarea preluării în domeniul public al Comunei Bălțați, județul Iași, a</w:t>
      </w:r>
      <w:r w:rsidRPr="00571C69">
        <w:rPr>
          <w:rFonts w:ascii="Cambria" w:hAnsi="Cambria"/>
          <w:sz w:val="23"/>
          <w:szCs w:val="23"/>
        </w:rPr>
        <w:t xml:space="preserve"> unui imob</w:t>
      </w:r>
      <w:r w:rsidR="001A5BE1" w:rsidRPr="00571C69">
        <w:rPr>
          <w:rFonts w:ascii="Cambria" w:hAnsi="Cambria"/>
          <w:sz w:val="23"/>
          <w:szCs w:val="23"/>
        </w:rPr>
        <w:t>il-teren, precum și completarea</w:t>
      </w:r>
      <w:r w:rsidRPr="00571C69">
        <w:rPr>
          <w:rFonts w:ascii="Cambria" w:hAnsi="Cambria"/>
          <w:sz w:val="23"/>
          <w:szCs w:val="23"/>
        </w:rPr>
        <w:t>, respectiv însușirea Listei de inventar cuprinzând bunurile care apartin domeniului public al comunei Bălțați, județul Iași</w:t>
      </w:r>
      <w:r w:rsidR="008D37E9" w:rsidRPr="00571C69">
        <w:rPr>
          <w:rFonts w:ascii="Cambria" w:hAnsi="Cambria"/>
          <w:bCs/>
          <w:sz w:val="23"/>
          <w:szCs w:val="23"/>
        </w:rPr>
        <w:t>, poz.</w:t>
      </w:r>
      <w:r w:rsidR="00B14601" w:rsidRPr="00571C69">
        <w:rPr>
          <w:rFonts w:ascii="Cambria" w:hAnsi="Cambria"/>
          <w:bCs/>
          <w:sz w:val="23"/>
          <w:szCs w:val="23"/>
        </w:rPr>
        <w:t>4</w:t>
      </w:r>
      <w:r w:rsidR="00EA3A30" w:rsidRPr="00571C69">
        <w:rPr>
          <w:rFonts w:ascii="Cambria" w:hAnsi="Cambria"/>
          <w:bCs/>
          <w:sz w:val="23"/>
          <w:szCs w:val="23"/>
        </w:rPr>
        <w:t>7</w:t>
      </w:r>
      <w:r w:rsidR="008D37E9" w:rsidRPr="00571C69">
        <w:rPr>
          <w:rFonts w:ascii="Cambria" w:hAnsi="Cambria"/>
          <w:bCs/>
          <w:sz w:val="23"/>
          <w:szCs w:val="23"/>
        </w:rPr>
        <w:t>.</w:t>
      </w:r>
    </w:p>
    <w:p w14:paraId="3EB61B47" w14:textId="6AEB8ADF" w:rsidR="00B14601" w:rsidRPr="00571C69" w:rsidRDefault="00EA3A30" w:rsidP="00262143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bCs/>
          <w:sz w:val="23"/>
          <w:szCs w:val="23"/>
        </w:rPr>
        <w:t xml:space="preserve"> Registrul posesorilor din anul 1987 comuna Bălțați;</w:t>
      </w:r>
    </w:p>
    <w:p w14:paraId="693B8C3D" w14:textId="65D5D5E6" w:rsidR="00EA3A30" w:rsidRPr="00571C69" w:rsidRDefault="001A5BE1" w:rsidP="00262143">
      <w:pPr>
        <w:pStyle w:val="ListParagraph"/>
        <w:numPr>
          <w:ilvl w:val="0"/>
          <w:numId w:val="20"/>
        </w:numPr>
        <w:spacing w:line="360" w:lineRule="auto"/>
        <w:ind w:left="0"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bCs/>
          <w:sz w:val="23"/>
          <w:szCs w:val="23"/>
        </w:rPr>
        <w:t xml:space="preserve"> </w:t>
      </w:r>
      <w:r w:rsidR="00EA3A30" w:rsidRPr="00571C69">
        <w:rPr>
          <w:rFonts w:ascii="Cambria" w:hAnsi="Cambria"/>
          <w:bCs/>
          <w:sz w:val="23"/>
          <w:szCs w:val="23"/>
        </w:rPr>
        <w:t>Cartea funciară nr.</w:t>
      </w:r>
      <w:r w:rsidR="002A5361" w:rsidRPr="00571C69">
        <w:rPr>
          <w:rFonts w:ascii="Cambria" w:hAnsi="Cambria"/>
          <w:bCs/>
          <w:sz w:val="23"/>
          <w:szCs w:val="23"/>
        </w:rPr>
        <w:t xml:space="preserve"> </w:t>
      </w:r>
      <w:r w:rsidR="00EA3A30" w:rsidRPr="00571C69">
        <w:rPr>
          <w:rFonts w:ascii="Cambria" w:hAnsi="Cambria"/>
          <w:bCs/>
          <w:sz w:val="23"/>
          <w:szCs w:val="23"/>
        </w:rPr>
        <w:t>61454 și cartea funciară nr.</w:t>
      </w:r>
      <w:r w:rsidR="002A5361" w:rsidRPr="00571C69">
        <w:rPr>
          <w:rFonts w:ascii="Cambria" w:hAnsi="Cambria"/>
          <w:bCs/>
          <w:sz w:val="23"/>
          <w:szCs w:val="23"/>
        </w:rPr>
        <w:t xml:space="preserve"> </w:t>
      </w:r>
      <w:r w:rsidR="00EA3A30" w:rsidRPr="00571C69">
        <w:rPr>
          <w:rFonts w:ascii="Cambria" w:hAnsi="Cambria"/>
          <w:bCs/>
          <w:sz w:val="23"/>
          <w:szCs w:val="23"/>
        </w:rPr>
        <w:t>61453</w:t>
      </w:r>
      <w:r w:rsidR="00F31962" w:rsidRPr="00571C69">
        <w:rPr>
          <w:rFonts w:ascii="Cambria" w:hAnsi="Cambria"/>
          <w:bCs/>
          <w:sz w:val="23"/>
          <w:szCs w:val="23"/>
        </w:rPr>
        <w:t xml:space="preserve"> a Comunei Bălțați</w:t>
      </w:r>
      <w:r w:rsidR="00EA3A30" w:rsidRPr="00571C69">
        <w:rPr>
          <w:rFonts w:ascii="Cambria" w:hAnsi="Cambria"/>
          <w:bCs/>
          <w:sz w:val="23"/>
          <w:szCs w:val="23"/>
        </w:rPr>
        <w:t>;</w:t>
      </w:r>
    </w:p>
    <w:p w14:paraId="6569E2A3" w14:textId="6ED0A25D" w:rsidR="002F44B1" w:rsidRPr="00571C69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- prevederile art. 361 alin.2 O.U.G. nr. 57/2019 privind Codul administrativ cu modificările și completările ulterioare;</w:t>
      </w:r>
    </w:p>
    <w:p w14:paraId="353F6270" w14:textId="2A565E9E" w:rsidR="00CF30CC" w:rsidRPr="00571C69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-   prevederile art. 136, alin. 1 și alin. 5 din Constituţia României, republicată;</w:t>
      </w:r>
    </w:p>
    <w:p w14:paraId="2863236E" w14:textId="4D205ABD" w:rsidR="00CF30CC" w:rsidRPr="00571C69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- prevederile Legii nr. 287/2009 privind Codul Civil, republicată, cu modificările și completările ulterioare;</w:t>
      </w:r>
    </w:p>
    <w:p w14:paraId="4E78921D" w14:textId="59102399" w:rsidR="00CF30CC" w:rsidRPr="00571C69" w:rsidRDefault="00CF30CC" w:rsidP="00100FA8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- prevederile Legii nr. 7/1996 a cadastrului și a publicității imobiliare, republicată, cu modificările și completările ulterioare;</w:t>
      </w:r>
    </w:p>
    <w:p w14:paraId="41F40A12" w14:textId="77777777" w:rsidR="00CF30CC" w:rsidRPr="00571C69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În baza prevederilor Legii nr. 24/2000, privind normele de tehnică legislativă pentru elaborarea actelor normative, republicată, cu modificările și completările  ulterioare;</w:t>
      </w:r>
    </w:p>
    <w:p w14:paraId="4A333A4B" w14:textId="77777777" w:rsidR="00CF30CC" w:rsidRPr="00571C69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Luând act de:</w:t>
      </w:r>
    </w:p>
    <w:p w14:paraId="2A501C59" w14:textId="3B600571" w:rsidR="00CF30CC" w:rsidRPr="00571C69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 xml:space="preserve">    a) referatul de aprobare  prezentat de către primarul comunei Bălțați în calitatea sa de iniţiator, înregistrat sub nr. </w:t>
      </w:r>
      <w:r w:rsidR="00185EB7" w:rsidRPr="00571C69">
        <w:rPr>
          <w:rFonts w:ascii="Cambria" w:hAnsi="Cambria"/>
          <w:sz w:val="23"/>
          <w:szCs w:val="23"/>
        </w:rPr>
        <w:t>1545</w:t>
      </w:r>
      <w:r w:rsidRPr="00571C69">
        <w:rPr>
          <w:rFonts w:ascii="Cambria" w:hAnsi="Cambria"/>
          <w:sz w:val="23"/>
          <w:szCs w:val="23"/>
        </w:rPr>
        <w:t>/</w:t>
      </w:r>
      <w:r w:rsidR="00185EB7" w:rsidRPr="00571C69">
        <w:rPr>
          <w:rFonts w:ascii="Cambria" w:hAnsi="Cambria"/>
          <w:sz w:val="23"/>
          <w:szCs w:val="23"/>
        </w:rPr>
        <w:t>13</w:t>
      </w:r>
      <w:r w:rsidR="007E02D6" w:rsidRPr="00571C69">
        <w:rPr>
          <w:rFonts w:ascii="Cambria" w:hAnsi="Cambria"/>
          <w:sz w:val="23"/>
          <w:szCs w:val="23"/>
        </w:rPr>
        <w:t>.0</w:t>
      </w:r>
      <w:r w:rsidR="001A5BE1" w:rsidRPr="00571C69">
        <w:rPr>
          <w:rFonts w:ascii="Cambria" w:hAnsi="Cambria"/>
          <w:sz w:val="23"/>
          <w:szCs w:val="23"/>
        </w:rPr>
        <w:t>3</w:t>
      </w:r>
      <w:r w:rsidR="007E02D6" w:rsidRPr="00571C69">
        <w:rPr>
          <w:rFonts w:ascii="Cambria" w:hAnsi="Cambria"/>
          <w:sz w:val="23"/>
          <w:szCs w:val="23"/>
        </w:rPr>
        <w:t>.202</w:t>
      </w:r>
      <w:r w:rsidR="001A5BE1" w:rsidRPr="00571C69">
        <w:rPr>
          <w:rFonts w:ascii="Cambria" w:hAnsi="Cambria"/>
          <w:sz w:val="23"/>
          <w:szCs w:val="23"/>
        </w:rPr>
        <w:t>3</w:t>
      </w:r>
      <w:r w:rsidRPr="00571C69">
        <w:rPr>
          <w:rFonts w:ascii="Cambria" w:hAnsi="Cambria"/>
          <w:sz w:val="23"/>
          <w:szCs w:val="23"/>
        </w:rPr>
        <w:t>;</w:t>
      </w:r>
    </w:p>
    <w:p w14:paraId="75BBF500" w14:textId="35B24EE6" w:rsidR="001A5BE1" w:rsidRPr="00571C69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 xml:space="preserve">    b) raportul de specialitate întocmit de catre </w:t>
      </w:r>
      <w:r w:rsidR="00723797" w:rsidRPr="00571C69">
        <w:rPr>
          <w:rFonts w:ascii="Cambria" w:hAnsi="Cambria"/>
          <w:sz w:val="23"/>
          <w:szCs w:val="23"/>
        </w:rPr>
        <w:t xml:space="preserve">Compartimentul </w:t>
      </w:r>
      <w:r w:rsidR="00C5719B" w:rsidRPr="00571C69">
        <w:rPr>
          <w:rFonts w:ascii="Cambria" w:hAnsi="Cambria"/>
          <w:sz w:val="23"/>
          <w:szCs w:val="23"/>
        </w:rPr>
        <w:t xml:space="preserve">Agricol, Fond-Funciar </w:t>
      </w:r>
      <w:r w:rsidRPr="00571C69">
        <w:rPr>
          <w:rFonts w:ascii="Cambria" w:hAnsi="Cambria"/>
          <w:sz w:val="23"/>
          <w:szCs w:val="23"/>
        </w:rPr>
        <w:t xml:space="preserve">înregistrat </w:t>
      </w:r>
      <w:r w:rsidR="001A5BE1" w:rsidRPr="00571C69">
        <w:rPr>
          <w:rFonts w:ascii="Cambria" w:hAnsi="Cambria"/>
          <w:sz w:val="23"/>
          <w:szCs w:val="23"/>
        </w:rPr>
        <w:t xml:space="preserve">sub nr. </w:t>
      </w:r>
      <w:r w:rsidR="00185EB7" w:rsidRPr="00571C69">
        <w:rPr>
          <w:rFonts w:ascii="Cambria" w:hAnsi="Cambria"/>
          <w:sz w:val="23"/>
          <w:szCs w:val="23"/>
        </w:rPr>
        <w:t>1546/13.03.2023</w:t>
      </w:r>
      <w:r w:rsidR="001A5BE1" w:rsidRPr="00571C69">
        <w:rPr>
          <w:rFonts w:ascii="Cambria" w:hAnsi="Cambria"/>
          <w:sz w:val="23"/>
          <w:szCs w:val="23"/>
        </w:rPr>
        <w:t>;</w:t>
      </w:r>
    </w:p>
    <w:p w14:paraId="7E4BF68E" w14:textId="1B9CA7CE" w:rsidR="00CF30CC" w:rsidRPr="00571C69" w:rsidRDefault="00CF30CC" w:rsidP="00CF30CC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 xml:space="preserve">Având </w:t>
      </w:r>
      <w:r w:rsidR="00B149F7" w:rsidRPr="00571C69">
        <w:rPr>
          <w:rFonts w:ascii="Cambria" w:hAnsi="Cambria"/>
          <w:sz w:val="23"/>
          <w:szCs w:val="23"/>
        </w:rPr>
        <w:t>î</w:t>
      </w:r>
      <w:r w:rsidRPr="00571C69">
        <w:rPr>
          <w:rFonts w:ascii="Cambria" w:hAnsi="Cambria"/>
          <w:sz w:val="23"/>
          <w:szCs w:val="23"/>
        </w:rPr>
        <w:t xml:space="preserve">n </w:t>
      </w:r>
      <w:r w:rsidR="00CF1634" w:rsidRPr="00571C69">
        <w:rPr>
          <w:rFonts w:ascii="Cambria" w:hAnsi="Cambria"/>
          <w:sz w:val="23"/>
          <w:szCs w:val="23"/>
        </w:rPr>
        <w:t>vedere avizele Comisiilor</w:t>
      </w:r>
      <w:r w:rsidRPr="00571C69">
        <w:rPr>
          <w:rFonts w:ascii="Cambria" w:hAnsi="Cambria"/>
          <w:sz w:val="23"/>
          <w:szCs w:val="23"/>
        </w:rPr>
        <w:t>:</w:t>
      </w:r>
    </w:p>
    <w:p w14:paraId="5BC341EE" w14:textId="577BBF94" w:rsidR="005979C9" w:rsidRPr="00571C69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- economico-socială, buget-finanţe, taxe şi impozite, administrarea domeniului public şi privat al comunei, programe de dezvoltare, servicii şi comerţ;</w:t>
      </w:r>
    </w:p>
    <w:p w14:paraId="6CC51EC0" w14:textId="4171879A" w:rsidR="005979C9" w:rsidRPr="00571C69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>- juridică, protecţie socială, disciplină, învăţământ, sănătate, familie, cultură, culte, turism, muncă, sport, apărarea ordinii şi liniştii publice, a drepturilor omului;</w:t>
      </w:r>
    </w:p>
    <w:p w14:paraId="61399D0A" w14:textId="3B6BFBEF" w:rsidR="005979C9" w:rsidRPr="00571C69" w:rsidRDefault="005979C9" w:rsidP="005979C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lastRenderedPageBreak/>
        <w:t>- agricultură, protecția mediului, gospodărire comunală, amenajarea teritoriului (urbanism- construcții).</w:t>
      </w:r>
    </w:p>
    <w:p w14:paraId="2A9BF491" w14:textId="6F9E564F" w:rsidR="00673C1B" w:rsidRPr="00571C69" w:rsidRDefault="00CF30CC" w:rsidP="002A5361">
      <w:pPr>
        <w:spacing w:line="360" w:lineRule="auto"/>
        <w:ind w:right="29" w:firstLine="547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 xml:space="preserve"> În temeiul, art. 129, alin. (2) lit.</w:t>
      </w:r>
      <w:r w:rsidR="00675CB4" w:rsidRPr="00571C69">
        <w:rPr>
          <w:rFonts w:ascii="Cambria" w:hAnsi="Cambria"/>
          <w:sz w:val="23"/>
          <w:szCs w:val="23"/>
        </w:rPr>
        <w:t>c</w:t>
      </w:r>
      <w:r w:rsidRPr="00571C69">
        <w:rPr>
          <w:rFonts w:ascii="Cambria" w:hAnsi="Cambria"/>
          <w:sz w:val="23"/>
          <w:szCs w:val="23"/>
        </w:rPr>
        <w:t>,  şi art. 139, alin. (1), lit. b) din OUG nr.</w:t>
      </w:r>
      <w:r w:rsidR="00BA7D8D" w:rsidRPr="00571C69">
        <w:rPr>
          <w:rFonts w:ascii="Cambria" w:hAnsi="Cambria"/>
          <w:sz w:val="23"/>
          <w:szCs w:val="23"/>
        </w:rPr>
        <w:t xml:space="preserve"> </w:t>
      </w:r>
      <w:r w:rsidRPr="00571C69">
        <w:rPr>
          <w:rFonts w:ascii="Cambria" w:hAnsi="Cambria"/>
          <w:sz w:val="23"/>
          <w:szCs w:val="23"/>
        </w:rPr>
        <w:t>57/2019 privind Codul Administrativ, cu modificările și completările ulterioare:</w:t>
      </w:r>
    </w:p>
    <w:p w14:paraId="54E34037" w14:textId="77777777" w:rsidR="00E031DB" w:rsidRPr="00571C69" w:rsidRDefault="00E031DB" w:rsidP="002A5361">
      <w:pPr>
        <w:ind w:right="-1"/>
        <w:rPr>
          <w:rFonts w:ascii="Cambria" w:hAnsi="Cambria"/>
          <w:b/>
          <w:sz w:val="23"/>
          <w:szCs w:val="23"/>
        </w:rPr>
      </w:pPr>
    </w:p>
    <w:p w14:paraId="7F0DBE0B" w14:textId="2D23630F" w:rsidR="007058A6" w:rsidRPr="00571C69" w:rsidRDefault="00321808" w:rsidP="002A5361">
      <w:pPr>
        <w:jc w:val="center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>Hotărăşte:</w:t>
      </w:r>
    </w:p>
    <w:p w14:paraId="419C1190" w14:textId="77777777" w:rsidR="00E031DB" w:rsidRPr="00571C69" w:rsidRDefault="00E031DB" w:rsidP="002A5361">
      <w:pPr>
        <w:jc w:val="center"/>
        <w:rPr>
          <w:rFonts w:ascii="Cambria" w:hAnsi="Cambria"/>
          <w:b/>
          <w:sz w:val="23"/>
          <w:szCs w:val="23"/>
        </w:rPr>
      </w:pPr>
    </w:p>
    <w:p w14:paraId="68141812" w14:textId="7932720B" w:rsidR="008D37E9" w:rsidRPr="00571C69" w:rsidRDefault="00D812B5" w:rsidP="00386B59">
      <w:pPr>
        <w:spacing w:line="360" w:lineRule="auto"/>
        <w:ind w:right="23"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i/>
          <w:sz w:val="23"/>
          <w:szCs w:val="23"/>
        </w:rPr>
        <w:t>Art.</w:t>
      </w:r>
      <w:r w:rsidR="00317405" w:rsidRPr="00571C69">
        <w:rPr>
          <w:rFonts w:ascii="Cambria" w:hAnsi="Cambria"/>
          <w:i/>
          <w:sz w:val="23"/>
          <w:szCs w:val="23"/>
        </w:rPr>
        <w:t xml:space="preserve">1 </w:t>
      </w:r>
      <w:r w:rsidR="00632276" w:rsidRPr="00571C69">
        <w:rPr>
          <w:rFonts w:ascii="Cambria" w:hAnsi="Cambria"/>
          <w:sz w:val="23"/>
          <w:szCs w:val="23"/>
        </w:rPr>
        <w:t xml:space="preserve">Se aprobă </w:t>
      </w:r>
      <w:r w:rsidR="008D37E9" w:rsidRPr="00571C69">
        <w:rPr>
          <w:rFonts w:ascii="Cambria" w:hAnsi="Cambria"/>
          <w:sz w:val="23"/>
          <w:szCs w:val="23"/>
        </w:rPr>
        <w:t xml:space="preserve">trecerea din domeniul public </w:t>
      </w:r>
      <w:r w:rsidR="001A5BE1" w:rsidRPr="00571C69">
        <w:rPr>
          <w:rFonts w:ascii="Cambria" w:hAnsi="Cambria"/>
          <w:sz w:val="23"/>
          <w:szCs w:val="23"/>
        </w:rPr>
        <w:t>a terenului în suprafață de 2,70 ha, categoria de folosință livadă, situată în extravila</w:t>
      </w:r>
      <w:r w:rsidR="002A5361" w:rsidRPr="00571C69">
        <w:rPr>
          <w:rFonts w:ascii="Cambria" w:hAnsi="Cambria"/>
          <w:sz w:val="23"/>
          <w:szCs w:val="23"/>
        </w:rPr>
        <w:t>nul comunei Bălțați, Tarlaua 41</w:t>
      </w:r>
      <w:r w:rsidR="001A5BE1" w:rsidRPr="00571C69">
        <w:rPr>
          <w:rFonts w:ascii="Cambria" w:hAnsi="Cambria"/>
          <w:sz w:val="23"/>
          <w:szCs w:val="23"/>
        </w:rPr>
        <w:t>, Parcela  528/176</w:t>
      </w:r>
      <w:r w:rsidR="007E02D6" w:rsidRPr="00571C69">
        <w:rPr>
          <w:rFonts w:ascii="Cambria" w:hAnsi="Cambria"/>
          <w:sz w:val="23"/>
          <w:szCs w:val="23"/>
        </w:rPr>
        <w:t>, ca rezervă la dispoziția Comisiei  Locale de fond funciar Bălțați, județul Iași</w:t>
      </w:r>
      <w:r w:rsidR="008D37E9" w:rsidRPr="00571C69">
        <w:rPr>
          <w:rFonts w:ascii="Cambria" w:hAnsi="Cambria"/>
          <w:sz w:val="23"/>
          <w:szCs w:val="23"/>
        </w:rPr>
        <w:t xml:space="preserve"> pozitia </w:t>
      </w:r>
      <w:r w:rsidR="00401197" w:rsidRPr="00571C69">
        <w:rPr>
          <w:rFonts w:ascii="Cambria" w:hAnsi="Cambria"/>
          <w:sz w:val="23"/>
          <w:szCs w:val="23"/>
        </w:rPr>
        <w:t>4</w:t>
      </w:r>
      <w:r w:rsidR="001A5BE1" w:rsidRPr="00571C69">
        <w:rPr>
          <w:rFonts w:ascii="Cambria" w:hAnsi="Cambria"/>
          <w:sz w:val="23"/>
          <w:szCs w:val="23"/>
        </w:rPr>
        <w:t>7</w:t>
      </w:r>
      <w:r w:rsidR="008D37E9" w:rsidRPr="00571C69">
        <w:rPr>
          <w:rFonts w:ascii="Cambria" w:hAnsi="Cambria"/>
          <w:sz w:val="23"/>
          <w:szCs w:val="23"/>
        </w:rPr>
        <w:t xml:space="preserve"> din Lista de inventar cuprinzând bunurile care apartin domeniului public al comunei Bălțați, însușită prin Hotărârii Consiliului Local al Comunei Bălțați nr. 74/29.11.2019.   </w:t>
      </w:r>
    </w:p>
    <w:p w14:paraId="0E2C1C41" w14:textId="7DAD3DD2" w:rsidR="009A0BFB" w:rsidRPr="00571C69" w:rsidRDefault="00673C1B" w:rsidP="003D77CA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ab/>
      </w:r>
      <w:r w:rsidRPr="00571C69">
        <w:rPr>
          <w:rFonts w:ascii="Cambria" w:hAnsi="Cambria"/>
          <w:sz w:val="23"/>
          <w:szCs w:val="23"/>
        </w:rPr>
        <w:tab/>
      </w:r>
      <w:r w:rsidR="001753D9" w:rsidRPr="00571C69">
        <w:rPr>
          <w:rFonts w:ascii="Cambria" w:hAnsi="Cambria"/>
          <w:i/>
          <w:sz w:val="23"/>
          <w:szCs w:val="23"/>
        </w:rPr>
        <w:t>Art.</w:t>
      </w:r>
      <w:r w:rsidR="007D06E8" w:rsidRPr="00571C69">
        <w:rPr>
          <w:rFonts w:ascii="Cambria" w:hAnsi="Cambria"/>
          <w:i/>
          <w:sz w:val="23"/>
          <w:szCs w:val="23"/>
        </w:rPr>
        <w:t>2</w:t>
      </w:r>
      <w:r w:rsidR="001753D9" w:rsidRPr="00571C69">
        <w:rPr>
          <w:rFonts w:ascii="Cambria" w:hAnsi="Cambria"/>
          <w:i/>
          <w:sz w:val="23"/>
          <w:szCs w:val="23"/>
        </w:rPr>
        <w:t xml:space="preserve"> </w:t>
      </w:r>
      <w:r w:rsidR="009A0BFB" w:rsidRPr="00571C69">
        <w:rPr>
          <w:rFonts w:ascii="Cambria" w:hAnsi="Cambria"/>
          <w:sz w:val="23"/>
          <w:szCs w:val="23"/>
        </w:rPr>
        <w:t xml:space="preserve">Se însuşeşte </w:t>
      </w:r>
      <w:r w:rsidR="00401197" w:rsidRPr="00571C69">
        <w:rPr>
          <w:rFonts w:ascii="Cambria" w:hAnsi="Cambria"/>
          <w:sz w:val="23"/>
          <w:szCs w:val="23"/>
        </w:rPr>
        <w:t>de către Comisia  Locală de fond funciar Bălțați, județul Iași</w:t>
      </w:r>
      <w:r w:rsidR="001A5BE1" w:rsidRPr="00571C69">
        <w:rPr>
          <w:rFonts w:ascii="Cambria" w:hAnsi="Cambria"/>
          <w:sz w:val="23"/>
          <w:szCs w:val="23"/>
        </w:rPr>
        <w:t xml:space="preserve"> a terenului în suprafață de 2,70 ha, categoria de folosință livadă, situată în extravilanul comunei Bălțați, Tarlaua 41</w:t>
      </w:r>
      <w:r w:rsidR="002A5361" w:rsidRPr="00571C69">
        <w:rPr>
          <w:rFonts w:ascii="Cambria" w:hAnsi="Cambria"/>
          <w:sz w:val="23"/>
          <w:szCs w:val="23"/>
        </w:rPr>
        <w:t>, Parcela</w:t>
      </w:r>
      <w:r w:rsidR="001A5BE1" w:rsidRPr="00571C69">
        <w:rPr>
          <w:rFonts w:ascii="Cambria" w:hAnsi="Cambria"/>
          <w:sz w:val="23"/>
          <w:szCs w:val="23"/>
        </w:rPr>
        <w:t xml:space="preserve"> 528/176, </w:t>
      </w:r>
      <w:r w:rsidR="00401197" w:rsidRPr="00571C69">
        <w:rPr>
          <w:rFonts w:ascii="Cambria" w:hAnsi="Cambria"/>
          <w:sz w:val="23"/>
          <w:szCs w:val="23"/>
        </w:rPr>
        <w:t>ca rezervă, în vederea punerii în posesie, a cetățenilor, cu terenuri dobândite prin reconstituirea dreptului de proprietate în ba</w:t>
      </w:r>
      <w:r w:rsidR="002A5361" w:rsidRPr="00571C69">
        <w:rPr>
          <w:rFonts w:ascii="Cambria" w:hAnsi="Cambria"/>
          <w:sz w:val="23"/>
          <w:szCs w:val="23"/>
        </w:rPr>
        <w:t>za unor hotărâri emise de către</w:t>
      </w:r>
      <w:r w:rsidR="00401197" w:rsidRPr="00571C69">
        <w:rPr>
          <w:rFonts w:ascii="Cambria" w:hAnsi="Cambria"/>
          <w:sz w:val="23"/>
          <w:szCs w:val="23"/>
        </w:rPr>
        <w:t xml:space="preserve"> Comisia Județeană de fond Funciar</w:t>
      </w:r>
      <w:r w:rsidR="002A5361" w:rsidRPr="00571C69">
        <w:rPr>
          <w:rFonts w:ascii="Cambria" w:hAnsi="Cambria"/>
          <w:sz w:val="23"/>
          <w:szCs w:val="23"/>
        </w:rPr>
        <w:t xml:space="preserve"> Iași,</w:t>
      </w:r>
      <w:r w:rsidR="00401197" w:rsidRPr="00571C69">
        <w:rPr>
          <w:rFonts w:ascii="Cambria" w:hAnsi="Cambria"/>
          <w:sz w:val="23"/>
          <w:szCs w:val="23"/>
        </w:rPr>
        <w:t xml:space="preserve"> precum și a unor hotărâri judecătorești, definitive și irevocabile. </w:t>
      </w:r>
    </w:p>
    <w:p w14:paraId="4979FE0F" w14:textId="304F4A66" w:rsidR="008D37E9" w:rsidRPr="00571C69" w:rsidRDefault="008D37E9" w:rsidP="003D77CA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i/>
          <w:sz w:val="23"/>
          <w:szCs w:val="23"/>
        </w:rPr>
        <w:tab/>
      </w:r>
      <w:r w:rsidRPr="00571C69">
        <w:rPr>
          <w:rFonts w:ascii="Cambria" w:hAnsi="Cambria"/>
          <w:i/>
          <w:sz w:val="23"/>
          <w:szCs w:val="23"/>
        </w:rPr>
        <w:tab/>
        <w:t>Art.3</w:t>
      </w:r>
      <w:r w:rsidRPr="00571C69">
        <w:rPr>
          <w:rFonts w:ascii="Cambria" w:hAnsi="Cambria"/>
          <w:sz w:val="23"/>
          <w:szCs w:val="23"/>
        </w:rPr>
        <w:t xml:space="preserve"> Inventarul bunurilor care apartin domeniului public al comunei Bălțați, se modifică corespunzator.</w:t>
      </w:r>
    </w:p>
    <w:p w14:paraId="0FEA6A54" w14:textId="4ED25CD0" w:rsidR="008D37E9" w:rsidRPr="00571C69" w:rsidRDefault="008D37E9" w:rsidP="003D77CA">
      <w:pPr>
        <w:tabs>
          <w:tab w:val="left" w:pos="284"/>
          <w:tab w:val="left" w:pos="567"/>
        </w:tabs>
        <w:spacing w:line="360" w:lineRule="auto"/>
        <w:ind w:right="23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sz w:val="23"/>
          <w:szCs w:val="23"/>
        </w:rPr>
        <w:tab/>
      </w:r>
      <w:r w:rsidRPr="00571C69">
        <w:rPr>
          <w:rFonts w:ascii="Cambria" w:hAnsi="Cambria"/>
          <w:sz w:val="23"/>
          <w:szCs w:val="23"/>
        </w:rPr>
        <w:tab/>
      </w:r>
      <w:r w:rsidRPr="00571C69">
        <w:rPr>
          <w:rFonts w:ascii="Cambria" w:hAnsi="Cambria"/>
          <w:i/>
          <w:sz w:val="23"/>
          <w:szCs w:val="23"/>
        </w:rPr>
        <w:t xml:space="preserve">Art.4 </w:t>
      </w:r>
      <w:r w:rsidRPr="00571C69">
        <w:rPr>
          <w:rFonts w:ascii="Cambria" w:hAnsi="Cambria"/>
          <w:sz w:val="23"/>
          <w:szCs w:val="23"/>
        </w:rPr>
        <w:t xml:space="preserve"> De la data prezentei orice dispoziție contrară se abrogă.</w:t>
      </w:r>
    </w:p>
    <w:p w14:paraId="4D4499F1" w14:textId="5786D2BF" w:rsidR="009A0BFB" w:rsidRPr="00571C69" w:rsidRDefault="000F1699" w:rsidP="001F72A5">
      <w:pPr>
        <w:spacing w:line="360" w:lineRule="auto"/>
        <w:ind w:firstLine="540"/>
        <w:jc w:val="both"/>
        <w:rPr>
          <w:rFonts w:ascii="Cambria" w:hAnsi="Cambria"/>
          <w:sz w:val="23"/>
          <w:szCs w:val="23"/>
        </w:rPr>
      </w:pPr>
      <w:r w:rsidRPr="00571C69">
        <w:rPr>
          <w:rFonts w:ascii="Cambria" w:hAnsi="Cambria"/>
          <w:i/>
          <w:sz w:val="23"/>
          <w:szCs w:val="23"/>
        </w:rPr>
        <w:t>A</w:t>
      </w:r>
      <w:r w:rsidR="00673C1B" w:rsidRPr="00571C69">
        <w:rPr>
          <w:rFonts w:ascii="Cambria" w:hAnsi="Cambria"/>
          <w:i/>
          <w:sz w:val="23"/>
          <w:szCs w:val="23"/>
        </w:rPr>
        <w:t>rt.</w:t>
      </w:r>
      <w:r w:rsidR="008D37E9" w:rsidRPr="00571C69">
        <w:rPr>
          <w:rFonts w:ascii="Cambria" w:hAnsi="Cambria"/>
          <w:i/>
          <w:sz w:val="23"/>
          <w:szCs w:val="23"/>
        </w:rPr>
        <w:t>5</w:t>
      </w:r>
      <w:r w:rsidR="001F72A5" w:rsidRPr="00571C69">
        <w:rPr>
          <w:rFonts w:ascii="Cambria" w:hAnsi="Cambria"/>
          <w:i/>
          <w:sz w:val="23"/>
          <w:szCs w:val="23"/>
        </w:rPr>
        <w:t xml:space="preserve"> </w:t>
      </w:r>
      <w:r w:rsidR="009A0BFB" w:rsidRPr="00571C69">
        <w:rPr>
          <w:rFonts w:ascii="Cambria" w:hAnsi="Cambria"/>
          <w:sz w:val="23"/>
          <w:szCs w:val="23"/>
        </w:rPr>
        <w:t>Prevederile prezente</w:t>
      </w:r>
      <w:bookmarkStart w:id="0" w:name="_GoBack"/>
      <w:bookmarkEnd w:id="0"/>
      <w:r w:rsidR="009A0BFB" w:rsidRPr="00571C69">
        <w:rPr>
          <w:rFonts w:ascii="Cambria" w:hAnsi="Cambria"/>
          <w:sz w:val="23"/>
          <w:szCs w:val="23"/>
        </w:rPr>
        <w:t>i Hotărâri vor fi aduse la îndeplinire de către domnul Vasile Aştefanei, Primar al Comunei Bălţaţi, prin intermediul aparatului de specialitate.</w:t>
      </w:r>
    </w:p>
    <w:p w14:paraId="59D81567" w14:textId="1032630F" w:rsidR="006C1D7A" w:rsidRPr="00571C69" w:rsidRDefault="00673C1B" w:rsidP="001C20E3">
      <w:pPr>
        <w:spacing w:line="360" w:lineRule="auto"/>
        <w:ind w:firstLine="540"/>
        <w:jc w:val="both"/>
        <w:rPr>
          <w:rFonts w:ascii="Cambria" w:eastAsia="Batang" w:hAnsi="Cambria"/>
          <w:sz w:val="23"/>
          <w:szCs w:val="23"/>
        </w:rPr>
      </w:pPr>
      <w:r w:rsidRPr="00571C69">
        <w:rPr>
          <w:rFonts w:ascii="Cambria" w:hAnsi="Cambria"/>
          <w:i/>
          <w:sz w:val="23"/>
          <w:szCs w:val="23"/>
        </w:rPr>
        <w:t>Art.</w:t>
      </w:r>
      <w:r w:rsidR="008D37E9" w:rsidRPr="00571C69">
        <w:rPr>
          <w:rFonts w:ascii="Cambria" w:hAnsi="Cambria"/>
          <w:i/>
          <w:sz w:val="23"/>
          <w:szCs w:val="23"/>
        </w:rPr>
        <w:t>6</w:t>
      </w:r>
      <w:r w:rsidR="009A0BFB" w:rsidRPr="00571C69">
        <w:rPr>
          <w:rFonts w:ascii="Cambria" w:hAnsi="Cambria"/>
          <w:i/>
          <w:sz w:val="23"/>
          <w:szCs w:val="23"/>
        </w:rPr>
        <w:t xml:space="preserve"> </w:t>
      </w:r>
      <w:r w:rsidR="006C1D7A" w:rsidRPr="00571C69">
        <w:rPr>
          <w:rFonts w:ascii="Cambria" w:eastAsia="Batang" w:hAnsi="Cambria"/>
          <w:sz w:val="23"/>
          <w:szCs w:val="23"/>
        </w:rPr>
        <w:t>Secretarul general al comunei va comunica prezenta hotărâre instituţiilor şi persoanelor interesate.</w:t>
      </w:r>
    </w:p>
    <w:p w14:paraId="671CF7F6" w14:textId="77777777" w:rsidR="006C1D7A" w:rsidRPr="00571C69" w:rsidRDefault="006C1D7A" w:rsidP="006C1D7A">
      <w:pPr>
        <w:tabs>
          <w:tab w:val="left" w:pos="540"/>
        </w:tabs>
        <w:jc w:val="both"/>
        <w:rPr>
          <w:rFonts w:ascii="Cambria" w:hAnsi="Cambria"/>
          <w:b/>
          <w:bCs/>
          <w:sz w:val="23"/>
          <w:szCs w:val="23"/>
        </w:rPr>
      </w:pPr>
    </w:p>
    <w:p w14:paraId="5D618BE8" w14:textId="2643C33F" w:rsidR="006C1D7A" w:rsidRPr="00571C69" w:rsidRDefault="006C1D7A" w:rsidP="002A5361">
      <w:pPr>
        <w:autoSpaceDE w:val="0"/>
        <w:ind w:firstLine="540"/>
        <w:jc w:val="both"/>
        <w:rPr>
          <w:rFonts w:ascii="Cambria" w:hAnsi="Cambria"/>
          <w:b/>
          <w:bCs/>
          <w:sz w:val="23"/>
          <w:szCs w:val="23"/>
        </w:rPr>
      </w:pPr>
      <w:r w:rsidRPr="00571C69">
        <w:rPr>
          <w:rFonts w:ascii="Cambria" w:hAnsi="Cambria"/>
          <w:b/>
          <w:bCs/>
          <w:sz w:val="23"/>
          <w:szCs w:val="23"/>
        </w:rPr>
        <w:t xml:space="preserve">PREŞEDINTE DE ŞEDINŢĂ,                </w:t>
      </w:r>
      <w:r w:rsidRPr="00571C69">
        <w:rPr>
          <w:rFonts w:ascii="Cambria" w:hAnsi="Cambria"/>
          <w:b/>
          <w:bCs/>
          <w:sz w:val="23"/>
          <w:szCs w:val="23"/>
        </w:rPr>
        <w:tab/>
        <w:t xml:space="preserve">                    </w:t>
      </w:r>
      <w:r w:rsidR="002A5361" w:rsidRPr="00571C69">
        <w:rPr>
          <w:rFonts w:ascii="Cambria" w:hAnsi="Cambria"/>
          <w:b/>
          <w:bCs/>
          <w:sz w:val="23"/>
          <w:szCs w:val="23"/>
        </w:rPr>
        <w:t xml:space="preserve">       </w:t>
      </w:r>
      <w:r w:rsidRPr="00571C69">
        <w:rPr>
          <w:rFonts w:ascii="Cambria" w:hAnsi="Cambria"/>
          <w:b/>
          <w:bCs/>
          <w:sz w:val="23"/>
          <w:szCs w:val="23"/>
        </w:rPr>
        <w:t>Contrasemnează pentru  legalitate,</w:t>
      </w:r>
    </w:p>
    <w:p w14:paraId="02412092" w14:textId="7C2CA815" w:rsidR="006C1D7A" w:rsidRPr="00571C69" w:rsidRDefault="006C1D7A" w:rsidP="002A5361">
      <w:pPr>
        <w:autoSpaceDE w:val="0"/>
        <w:ind w:firstLine="540"/>
        <w:jc w:val="both"/>
        <w:rPr>
          <w:rFonts w:ascii="Cambria" w:hAnsi="Cambria"/>
          <w:b/>
          <w:bCs/>
          <w:sz w:val="23"/>
          <w:szCs w:val="23"/>
        </w:rPr>
      </w:pPr>
      <w:r w:rsidRPr="00571C69">
        <w:rPr>
          <w:rFonts w:ascii="Cambria" w:hAnsi="Cambria"/>
          <w:b/>
          <w:bCs/>
          <w:sz w:val="23"/>
          <w:szCs w:val="23"/>
        </w:rPr>
        <w:t xml:space="preserve">Consilier local,                                                     </w:t>
      </w:r>
      <w:r w:rsidR="001C20E3" w:rsidRPr="00571C69">
        <w:rPr>
          <w:rFonts w:ascii="Cambria" w:hAnsi="Cambria"/>
          <w:b/>
          <w:bCs/>
          <w:sz w:val="23"/>
          <w:szCs w:val="23"/>
        </w:rPr>
        <w:t xml:space="preserve">        </w:t>
      </w:r>
      <w:r w:rsidR="00C5719B" w:rsidRPr="00571C69">
        <w:rPr>
          <w:rFonts w:ascii="Cambria" w:hAnsi="Cambria"/>
          <w:b/>
          <w:bCs/>
          <w:sz w:val="23"/>
          <w:szCs w:val="23"/>
        </w:rPr>
        <w:t xml:space="preserve">     </w:t>
      </w:r>
      <w:r w:rsidR="002A5361" w:rsidRPr="00571C69">
        <w:rPr>
          <w:rFonts w:ascii="Cambria" w:hAnsi="Cambria"/>
          <w:b/>
          <w:bCs/>
          <w:sz w:val="23"/>
          <w:szCs w:val="23"/>
        </w:rPr>
        <w:t xml:space="preserve"> </w:t>
      </w:r>
      <w:r w:rsidRPr="00571C69">
        <w:rPr>
          <w:rFonts w:ascii="Cambria" w:hAnsi="Cambria"/>
          <w:b/>
          <w:bCs/>
          <w:sz w:val="23"/>
          <w:szCs w:val="23"/>
        </w:rPr>
        <w:t>SECRETARUL GENERAL AL</w:t>
      </w:r>
      <w:r w:rsidR="002A5361" w:rsidRPr="00571C69">
        <w:rPr>
          <w:rFonts w:ascii="Cambria" w:hAnsi="Cambria"/>
          <w:b/>
          <w:bCs/>
          <w:sz w:val="23"/>
          <w:szCs w:val="23"/>
        </w:rPr>
        <w:t xml:space="preserve"> COMUNEI  </w:t>
      </w:r>
      <w:r w:rsidR="002A5361" w:rsidRPr="00571C69">
        <w:rPr>
          <w:rFonts w:ascii="Cambria" w:hAnsi="Cambria"/>
          <w:b/>
          <w:bCs/>
          <w:sz w:val="23"/>
          <w:szCs w:val="23"/>
        </w:rPr>
        <w:tab/>
      </w:r>
      <w:r w:rsidR="002A5361" w:rsidRPr="00571C69">
        <w:rPr>
          <w:rFonts w:ascii="Cambria" w:hAnsi="Cambria"/>
          <w:b/>
          <w:bCs/>
          <w:sz w:val="23"/>
          <w:szCs w:val="23"/>
        </w:rPr>
        <w:tab/>
      </w:r>
      <w:r w:rsidR="002A5361" w:rsidRPr="00571C69">
        <w:rPr>
          <w:rFonts w:ascii="Cambria" w:hAnsi="Cambria"/>
          <w:b/>
          <w:bCs/>
          <w:sz w:val="23"/>
          <w:szCs w:val="23"/>
        </w:rPr>
        <w:tab/>
      </w:r>
      <w:r w:rsidR="002A5361" w:rsidRPr="00571C69">
        <w:rPr>
          <w:rFonts w:ascii="Cambria" w:hAnsi="Cambria"/>
          <w:b/>
          <w:bCs/>
          <w:sz w:val="23"/>
          <w:szCs w:val="23"/>
        </w:rPr>
        <w:tab/>
      </w:r>
      <w:r w:rsidR="002A5361" w:rsidRPr="00571C69">
        <w:rPr>
          <w:rFonts w:ascii="Cambria" w:hAnsi="Cambria"/>
          <w:b/>
          <w:bCs/>
          <w:sz w:val="23"/>
          <w:szCs w:val="23"/>
        </w:rPr>
        <w:tab/>
      </w:r>
      <w:r w:rsidR="002A5361" w:rsidRPr="00571C69">
        <w:rPr>
          <w:rFonts w:ascii="Cambria" w:hAnsi="Cambria"/>
          <w:b/>
          <w:bCs/>
          <w:sz w:val="23"/>
          <w:szCs w:val="23"/>
        </w:rPr>
        <w:tab/>
      </w:r>
      <w:r w:rsidR="002A5361" w:rsidRPr="00571C69">
        <w:rPr>
          <w:rFonts w:ascii="Cambria" w:hAnsi="Cambria"/>
          <w:b/>
          <w:bCs/>
          <w:sz w:val="23"/>
          <w:szCs w:val="23"/>
        </w:rPr>
        <w:tab/>
        <w:t xml:space="preserve">             </w:t>
      </w:r>
      <w:r w:rsidRPr="00571C69">
        <w:rPr>
          <w:rFonts w:ascii="Cambria" w:hAnsi="Cambria"/>
          <w:b/>
          <w:sz w:val="23"/>
          <w:szCs w:val="23"/>
        </w:rPr>
        <w:t>Cons. jur. Mihaela AMARIEI</w:t>
      </w:r>
    </w:p>
    <w:p w14:paraId="178B39FD" w14:textId="77777777" w:rsidR="006C1D7A" w:rsidRPr="00571C69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</w:p>
    <w:p w14:paraId="533C5430" w14:textId="77777777" w:rsidR="006C1D7A" w:rsidRPr="00571C69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</w:p>
    <w:p w14:paraId="4C768589" w14:textId="77777777" w:rsidR="006C1D7A" w:rsidRPr="00571C69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</w:p>
    <w:p w14:paraId="79EDB946" w14:textId="77777777" w:rsidR="006C1D7A" w:rsidRPr="00571C69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>INIȚIATOR,</w:t>
      </w:r>
    </w:p>
    <w:p w14:paraId="2FE9B0D6" w14:textId="77777777" w:rsidR="006C1D7A" w:rsidRPr="00571C69" w:rsidRDefault="006C1D7A" w:rsidP="006C1D7A">
      <w:pPr>
        <w:jc w:val="center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>PRIMAR,</w:t>
      </w:r>
    </w:p>
    <w:p w14:paraId="3331C5B4" w14:textId="77777777" w:rsidR="006C1D7A" w:rsidRPr="00571C69" w:rsidRDefault="006C1D7A" w:rsidP="006C1D7A">
      <w:pPr>
        <w:jc w:val="center"/>
        <w:rPr>
          <w:rFonts w:ascii="Cambria" w:hAnsi="Cambria"/>
          <w:b/>
          <w:i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>Vasile AȘTEFANEI</w:t>
      </w:r>
    </w:p>
    <w:p w14:paraId="73C54B4B" w14:textId="74719410" w:rsidR="00673C1B" w:rsidRPr="00571C69" w:rsidRDefault="00673C1B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444A11AA" w14:textId="5A5CEFBF" w:rsidR="00673C1B" w:rsidRPr="00571C69" w:rsidRDefault="00673C1B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  <w:r w:rsidRPr="00571C69">
        <w:rPr>
          <w:rFonts w:ascii="Cambria" w:hAnsi="Cambria"/>
          <w:b/>
          <w:sz w:val="23"/>
          <w:szCs w:val="23"/>
        </w:rPr>
        <w:tab/>
      </w:r>
    </w:p>
    <w:p w14:paraId="64D9C701" w14:textId="77777777" w:rsidR="006C1D7A" w:rsidRPr="00571C69" w:rsidRDefault="006C1D7A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5F4DD18B" w14:textId="77777777" w:rsidR="006C1D7A" w:rsidRPr="00571C69" w:rsidRDefault="006C1D7A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10A60E06" w14:textId="77777777" w:rsidR="002A5361" w:rsidRPr="00571C69" w:rsidRDefault="002A5361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4D74B041" w14:textId="77777777" w:rsidR="002A5361" w:rsidRPr="00571C69" w:rsidRDefault="002A5361" w:rsidP="006A3125">
      <w:pPr>
        <w:spacing w:line="360" w:lineRule="auto"/>
        <w:jc w:val="both"/>
        <w:rPr>
          <w:rFonts w:ascii="Cambria" w:hAnsi="Cambria"/>
          <w:b/>
          <w:sz w:val="23"/>
          <w:szCs w:val="23"/>
        </w:rPr>
      </w:pPr>
    </w:p>
    <w:p w14:paraId="3FF03664" w14:textId="693B780C" w:rsidR="006A3125" w:rsidRPr="00571C69" w:rsidRDefault="006C1D7A" w:rsidP="00401197">
      <w:pPr>
        <w:spacing w:line="360" w:lineRule="auto"/>
        <w:ind w:left="3540"/>
        <w:jc w:val="both"/>
        <w:rPr>
          <w:rFonts w:ascii="Cambria" w:hAnsi="Cambria"/>
          <w:b/>
          <w:i/>
          <w:sz w:val="23"/>
          <w:szCs w:val="23"/>
        </w:rPr>
      </w:pPr>
      <w:r w:rsidRPr="00571C69">
        <w:rPr>
          <w:rFonts w:ascii="Cambria" w:hAnsi="Cambria"/>
          <w:b/>
          <w:i/>
          <w:sz w:val="23"/>
          <w:szCs w:val="23"/>
        </w:rPr>
        <w:t xml:space="preserve">       </w:t>
      </w:r>
      <w:r w:rsidR="00401197" w:rsidRPr="00571C69">
        <w:rPr>
          <w:rFonts w:ascii="Cambria" w:hAnsi="Cambria"/>
          <w:b/>
          <w:i/>
          <w:sz w:val="23"/>
          <w:szCs w:val="23"/>
        </w:rPr>
        <w:t xml:space="preserve">        </w:t>
      </w:r>
      <w:r w:rsidRPr="00571C69">
        <w:rPr>
          <w:rFonts w:ascii="Cambria" w:hAnsi="Cambria"/>
          <w:b/>
          <w:i/>
          <w:sz w:val="23"/>
          <w:szCs w:val="23"/>
        </w:rPr>
        <w:t xml:space="preserve">  </w:t>
      </w:r>
      <w:r w:rsidR="002A5361" w:rsidRPr="00571C69">
        <w:rPr>
          <w:rFonts w:ascii="Cambria" w:hAnsi="Cambria"/>
          <w:b/>
          <w:i/>
          <w:sz w:val="23"/>
          <w:szCs w:val="23"/>
        </w:rPr>
        <w:tab/>
      </w:r>
      <w:r w:rsidR="003F6D73" w:rsidRPr="00571C69">
        <w:rPr>
          <w:rFonts w:ascii="Cambria" w:hAnsi="Cambria"/>
          <w:b/>
          <w:i/>
          <w:sz w:val="23"/>
          <w:szCs w:val="23"/>
        </w:rPr>
        <w:t xml:space="preserve">Întocmit: </w:t>
      </w:r>
      <w:r w:rsidR="00401197" w:rsidRPr="00571C69">
        <w:rPr>
          <w:rFonts w:ascii="Cambria" w:hAnsi="Cambria"/>
          <w:b/>
          <w:i/>
          <w:sz w:val="23"/>
          <w:szCs w:val="23"/>
        </w:rPr>
        <w:t>Inspector</w:t>
      </w:r>
      <w:r w:rsidR="00673C1B" w:rsidRPr="00571C69">
        <w:rPr>
          <w:rFonts w:ascii="Cambria" w:hAnsi="Cambria"/>
          <w:b/>
          <w:i/>
          <w:sz w:val="23"/>
          <w:szCs w:val="23"/>
        </w:rPr>
        <w:t xml:space="preserve"> </w:t>
      </w:r>
      <w:r w:rsidR="002A5361" w:rsidRPr="00571C69">
        <w:rPr>
          <w:rFonts w:ascii="Cambria" w:hAnsi="Cambria"/>
          <w:b/>
          <w:i/>
          <w:sz w:val="23"/>
          <w:szCs w:val="23"/>
        </w:rPr>
        <w:t>I</w:t>
      </w:r>
      <w:r w:rsidR="002A5361" w:rsidRPr="00571C69">
        <w:rPr>
          <w:rFonts w:ascii="Cambria" w:hAnsi="Cambria"/>
          <w:b/>
          <w:i/>
          <w:sz w:val="23"/>
          <w:szCs w:val="23"/>
        </w:rPr>
        <w:t xml:space="preserve">onela – Elena </w:t>
      </w:r>
      <w:r w:rsidR="00401197" w:rsidRPr="00571C69">
        <w:rPr>
          <w:rFonts w:ascii="Cambria" w:hAnsi="Cambria"/>
          <w:b/>
          <w:i/>
          <w:sz w:val="23"/>
          <w:szCs w:val="23"/>
        </w:rPr>
        <w:t>PEIU</w:t>
      </w:r>
    </w:p>
    <w:sectPr w:rsidR="006A3125" w:rsidRPr="00571C69" w:rsidSect="00673C1B">
      <w:footerReference w:type="default" r:id="rId9"/>
      <w:pgSz w:w="11906" w:h="16838"/>
      <w:pgMar w:top="426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66DAB" w14:textId="77777777" w:rsidR="00241FA8" w:rsidRDefault="00241FA8" w:rsidP="007E6290">
      <w:r>
        <w:separator/>
      </w:r>
    </w:p>
  </w:endnote>
  <w:endnote w:type="continuationSeparator" w:id="0">
    <w:p w14:paraId="11244160" w14:textId="77777777" w:rsidR="00241FA8" w:rsidRDefault="00241FA8" w:rsidP="007E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244"/>
      <w:gridCol w:w="1082"/>
      <w:gridCol w:w="4245"/>
    </w:tblGrid>
    <w:tr w:rsidR="00EC3184" w14:paraId="41BF8289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20E09FA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FA19E81" w14:textId="56DE3DD2" w:rsidR="00EC3184" w:rsidRPr="007E6290" w:rsidRDefault="00EC3184">
          <w:pPr>
            <w:pStyle w:val="NoSpacing"/>
            <w:rPr>
              <w:rFonts w:ascii="Cambria" w:hAnsi="Cambria"/>
            </w:rPr>
          </w:pPr>
          <w:proofErr w:type="spellStart"/>
          <w:r w:rsidRPr="007E6290">
            <w:rPr>
              <w:rFonts w:ascii="Cambria" w:hAnsi="Cambria"/>
              <w:b/>
            </w:rPr>
            <w:t>Pagina</w:t>
          </w:r>
          <w:proofErr w:type="spellEnd"/>
          <w:r w:rsidRPr="007E6290">
            <w:rPr>
              <w:rFonts w:ascii="Cambria" w:hAnsi="Cambria"/>
              <w:b/>
            </w:rPr>
            <w:t xml:space="preserve">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571C69" w:rsidRPr="00571C69">
            <w:rPr>
              <w:rFonts w:ascii="Cambria" w:hAnsi="Cambria"/>
              <w:b/>
              <w:noProof/>
            </w:rPr>
            <w:t>2</w:t>
          </w:r>
          <w:r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164A76E2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EC3184" w14:paraId="7CFD8A9F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AFF91B7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6986126A" w14:textId="77777777" w:rsidR="00EC3184" w:rsidRDefault="00EC3184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77D4CF0" w14:textId="77777777" w:rsidR="00EC3184" w:rsidRDefault="00EC3184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25BBE422" w14:textId="77777777" w:rsidR="00EC3184" w:rsidRDefault="00EC31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6C7D3" w14:textId="77777777" w:rsidR="00241FA8" w:rsidRDefault="00241FA8" w:rsidP="007E6290">
      <w:r>
        <w:separator/>
      </w:r>
    </w:p>
  </w:footnote>
  <w:footnote w:type="continuationSeparator" w:id="0">
    <w:p w14:paraId="714D2A0E" w14:textId="77777777" w:rsidR="00241FA8" w:rsidRDefault="00241FA8" w:rsidP="007E6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0C9"/>
    <w:multiLevelType w:val="hybridMultilevel"/>
    <w:tmpl w:val="3F88C728"/>
    <w:lvl w:ilvl="0" w:tplc="937220F4">
      <w:numFmt w:val="bullet"/>
      <w:lvlText w:val="–"/>
      <w:lvlJc w:val="left"/>
      <w:pPr>
        <w:ind w:left="1490" w:hanging="360"/>
      </w:pPr>
      <w:rPr>
        <w:rFonts w:ascii="Cambria" w:eastAsia="Times New Roman" w:hAnsi="Cambria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7201888"/>
    <w:multiLevelType w:val="hybridMultilevel"/>
    <w:tmpl w:val="91A88362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7503"/>
    <w:multiLevelType w:val="hybridMultilevel"/>
    <w:tmpl w:val="626656DC"/>
    <w:lvl w:ilvl="0" w:tplc="AB044F8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4924C6F"/>
    <w:multiLevelType w:val="hybridMultilevel"/>
    <w:tmpl w:val="E446CC74"/>
    <w:lvl w:ilvl="0" w:tplc="0418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7D17F8"/>
    <w:multiLevelType w:val="hybridMultilevel"/>
    <w:tmpl w:val="9014E4E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8CE5C9E"/>
    <w:multiLevelType w:val="hybridMultilevel"/>
    <w:tmpl w:val="BD48EF6E"/>
    <w:lvl w:ilvl="0" w:tplc="CC580B4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3AE514F0"/>
    <w:multiLevelType w:val="hybridMultilevel"/>
    <w:tmpl w:val="9A80C0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DC1596"/>
    <w:multiLevelType w:val="hybridMultilevel"/>
    <w:tmpl w:val="441C431C"/>
    <w:lvl w:ilvl="0" w:tplc="9A00638A">
      <w:start w:val="2"/>
      <w:numFmt w:val="bullet"/>
      <w:lvlText w:val="-"/>
      <w:lvlJc w:val="left"/>
      <w:pPr>
        <w:ind w:left="90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9BA6B1B"/>
    <w:multiLevelType w:val="hybridMultilevel"/>
    <w:tmpl w:val="B8E01562"/>
    <w:lvl w:ilvl="0" w:tplc="31BC699A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12">
    <w:nsid w:val="66521D4E"/>
    <w:multiLevelType w:val="hybridMultilevel"/>
    <w:tmpl w:val="D3504850"/>
    <w:lvl w:ilvl="0" w:tplc="F5EC019A">
      <w:numFmt w:val="bullet"/>
      <w:lvlText w:val="–"/>
      <w:lvlJc w:val="left"/>
      <w:pPr>
        <w:tabs>
          <w:tab w:val="num" w:pos="1350"/>
        </w:tabs>
        <w:ind w:left="1350" w:hanging="75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721380D"/>
    <w:multiLevelType w:val="hybridMultilevel"/>
    <w:tmpl w:val="F954B54E"/>
    <w:lvl w:ilvl="0" w:tplc="7F3CB1DC">
      <w:numFmt w:val="bullet"/>
      <w:lvlText w:val="-"/>
      <w:lvlJc w:val="left"/>
      <w:pPr>
        <w:ind w:left="1068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E226DB5"/>
    <w:multiLevelType w:val="hybridMultilevel"/>
    <w:tmpl w:val="FF3AEB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927B2B"/>
    <w:multiLevelType w:val="hybridMultilevel"/>
    <w:tmpl w:val="E8BE645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102579"/>
    <w:multiLevelType w:val="hybridMultilevel"/>
    <w:tmpl w:val="94923B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376E3"/>
    <w:multiLevelType w:val="hybridMultilevel"/>
    <w:tmpl w:val="7ADA964A"/>
    <w:lvl w:ilvl="0" w:tplc="7F3CB1DC">
      <w:numFmt w:val="bullet"/>
      <w:lvlText w:val="-"/>
      <w:lvlJc w:val="left"/>
      <w:pPr>
        <w:ind w:left="1776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A13074A"/>
    <w:multiLevelType w:val="hybridMultilevel"/>
    <w:tmpl w:val="AFF035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3"/>
  </w:num>
  <w:num w:numId="5">
    <w:abstractNumId w:val="11"/>
  </w:num>
  <w:num w:numId="6">
    <w:abstractNumId w:val="7"/>
  </w:num>
  <w:num w:numId="7">
    <w:abstractNumId w:val="12"/>
  </w:num>
  <w:num w:numId="8">
    <w:abstractNumId w:val="6"/>
  </w:num>
  <w:num w:numId="9">
    <w:abstractNumId w:val="14"/>
  </w:num>
  <w:num w:numId="10">
    <w:abstractNumId w:val="18"/>
  </w:num>
  <w:num w:numId="11">
    <w:abstractNumId w:val="1"/>
  </w:num>
  <w:num w:numId="12">
    <w:abstractNumId w:val="2"/>
  </w:num>
  <w:num w:numId="13">
    <w:abstractNumId w:val="8"/>
  </w:num>
  <w:num w:numId="14">
    <w:abstractNumId w:val="15"/>
  </w:num>
  <w:num w:numId="15">
    <w:abstractNumId w:val="19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0E"/>
    <w:rsid w:val="00000699"/>
    <w:rsid w:val="000030CF"/>
    <w:rsid w:val="00006979"/>
    <w:rsid w:val="000148EB"/>
    <w:rsid w:val="00017A19"/>
    <w:rsid w:val="000204C3"/>
    <w:rsid w:val="00031991"/>
    <w:rsid w:val="00032981"/>
    <w:rsid w:val="00032B17"/>
    <w:rsid w:val="00033B8E"/>
    <w:rsid w:val="00035ECD"/>
    <w:rsid w:val="00037211"/>
    <w:rsid w:val="0005091F"/>
    <w:rsid w:val="0005636F"/>
    <w:rsid w:val="0006027E"/>
    <w:rsid w:val="000611CD"/>
    <w:rsid w:val="00063469"/>
    <w:rsid w:val="00066909"/>
    <w:rsid w:val="00070CEA"/>
    <w:rsid w:val="000818F8"/>
    <w:rsid w:val="00087800"/>
    <w:rsid w:val="000901C3"/>
    <w:rsid w:val="0009425F"/>
    <w:rsid w:val="000A3D8C"/>
    <w:rsid w:val="000A53F0"/>
    <w:rsid w:val="000A6D0F"/>
    <w:rsid w:val="000B6B3F"/>
    <w:rsid w:val="000B7BAF"/>
    <w:rsid w:val="000C0AC6"/>
    <w:rsid w:val="000C4CE6"/>
    <w:rsid w:val="000D2D3D"/>
    <w:rsid w:val="000E7162"/>
    <w:rsid w:val="000E7E54"/>
    <w:rsid w:val="000F0758"/>
    <w:rsid w:val="000F0FAF"/>
    <w:rsid w:val="000F10AC"/>
    <w:rsid w:val="000F1699"/>
    <w:rsid w:val="000F1CA5"/>
    <w:rsid w:val="000F237E"/>
    <w:rsid w:val="000F3800"/>
    <w:rsid w:val="000F7544"/>
    <w:rsid w:val="00100499"/>
    <w:rsid w:val="00100FA8"/>
    <w:rsid w:val="00103665"/>
    <w:rsid w:val="001162D0"/>
    <w:rsid w:val="001307FC"/>
    <w:rsid w:val="00134E76"/>
    <w:rsid w:val="00135C67"/>
    <w:rsid w:val="001377A5"/>
    <w:rsid w:val="00137F02"/>
    <w:rsid w:val="00140439"/>
    <w:rsid w:val="001420ED"/>
    <w:rsid w:val="00142D31"/>
    <w:rsid w:val="00143DEF"/>
    <w:rsid w:val="00146730"/>
    <w:rsid w:val="00150C81"/>
    <w:rsid w:val="001529F5"/>
    <w:rsid w:val="00152C56"/>
    <w:rsid w:val="00153665"/>
    <w:rsid w:val="001552B4"/>
    <w:rsid w:val="001636CB"/>
    <w:rsid w:val="00164D25"/>
    <w:rsid w:val="00165623"/>
    <w:rsid w:val="001753D9"/>
    <w:rsid w:val="001755C4"/>
    <w:rsid w:val="00175600"/>
    <w:rsid w:val="00185EB7"/>
    <w:rsid w:val="00190197"/>
    <w:rsid w:val="001901CB"/>
    <w:rsid w:val="001A1916"/>
    <w:rsid w:val="001A55F5"/>
    <w:rsid w:val="001A5BE1"/>
    <w:rsid w:val="001A65FA"/>
    <w:rsid w:val="001A71C1"/>
    <w:rsid w:val="001B04C8"/>
    <w:rsid w:val="001B24B0"/>
    <w:rsid w:val="001B4972"/>
    <w:rsid w:val="001C20E3"/>
    <w:rsid w:val="001C54F8"/>
    <w:rsid w:val="001C73E3"/>
    <w:rsid w:val="001C78CA"/>
    <w:rsid w:val="001D0D0A"/>
    <w:rsid w:val="001D6907"/>
    <w:rsid w:val="001D6F8D"/>
    <w:rsid w:val="001D75C4"/>
    <w:rsid w:val="001E2D12"/>
    <w:rsid w:val="001E42AA"/>
    <w:rsid w:val="001F23BF"/>
    <w:rsid w:val="001F39EC"/>
    <w:rsid w:val="001F4BEB"/>
    <w:rsid w:val="001F6AFF"/>
    <w:rsid w:val="001F72A5"/>
    <w:rsid w:val="001F7EF4"/>
    <w:rsid w:val="00200E3E"/>
    <w:rsid w:val="00211B7F"/>
    <w:rsid w:val="002176A0"/>
    <w:rsid w:val="002206C4"/>
    <w:rsid w:val="00227650"/>
    <w:rsid w:val="0023460C"/>
    <w:rsid w:val="00235882"/>
    <w:rsid w:val="00241FA8"/>
    <w:rsid w:val="00243ABF"/>
    <w:rsid w:val="00247643"/>
    <w:rsid w:val="00252027"/>
    <w:rsid w:val="00262143"/>
    <w:rsid w:val="00266824"/>
    <w:rsid w:val="00267EC8"/>
    <w:rsid w:val="002736F0"/>
    <w:rsid w:val="00281942"/>
    <w:rsid w:val="00282CAB"/>
    <w:rsid w:val="00286396"/>
    <w:rsid w:val="00286A14"/>
    <w:rsid w:val="002926D7"/>
    <w:rsid w:val="0029270D"/>
    <w:rsid w:val="00294354"/>
    <w:rsid w:val="002A3562"/>
    <w:rsid w:val="002A5361"/>
    <w:rsid w:val="002A62F3"/>
    <w:rsid w:val="002B0131"/>
    <w:rsid w:val="002B0D53"/>
    <w:rsid w:val="002B7709"/>
    <w:rsid w:val="002C06ED"/>
    <w:rsid w:val="002C138D"/>
    <w:rsid w:val="002C23E5"/>
    <w:rsid w:val="002C393D"/>
    <w:rsid w:val="002C63C0"/>
    <w:rsid w:val="002C792A"/>
    <w:rsid w:val="002D2561"/>
    <w:rsid w:val="002E2695"/>
    <w:rsid w:val="002E36BB"/>
    <w:rsid w:val="002E5B65"/>
    <w:rsid w:val="002F3ADB"/>
    <w:rsid w:val="002F44B1"/>
    <w:rsid w:val="002F6EE2"/>
    <w:rsid w:val="002F6F6C"/>
    <w:rsid w:val="00304D20"/>
    <w:rsid w:val="00304FC2"/>
    <w:rsid w:val="00306E8A"/>
    <w:rsid w:val="003102C3"/>
    <w:rsid w:val="003167AB"/>
    <w:rsid w:val="00316A47"/>
    <w:rsid w:val="00317405"/>
    <w:rsid w:val="00321808"/>
    <w:rsid w:val="0032662A"/>
    <w:rsid w:val="00332C89"/>
    <w:rsid w:val="00333869"/>
    <w:rsid w:val="00334120"/>
    <w:rsid w:val="00334696"/>
    <w:rsid w:val="00337EC6"/>
    <w:rsid w:val="003414A2"/>
    <w:rsid w:val="003430AF"/>
    <w:rsid w:val="003471A4"/>
    <w:rsid w:val="003474DD"/>
    <w:rsid w:val="00347D25"/>
    <w:rsid w:val="00351E7F"/>
    <w:rsid w:val="003522C0"/>
    <w:rsid w:val="003558FF"/>
    <w:rsid w:val="0035711A"/>
    <w:rsid w:val="0036030F"/>
    <w:rsid w:val="003631EE"/>
    <w:rsid w:val="003666B5"/>
    <w:rsid w:val="0036713B"/>
    <w:rsid w:val="00370B1A"/>
    <w:rsid w:val="003772B6"/>
    <w:rsid w:val="003776B3"/>
    <w:rsid w:val="00380B27"/>
    <w:rsid w:val="00380FC0"/>
    <w:rsid w:val="00383AF6"/>
    <w:rsid w:val="003842EB"/>
    <w:rsid w:val="00386B59"/>
    <w:rsid w:val="00386ED3"/>
    <w:rsid w:val="00390131"/>
    <w:rsid w:val="00391BFE"/>
    <w:rsid w:val="003940E8"/>
    <w:rsid w:val="003943F5"/>
    <w:rsid w:val="00395728"/>
    <w:rsid w:val="003A3054"/>
    <w:rsid w:val="003A3B70"/>
    <w:rsid w:val="003B264E"/>
    <w:rsid w:val="003B27D2"/>
    <w:rsid w:val="003B4F24"/>
    <w:rsid w:val="003B5984"/>
    <w:rsid w:val="003C0C5B"/>
    <w:rsid w:val="003C2113"/>
    <w:rsid w:val="003C2FCC"/>
    <w:rsid w:val="003C3593"/>
    <w:rsid w:val="003C5E08"/>
    <w:rsid w:val="003D0299"/>
    <w:rsid w:val="003D0439"/>
    <w:rsid w:val="003D1852"/>
    <w:rsid w:val="003D3034"/>
    <w:rsid w:val="003D77CA"/>
    <w:rsid w:val="003E2786"/>
    <w:rsid w:val="003E6E44"/>
    <w:rsid w:val="003F043C"/>
    <w:rsid w:val="003F1B69"/>
    <w:rsid w:val="003F40D1"/>
    <w:rsid w:val="003F6D73"/>
    <w:rsid w:val="003F7560"/>
    <w:rsid w:val="003F7A7D"/>
    <w:rsid w:val="00401197"/>
    <w:rsid w:val="004024FD"/>
    <w:rsid w:val="004028EF"/>
    <w:rsid w:val="00402B85"/>
    <w:rsid w:val="004040B4"/>
    <w:rsid w:val="00404C8B"/>
    <w:rsid w:val="00407DF1"/>
    <w:rsid w:val="0041098E"/>
    <w:rsid w:val="0041252E"/>
    <w:rsid w:val="004128AB"/>
    <w:rsid w:val="00416BAC"/>
    <w:rsid w:val="00425501"/>
    <w:rsid w:val="00426B60"/>
    <w:rsid w:val="0042764E"/>
    <w:rsid w:val="00427710"/>
    <w:rsid w:val="00430F59"/>
    <w:rsid w:val="0043169C"/>
    <w:rsid w:val="004354CA"/>
    <w:rsid w:val="00442BEF"/>
    <w:rsid w:val="00444648"/>
    <w:rsid w:val="004453C9"/>
    <w:rsid w:val="00445642"/>
    <w:rsid w:val="004609B0"/>
    <w:rsid w:val="004621D7"/>
    <w:rsid w:val="00463773"/>
    <w:rsid w:val="00465F33"/>
    <w:rsid w:val="00466E9B"/>
    <w:rsid w:val="004675D6"/>
    <w:rsid w:val="0047509C"/>
    <w:rsid w:val="00475484"/>
    <w:rsid w:val="004802E5"/>
    <w:rsid w:val="00480EA2"/>
    <w:rsid w:val="0048313F"/>
    <w:rsid w:val="00486F24"/>
    <w:rsid w:val="00487A63"/>
    <w:rsid w:val="00491EF1"/>
    <w:rsid w:val="004956C2"/>
    <w:rsid w:val="00496532"/>
    <w:rsid w:val="004969E2"/>
    <w:rsid w:val="004A6811"/>
    <w:rsid w:val="004B326A"/>
    <w:rsid w:val="004B3CB6"/>
    <w:rsid w:val="004C3430"/>
    <w:rsid w:val="004C4D46"/>
    <w:rsid w:val="004C5CE1"/>
    <w:rsid w:val="004C7BF7"/>
    <w:rsid w:val="004D59FE"/>
    <w:rsid w:val="004D5C24"/>
    <w:rsid w:val="004E42C7"/>
    <w:rsid w:val="004E482A"/>
    <w:rsid w:val="004E4A2D"/>
    <w:rsid w:val="004F059B"/>
    <w:rsid w:val="004F2C62"/>
    <w:rsid w:val="004F3DED"/>
    <w:rsid w:val="00503141"/>
    <w:rsid w:val="0050323E"/>
    <w:rsid w:val="00504484"/>
    <w:rsid w:val="00505714"/>
    <w:rsid w:val="005079C8"/>
    <w:rsid w:val="00516426"/>
    <w:rsid w:val="00522181"/>
    <w:rsid w:val="00523875"/>
    <w:rsid w:val="00524206"/>
    <w:rsid w:val="00526E7B"/>
    <w:rsid w:val="00532101"/>
    <w:rsid w:val="00533143"/>
    <w:rsid w:val="005331E6"/>
    <w:rsid w:val="00540FA3"/>
    <w:rsid w:val="00542D3F"/>
    <w:rsid w:val="005552C8"/>
    <w:rsid w:val="0056012C"/>
    <w:rsid w:val="00562E6A"/>
    <w:rsid w:val="005659B4"/>
    <w:rsid w:val="005709E6"/>
    <w:rsid w:val="00571C69"/>
    <w:rsid w:val="005726C2"/>
    <w:rsid w:val="005746D9"/>
    <w:rsid w:val="00585EDE"/>
    <w:rsid w:val="005879FD"/>
    <w:rsid w:val="005925BA"/>
    <w:rsid w:val="00592B6E"/>
    <w:rsid w:val="005979C9"/>
    <w:rsid w:val="005A01FF"/>
    <w:rsid w:val="005A190A"/>
    <w:rsid w:val="005A23F4"/>
    <w:rsid w:val="005A307C"/>
    <w:rsid w:val="005A3343"/>
    <w:rsid w:val="005B5BAA"/>
    <w:rsid w:val="005C1990"/>
    <w:rsid w:val="005C50E3"/>
    <w:rsid w:val="005C63BB"/>
    <w:rsid w:val="005C6756"/>
    <w:rsid w:val="005C7813"/>
    <w:rsid w:val="005D045E"/>
    <w:rsid w:val="005D1D73"/>
    <w:rsid w:val="005D3F1B"/>
    <w:rsid w:val="005E0562"/>
    <w:rsid w:val="005E1F91"/>
    <w:rsid w:val="005E3545"/>
    <w:rsid w:val="005E3635"/>
    <w:rsid w:val="005F40E9"/>
    <w:rsid w:val="005F4219"/>
    <w:rsid w:val="005F49F5"/>
    <w:rsid w:val="006015F1"/>
    <w:rsid w:val="0060201F"/>
    <w:rsid w:val="00605A7E"/>
    <w:rsid w:val="00612083"/>
    <w:rsid w:val="00612AC3"/>
    <w:rsid w:val="00614A2F"/>
    <w:rsid w:val="0061710F"/>
    <w:rsid w:val="006178C3"/>
    <w:rsid w:val="00621458"/>
    <w:rsid w:val="0062162C"/>
    <w:rsid w:val="00623642"/>
    <w:rsid w:val="006258F1"/>
    <w:rsid w:val="006306B6"/>
    <w:rsid w:val="0063134A"/>
    <w:rsid w:val="00632276"/>
    <w:rsid w:val="00633A04"/>
    <w:rsid w:val="00636058"/>
    <w:rsid w:val="00647BD3"/>
    <w:rsid w:val="00650E5E"/>
    <w:rsid w:val="00652A89"/>
    <w:rsid w:val="006539F9"/>
    <w:rsid w:val="00654C68"/>
    <w:rsid w:val="00660ED8"/>
    <w:rsid w:val="00673C1B"/>
    <w:rsid w:val="0067422C"/>
    <w:rsid w:val="00675462"/>
    <w:rsid w:val="00675CB4"/>
    <w:rsid w:val="00680090"/>
    <w:rsid w:val="00684BC2"/>
    <w:rsid w:val="00692379"/>
    <w:rsid w:val="006965EE"/>
    <w:rsid w:val="00697EF5"/>
    <w:rsid w:val="006A3125"/>
    <w:rsid w:val="006A3D3E"/>
    <w:rsid w:val="006A5035"/>
    <w:rsid w:val="006A59D8"/>
    <w:rsid w:val="006A63C6"/>
    <w:rsid w:val="006B1BB0"/>
    <w:rsid w:val="006C1D7A"/>
    <w:rsid w:val="006D32F0"/>
    <w:rsid w:val="006D787C"/>
    <w:rsid w:val="006E4160"/>
    <w:rsid w:val="006E69CA"/>
    <w:rsid w:val="006F4492"/>
    <w:rsid w:val="006F463A"/>
    <w:rsid w:val="006F4656"/>
    <w:rsid w:val="006F550A"/>
    <w:rsid w:val="007058A6"/>
    <w:rsid w:val="0070740E"/>
    <w:rsid w:val="00707A47"/>
    <w:rsid w:val="00711FA4"/>
    <w:rsid w:val="00711FC0"/>
    <w:rsid w:val="00715F41"/>
    <w:rsid w:val="00720607"/>
    <w:rsid w:val="007222FD"/>
    <w:rsid w:val="00723797"/>
    <w:rsid w:val="0072526B"/>
    <w:rsid w:val="00725E45"/>
    <w:rsid w:val="007267B8"/>
    <w:rsid w:val="0073129E"/>
    <w:rsid w:val="007337AA"/>
    <w:rsid w:val="00734603"/>
    <w:rsid w:val="0074009B"/>
    <w:rsid w:val="007412FC"/>
    <w:rsid w:val="00743C29"/>
    <w:rsid w:val="00746FE1"/>
    <w:rsid w:val="0075090B"/>
    <w:rsid w:val="00752B1E"/>
    <w:rsid w:val="0075731F"/>
    <w:rsid w:val="007622BE"/>
    <w:rsid w:val="00763E17"/>
    <w:rsid w:val="007669C6"/>
    <w:rsid w:val="00767F78"/>
    <w:rsid w:val="00770B41"/>
    <w:rsid w:val="007832C5"/>
    <w:rsid w:val="007863CD"/>
    <w:rsid w:val="00787BFA"/>
    <w:rsid w:val="00790F3D"/>
    <w:rsid w:val="00793559"/>
    <w:rsid w:val="00795244"/>
    <w:rsid w:val="007A0D89"/>
    <w:rsid w:val="007A104E"/>
    <w:rsid w:val="007A1505"/>
    <w:rsid w:val="007A2A84"/>
    <w:rsid w:val="007A4C21"/>
    <w:rsid w:val="007A70F2"/>
    <w:rsid w:val="007A7E4A"/>
    <w:rsid w:val="007B24A1"/>
    <w:rsid w:val="007B2E65"/>
    <w:rsid w:val="007B5448"/>
    <w:rsid w:val="007C0FC8"/>
    <w:rsid w:val="007C5A1C"/>
    <w:rsid w:val="007C5AD9"/>
    <w:rsid w:val="007D06E8"/>
    <w:rsid w:val="007D1617"/>
    <w:rsid w:val="007D1C9E"/>
    <w:rsid w:val="007D2477"/>
    <w:rsid w:val="007D4483"/>
    <w:rsid w:val="007D4BAB"/>
    <w:rsid w:val="007E02D6"/>
    <w:rsid w:val="007E43C3"/>
    <w:rsid w:val="007E6091"/>
    <w:rsid w:val="007E6290"/>
    <w:rsid w:val="007F25D0"/>
    <w:rsid w:val="00800A9C"/>
    <w:rsid w:val="00801F1E"/>
    <w:rsid w:val="00806B39"/>
    <w:rsid w:val="0081553C"/>
    <w:rsid w:val="008172F1"/>
    <w:rsid w:val="008177B8"/>
    <w:rsid w:val="00824292"/>
    <w:rsid w:val="0082602C"/>
    <w:rsid w:val="008301AA"/>
    <w:rsid w:val="00833082"/>
    <w:rsid w:val="0084050C"/>
    <w:rsid w:val="008503AD"/>
    <w:rsid w:val="00850E5F"/>
    <w:rsid w:val="00851B0A"/>
    <w:rsid w:val="008560F8"/>
    <w:rsid w:val="0085744F"/>
    <w:rsid w:val="00862AEF"/>
    <w:rsid w:val="00863120"/>
    <w:rsid w:val="00864506"/>
    <w:rsid w:val="008654D9"/>
    <w:rsid w:val="0087045F"/>
    <w:rsid w:val="008747E0"/>
    <w:rsid w:val="00877645"/>
    <w:rsid w:val="008778D4"/>
    <w:rsid w:val="00882E71"/>
    <w:rsid w:val="00883761"/>
    <w:rsid w:val="00884006"/>
    <w:rsid w:val="00885D27"/>
    <w:rsid w:val="0088653C"/>
    <w:rsid w:val="008949A0"/>
    <w:rsid w:val="008A6818"/>
    <w:rsid w:val="008A70F0"/>
    <w:rsid w:val="008B21F6"/>
    <w:rsid w:val="008B6C2A"/>
    <w:rsid w:val="008C0018"/>
    <w:rsid w:val="008C1BC0"/>
    <w:rsid w:val="008C6A56"/>
    <w:rsid w:val="008C775B"/>
    <w:rsid w:val="008D211F"/>
    <w:rsid w:val="008D37E9"/>
    <w:rsid w:val="008D4632"/>
    <w:rsid w:val="008D550B"/>
    <w:rsid w:val="008E3AA3"/>
    <w:rsid w:val="008E3D17"/>
    <w:rsid w:val="008F00DA"/>
    <w:rsid w:val="008F3AC4"/>
    <w:rsid w:val="008F433B"/>
    <w:rsid w:val="00901B7E"/>
    <w:rsid w:val="00904863"/>
    <w:rsid w:val="00910904"/>
    <w:rsid w:val="009162BF"/>
    <w:rsid w:val="00920C3E"/>
    <w:rsid w:val="0093333D"/>
    <w:rsid w:val="009348A2"/>
    <w:rsid w:val="00941930"/>
    <w:rsid w:val="00944D72"/>
    <w:rsid w:val="0096015B"/>
    <w:rsid w:val="00960FCE"/>
    <w:rsid w:val="00961C7D"/>
    <w:rsid w:val="00962370"/>
    <w:rsid w:val="0096488A"/>
    <w:rsid w:val="009650A4"/>
    <w:rsid w:val="0097386B"/>
    <w:rsid w:val="00975A37"/>
    <w:rsid w:val="00983081"/>
    <w:rsid w:val="00985F20"/>
    <w:rsid w:val="009954F2"/>
    <w:rsid w:val="00997623"/>
    <w:rsid w:val="00997947"/>
    <w:rsid w:val="00997BFF"/>
    <w:rsid w:val="009A0BFB"/>
    <w:rsid w:val="009A14E2"/>
    <w:rsid w:val="009A2CB4"/>
    <w:rsid w:val="009A7291"/>
    <w:rsid w:val="009B172F"/>
    <w:rsid w:val="009B69E4"/>
    <w:rsid w:val="009C3091"/>
    <w:rsid w:val="009C6518"/>
    <w:rsid w:val="009C65C1"/>
    <w:rsid w:val="009D3A68"/>
    <w:rsid w:val="009D5B31"/>
    <w:rsid w:val="009D65E5"/>
    <w:rsid w:val="009E2051"/>
    <w:rsid w:val="009E2E04"/>
    <w:rsid w:val="009E32ED"/>
    <w:rsid w:val="009E499D"/>
    <w:rsid w:val="009F0A66"/>
    <w:rsid w:val="009F3189"/>
    <w:rsid w:val="009F35E1"/>
    <w:rsid w:val="009F3B64"/>
    <w:rsid w:val="009F3C91"/>
    <w:rsid w:val="009F50B6"/>
    <w:rsid w:val="009F5DAE"/>
    <w:rsid w:val="009F7FB0"/>
    <w:rsid w:val="00A04AE6"/>
    <w:rsid w:val="00A04FCD"/>
    <w:rsid w:val="00A0660E"/>
    <w:rsid w:val="00A1400E"/>
    <w:rsid w:val="00A169E1"/>
    <w:rsid w:val="00A21F34"/>
    <w:rsid w:val="00A22520"/>
    <w:rsid w:val="00A22A81"/>
    <w:rsid w:val="00A23393"/>
    <w:rsid w:val="00A264F5"/>
    <w:rsid w:val="00A3216C"/>
    <w:rsid w:val="00A36011"/>
    <w:rsid w:val="00A36E86"/>
    <w:rsid w:val="00A401FD"/>
    <w:rsid w:val="00A40569"/>
    <w:rsid w:val="00A546F0"/>
    <w:rsid w:val="00A5781D"/>
    <w:rsid w:val="00A66A71"/>
    <w:rsid w:val="00A6732A"/>
    <w:rsid w:val="00A676E7"/>
    <w:rsid w:val="00A71473"/>
    <w:rsid w:val="00A720EA"/>
    <w:rsid w:val="00A726B4"/>
    <w:rsid w:val="00A81D68"/>
    <w:rsid w:val="00A82FBA"/>
    <w:rsid w:val="00A8464B"/>
    <w:rsid w:val="00A949F3"/>
    <w:rsid w:val="00A951C5"/>
    <w:rsid w:val="00A95CE0"/>
    <w:rsid w:val="00AA3FB9"/>
    <w:rsid w:val="00AA49EE"/>
    <w:rsid w:val="00AA7C67"/>
    <w:rsid w:val="00AB1F2C"/>
    <w:rsid w:val="00AB30DD"/>
    <w:rsid w:val="00AB4C67"/>
    <w:rsid w:val="00AC0245"/>
    <w:rsid w:val="00AC0C81"/>
    <w:rsid w:val="00AC1CD8"/>
    <w:rsid w:val="00AC34E8"/>
    <w:rsid w:val="00AC3F20"/>
    <w:rsid w:val="00AC52F4"/>
    <w:rsid w:val="00AC69FD"/>
    <w:rsid w:val="00AC79FD"/>
    <w:rsid w:val="00AD61EE"/>
    <w:rsid w:val="00AE07DB"/>
    <w:rsid w:val="00AE2BFD"/>
    <w:rsid w:val="00AE2FA5"/>
    <w:rsid w:val="00AE30D5"/>
    <w:rsid w:val="00AF3767"/>
    <w:rsid w:val="00AF4A8E"/>
    <w:rsid w:val="00AF51A9"/>
    <w:rsid w:val="00AF60C0"/>
    <w:rsid w:val="00B01CD3"/>
    <w:rsid w:val="00B072A5"/>
    <w:rsid w:val="00B119CB"/>
    <w:rsid w:val="00B13255"/>
    <w:rsid w:val="00B14601"/>
    <w:rsid w:val="00B149F7"/>
    <w:rsid w:val="00B2066F"/>
    <w:rsid w:val="00B219DF"/>
    <w:rsid w:val="00B21ACF"/>
    <w:rsid w:val="00B23C50"/>
    <w:rsid w:val="00B27567"/>
    <w:rsid w:val="00B303CE"/>
    <w:rsid w:val="00B348CB"/>
    <w:rsid w:val="00B40FFB"/>
    <w:rsid w:val="00B42072"/>
    <w:rsid w:val="00B44D49"/>
    <w:rsid w:val="00B46615"/>
    <w:rsid w:val="00B4741E"/>
    <w:rsid w:val="00B4797F"/>
    <w:rsid w:val="00B527BF"/>
    <w:rsid w:val="00B52D84"/>
    <w:rsid w:val="00B5792C"/>
    <w:rsid w:val="00B57993"/>
    <w:rsid w:val="00B62C64"/>
    <w:rsid w:val="00B7003C"/>
    <w:rsid w:val="00B73A96"/>
    <w:rsid w:val="00B74635"/>
    <w:rsid w:val="00B83127"/>
    <w:rsid w:val="00B836C0"/>
    <w:rsid w:val="00B851AB"/>
    <w:rsid w:val="00B86C35"/>
    <w:rsid w:val="00B93138"/>
    <w:rsid w:val="00B94660"/>
    <w:rsid w:val="00B976F1"/>
    <w:rsid w:val="00BA040C"/>
    <w:rsid w:val="00BA20B8"/>
    <w:rsid w:val="00BA3BDD"/>
    <w:rsid w:val="00BA3C56"/>
    <w:rsid w:val="00BA7D8D"/>
    <w:rsid w:val="00BB070B"/>
    <w:rsid w:val="00BB0EBB"/>
    <w:rsid w:val="00BB50C2"/>
    <w:rsid w:val="00BD5B65"/>
    <w:rsid w:val="00BE1191"/>
    <w:rsid w:val="00BE1C04"/>
    <w:rsid w:val="00BE6929"/>
    <w:rsid w:val="00BE73FB"/>
    <w:rsid w:val="00BE7632"/>
    <w:rsid w:val="00BF1C34"/>
    <w:rsid w:val="00BF2A6A"/>
    <w:rsid w:val="00BF6B92"/>
    <w:rsid w:val="00BF75C2"/>
    <w:rsid w:val="00C006D8"/>
    <w:rsid w:val="00C11647"/>
    <w:rsid w:val="00C12809"/>
    <w:rsid w:val="00C13752"/>
    <w:rsid w:val="00C13F56"/>
    <w:rsid w:val="00C15872"/>
    <w:rsid w:val="00C176A9"/>
    <w:rsid w:val="00C20690"/>
    <w:rsid w:val="00C21BD8"/>
    <w:rsid w:val="00C227B5"/>
    <w:rsid w:val="00C23717"/>
    <w:rsid w:val="00C25C29"/>
    <w:rsid w:val="00C27B75"/>
    <w:rsid w:val="00C27EE8"/>
    <w:rsid w:val="00C30B31"/>
    <w:rsid w:val="00C328F8"/>
    <w:rsid w:val="00C362D2"/>
    <w:rsid w:val="00C400F6"/>
    <w:rsid w:val="00C40E33"/>
    <w:rsid w:val="00C40F73"/>
    <w:rsid w:val="00C42D13"/>
    <w:rsid w:val="00C461B1"/>
    <w:rsid w:val="00C5719B"/>
    <w:rsid w:val="00C61392"/>
    <w:rsid w:val="00C63D90"/>
    <w:rsid w:val="00C70ECE"/>
    <w:rsid w:val="00C7394F"/>
    <w:rsid w:val="00C75CC1"/>
    <w:rsid w:val="00C8085B"/>
    <w:rsid w:val="00C830E1"/>
    <w:rsid w:val="00C831A8"/>
    <w:rsid w:val="00C932C7"/>
    <w:rsid w:val="00C9419D"/>
    <w:rsid w:val="00C94395"/>
    <w:rsid w:val="00CA13AB"/>
    <w:rsid w:val="00CA1805"/>
    <w:rsid w:val="00CA2C6B"/>
    <w:rsid w:val="00CA37C9"/>
    <w:rsid w:val="00CA4047"/>
    <w:rsid w:val="00CA511D"/>
    <w:rsid w:val="00CA63C2"/>
    <w:rsid w:val="00CA7648"/>
    <w:rsid w:val="00CA7ADC"/>
    <w:rsid w:val="00CC0070"/>
    <w:rsid w:val="00CC00CE"/>
    <w:rsid w:val="00CC02F8"/>
    <w:rsid w:val="00CC7FCE"/>
    <w:rsid w:val="00CD2095"/>
    <w:rsid w:val="00CD47CB"/>
    <w:rsid w:val="00CD4915"/>
    <w:rsid w:val="00CD6ED3"/>
    <w:rsid w:val="00CE0855"/>
    <w:rsid w:val="00CE150B"/>
    <w:rsid w:val="00CE2591"/>
    <w:rsid w:val="00CE2F5B"/>
    <w:rsid w:val="00CE4650"/>
    <w:rsid w:val="00CF03C6"/>
    <w:rsid w:val="00CF1634"/>
    <w:rsid w:val="00CF2A29"/>
    <w:rsid w:val="00CF30CC"/>
    <w:rsid w:val="00D00361"/>
    <w:rsid w:val="00D04C7E"/>
    <w:rsid w:val="00D11CBB"/>
    <w:rsid w:val="00D1266B"/>
    <w:rsid w:val="00D15E9F"/>
    <w:rsid w:val="00D16CC0"/>
    <w:rsid w:val="00D20862"/>
    <w:rsid w:val="00D25EE1"/>
    <w:rsid w:val="00D26AC3"/>
    <w:rsid w:val="00D27811"/>
    <w:rsid w:val="00D31D67"/>
    <w:rsid w:val="00D35B84"/>
    <w:rsid w:val="00D36EC9"/>
    <w:rsid w:val="00D44544"/>
    <w:rsid w:val="00D46A49"/>
    <w:rsid w:val="00D563E0"/>
    <w:rsid w:val="00D630BA"/>
    <w:rsid w:val="00D71426"/>
    <w:rsid w:val="00D73490"/>
    <w:rsid w:val="00D81116"/>
    <w:rsid w:val="00D812B5"/>
    <w:rsid w:val="00D86807"/>
    <w:rsid w:val="00D87C01"/>
    <w:rsid w:val="00D93231"/>
    <w:rsid w:val="00D939BD"/>
    <w:rsid w:val="00D97474"/>
    <w:rsid w:val="00DA49D3"/>
    <w:rsid w:val="00DC0C3E"/>
    <w:rsid w:val="00DE0477"/>
    <w:rsid w:val="00DE126F"/>
    <w:rsid w:val="00DE2ECC"/>
    <w:rsid w:val="00DE46A0"/>
    <w:rsid w:val="00DE6EDA"/>
    <w:rsid w:val="00DE759B"/>
    <w:rsid w:val="00DF18FC"/>
    <w:rsid w:val="00DF749C"/>
    <w:rsid w:val="00DF7773"/>
    <w:rsid w:val="00E031DB"/>
    <w:rsid w:val="00E077D8"/>
    <w:rsid w:val="00E12519"/>
    <w:rsid w:val="00E1273C"/>
    <w:rsid w:val="00E17BD7"/>
    <w:rsid w:val="00E17C54"/>
    <w:rsid w:val="00E22F62"/>
    <w:rsid w:val="00E22FA0"/>
    <w:rsid w:val="00E34807"/>
    <w:rsid w:val="00E430B2"/>
    <w:rsid w:val="00E442F0"/>
    <w:rsid w:val="00E51DC2"/>
    <w:rsid w:val="00E562C2"/>
    <w:rsid w:val="00E62747"/>
    <w:rsid w:val="00E65855"/>
    <w:rsid w:val="00E66989"/>
    <w:rsid w:val="00E73A89"/>
    <w:rsid w:val="00E744AD"/>
    <w:rsid w:val="00E74FE4"/>
    <w:rsid w:val="00E76A63"/>
    <w:rsid w:val="00E801A4"/>
    <w:rsid w:val="00E907D9"/>
    <w:rsid w:val="00E92438"/>
    <w:rsid w:val="00E94134"/>
    <w:rsid w:val="00EA1E3B"/>
    <w:rsid w:val="00EA2E2A"/>
    <w:rsid w:val="00EA3A30"/>
    <w:rsid w:val="00EA518A"/>
    <w:rsid w:val="00EA6B91"/>
    <w:rsid w:val="00EA6DC7"/>
    <w:rsid w:val="00EB24B3"/>
    <w:rsid w:val="00EB5700"/>
    <w:rsid w:val="00EB6887"/>
    <w:rsid w:val="00EB6D4D"/>
    <w:rsid w:val="00EB6FC9"/>
    <w:rsid w:val="00EC0349"/>
    <w:rsid w:val="00EC0AC3"/>
    <w:rsid w:val="00EC3184"/>
    <w:rsid w:val="00EC3333"/>
    <w:rsid w:val="00ED7F33"/>
    <w:rsid w:val="00EF1D13"/>
    <w:rsid w:val="00EF32CC"/>
    <w:rsid w:val="00EF3FFC"/>
    <w:rsid w:val="00F02FE1"/>
    <w:rsid w:val="00F05816"/>
    <w:rsid w:val="00F11E7E"/>
    <w:rsid w:val="00F17B19"/>
    <w:rsid w:val="00F22117"/>
    <w:rsid w:val="00F22BD4"/>
    <w:rsid w:val="00F248F6"/>
    <w:rsid w:val="00F26D80"/>
    <w:rsid w:val="00F27EF2"/>
    <w:rsid w:val="00F31261"/>
    <w:rsid w:val="00F31962"/>
    <w:rsid w:val="00F320CA"/>
    <w:rsid w:val="00F35444"/>
    <w:rsid w:val="00F441A0"/>
    <w:rsid w:val="00F446BE"/>
    <w:rsid w:val="00F47675"/>
    <w:rsid w:val="00F50F91"/>
    <w:rsid w:val="00F53593"/>
    <w:rsid w:val="00F54095"/>
    <w:rsid w:val="00F64D0C"/>
    <w:rsid w:val="00F6556E"/>
    <w:rsid w:val="00F671C2"/>
    <w:rsid w:val="00F6778B"/>
    <w:rsid w:val="00F71060"/>
    <w:rsid w:val="00F7141C"/>
    <w:rsid w:val="00F74263"/>
    <w:rsid w:val="00F771CD"/>
    <w:rsid w:val="00F77DE0"/>
    <w:rsid w:val="00F80BB3"/>
    <w:rsid w:val="00F81B4C"/>
    <w:rsid w:val="00F823EF"/>
    <w:rsid w:val="00F8657B"/>
    <w:rsid w:val="00F86C28"/>
    <w:rsid w:val="00F90EFA"/>
    <w:rsid w:val="00F91E5B"/>
    <w:rsid w:val="00FA2E7C"/>
    <w:rsid w:val="00FA58B7"/>
    <w:rsid w:val="00FA5A8B"/>
    <w:rsid w:val="00FA6FBD"/>
    <w:rsid w:val="00FB13BE"/>
    <w:rsid w:val="00FC0430"/>
    <w:rsid w:val="00FC7B4D"/>
    <w:rsid w:val="00FE3AE3"/>
    <w:rsid w:val="00FE518F"/>
    <w:rsid w:val="00FF182D"/>
    <w:rsid w:val="00FF3650"/>
    <w:rsid w:val="00FF3ED2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29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45F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9D5B31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62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29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E62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29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E6290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E6290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05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A49"/>
    <w:rPr>
      <w:rFonts w:ascii="Segoe UI" w:hAnsi="Segoe UI" w:cs="Segoe UI"/>
      <w:sz w:val="18"/>
      <w:szCs w:val="18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45F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9D5B31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62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29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E62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29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E6290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E6290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05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A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A49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7A02-1E86-4D37-9138-1F65E440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Comunei Costeşti</vt:lpstr>
      <vt:lpstr>Consiliul Local al Comunei Costeşti</vt:lpstr>
    </vt:vector>
  </TitlesOfParts>
  <Company>@HOME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Comunei Costeşti</dc:title>
  <dc:creator>PERSONAL COMPUTER</dc:creator>
  <cp:lastModifiedBy>Admin</cp:lastModifiedBy>
  <cp:revision>18</cp:revision>
  <cp:lastPrinted>2022-01-18T08:40:00Z</cp:lastPrinted>
  <dcterms:created xsi:type="dcterms:W3CDTF">2021-12-07T13:29:00Z</dcterms:created>
  <dcterms:modified xsi:type="dcterms:W3CDTF">2023-03-21T10:38:00Z</dcterms:modified>
</cp:coreProperties>
</file>