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BF2F7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11739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BF2F7E">
              <w:rPr>
                <w:rFonts w:ascii="Times New Roman" w:hAnsi="Times New Roman"/>
                <w:sz w:val="24"/>
                <w:szCs w:val="24"/>
                <w:lang w:val="ro-RO"/>
              </w:rPr>
              <w:t>27.03.2023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41420848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41420849" r:id="rId10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A8300C" w:rsidRPr="00857A11" w:rsidRDefault="00A8300C" w:rsidP="00A8300C">
      <w:pPr>
        <w:spacing w:after="0"/>
        <w:ind w:left="-142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29592132"/>
      <w:bookmarkStart w:id="1" w:name="_Hlk129592079"/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privind darea în folosință gratuită, pe o perioadă de 20 de ani, a terenului în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suprafață de 561 mp, situat în Municipiul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Aleea Baladei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nr.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 xml:space="preserve">2, având NC 69935, 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 xml:space="preserve">Parohiei </w:t>
      </w:r>
      <w:bookmarkStart w:id="2" w:name="_Hlk129941772"/>
      <w:r w:rsidRPr="00046F7F">
        <w:rPr>
          <w:rFonts w:ascii="Times New Roman" w:hAnsi="Times New Roman"/>
          <w:b/>
          <w:sz w:val="26"/>
          <w:szCs w:val="26"/>
          <w:lang w:val="ro-RO"/>
        </w:rPr>
        <w:t>„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>Sfântul Arhidiacon Ștefan -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>W. Mărăcineanu</w:t>
      </w:r>
      <w:r w:rsidRPr="00046F7F">
        <w:rPr>
          <w:rFonts w:ascii="Times New Roman" w:hAnsi="Times New Roman"/>
          <w:b/>
          <w:sz w:val="26"/>
          <w:szCs w:val="26"/>
          <w:lang w:val="ro-RO"/>
        </w:rPr>
        <w:t>”</w:t>
      </w:r>
      <w:bookmarkEnd w:id="2"/>
    </w:p>
    <w:bookmarkEnd w:id="0"/>
    <w:p w:rsidR="00907F90" w:rsidRPr="00CF7957" w:rsidRDefault="00907F90" w:rsidP="00907F90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</w:p>
    <w:bookmarkEnd w:id="1"/>
    <w:p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:rsidR="009944F8" w:rsidRDefault="009944F8" w:rsidP="002F6E77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B61DCC">
        <w:rPr>
          <w:rFonts w:ascii="Times New Roman" w:hAnsi="Times New Roman"/>
          <w:sz w:val="26"/>
          <w:szCs w:val="26"/>
          <w:lang w:val="ro-RO"/>
        </w:rPr>
        <w:t>Vicep</w:t>
      </w:r>
      <w:r w:rsidRPr="00CF7957">
        <w:rPr>
          <w:rFonts w:ascii="Times New Roman" w:hAnsi="Times New Roman"/>
          <w:sz w:val="26"/>
          <w:szCs w:val="26"/>
          <w:lang w:val="ro-RO"/>
        </w:rPr>
        <w:t>rimarul Municipiului Drobeta Turnu Severin</w:t>
      </w:r>
      <w:r w:rsidR="006B5BC7">
        <w:rPr>
          <w:rFonts w:ascii="Times New Roman" w:hAnsi="Times New Roman"/>
          <w:sz w:val="26"/>
          <w:szCs w:val="26"/>
          <w:lang w:val="ro-RO"/>
        </w:rPr>
        <w:t xml:space="preserve">, domnul Daniel </w:t>
      </w:r>
      <w:proofErr w:type="spellStart"/>
      <w:r w:rsidR="006B5BC7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6B5BC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</w:t>
      </w:r>
      <w:r w:rsidR="002F6E77" w:rsidRPr="002F6E77">
        <w:rPr>
          <w:rFonts w:ascii="Times New Roman" w:hAnsi="Times New Roman"/>
          <w:sz w:val="26"/>
          <w:szCs w:val="26"/>
          <w:lang w:val="ro-RO"/>
        </w:rPr>
        <w:t>privind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B258B">
        <w:rPr>
          <w:rFonts w:ascii="Times New Roman" w:hAnsi="Times New Roman"/>
          <w:sz w:val="26"/>
          <w:szCs w:val="26"/>
          <w:lang w:val="ro-RO"/>
        </w:rPr>
        <w:t>darea în folosință</w:t>
      </w:r>
      <w:r w:rsidR="0014346D">
        <w:rPr>
          <w:rFonts w:ascii="Times New Roman" w:hAnsi="Times New Roman"/>
          <w:sz w:val="26"/>
          <w:szCs w:val="26"/>
          <w:lang w:val="ro-RO"/>
        </w:rPr>
        <w:t xml:space="preserve"> gratuit</w:t>
      </w:r>
      <w:r w:rsidR="00BB258B">
        <w:rPr>
          <w:rFonts w:ascii="Times New Roman" w:hAnsi="Times New Roman"/>
          <w:sz w:val="26"/>
          <w:szCs w:val="26"/>
          <w:lang w:val="ro-RO"/>
        </w:rPr>
        <w:t>ă</w:t>
      </w:r>
      <w:r w:rsidR="00444A0B">
        <w:rPr>
          <w:rFonts w:ascii="Times New Roman" w:hAnsi="Times New Roman"/>
          <w:sz w:val="26"/>
          <w:szCs w:val="26"/>
          <w:lang w:val="ro-RO"/>
        </w:rPr>
        <w:t>,</w:t>
      </w:r>
      <w:r w:rsidR="00BB258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B258B" w:rsidRPr="00444A0B">
        <w:rPr>
          <w:rFonts w:ascii="Times New Roman" w:hAnsi="Times New Roman"/>
          <w:sz w:val="26"/>
          <w:szCs w:val="26"/>
          <w:lang w:val="ro-RO"/>
        </w:rPr>
        <w:t>pe o perioadă de 20 de ani</w:t>
      </w:r>
      <w:r w:rsidR="00444A0B">
        <w:rPr>
          <w:rFonts w:ascii="Times New Roman" w:hAnsi="Times New Roman"/>
          <w:sz w:val="26"/>
          <w:szCs w:val="26"/>
          <w:lang w:val="ro-RO"/>
        </w:rPr>
        <w:t>,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a terenului</w:t>
      </w:r>
      <w:r w:rsidR="00BB258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în suprafață de </w:t>
      </w:r>
      <w:r w:rsidR="004E0816">
        <w:rPr>
          <w:rFonts w:ascii="Times New Roman" w:hAnsi="Times New Roman"/>
          <w:sz w:val="26"/>
          <w:szCs w:val="26"/>
          <w:lang w:val="ro-RO"/>
        </w:rPr>
        <w:t>561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mp, situat în Drobeta Turnu Severin, </w:t>
      </w:r>
      <w:r w:rsidR="004E0816">
        <w:rPr>
          <w:rFonts w:ascii="Times New Roman" w:hAnsi="Times New Roman"/>
          <w:sz w:val="26"/>
          <w:szCs w:val="26"/>
          <w:lang w:val="ro-RO"/>
        </w:rPr>
        <w:t>Aleea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E0816">
        <w:rPr>
          <w:rFonts w:ascii="Times New Roman" w:hAnsi="Times New Roman"/>
          <w:sz w:val="26"/>
          <w:szCs w:val="26"/>
          <w:lang w:val="ro-RO"/>
        </w:rPr>
        <w:t xml:space="preserve">Baladei 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nr. 2, înscris în CF </w:t>
      </w:r>
      <w:r w:rsidR="00444A0B" w:rsidRPr="00806DF8">
        <w:rPr>
          <w:rFonts w:ascii="Times New Roman" w:hAnsi="Times New Roman"/>
          <w:sz w:val="26"/>
          <w:szCs w:val="26"/>
          <w:lang w:val="ro-RO"/>
        </w:rPr>
        <w:t>Drobeta Turnu Severin</w:t>
      </w:r>
      <w:r w:rsidR="00444A0B" w:rsidRPr="003A0CC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>6</w:t>
      </w:r>
      <w:r w:rsidR="0008244D">
        <w:rPr>
          <w:rFonts w:ascii="Times New Roman" w:hAnsi="Times New Roman"/>
          <w:sz w:val="26"/>
          <w:szCs w:val="26"/>
          <w:lang w:val="ro-RO"/>
        </w:rPr>
        <w:t>9935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>, având NC 6</w:t>
      </w:r>
      <w:r w:rsidR="0008244D">
        <w:rPr>
          <w:rFonts w:ascii="Times New Roman" w:hAnsi="Times New Roman"/>
          <w:sz w:val="26"/>
          <w:szCs w:val="26"/>
          <w:lang w:val="ro-RO"/>
        </w:rPr>
        <w:t>9935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4E0816" w:rsidRPr="004E0816">
        <w:rPr>
          <w:rFonts w:ascii="Times New Roman" w:hAnsi="Times New Roman"/>
          <w:bCs/>
          <w:iCs/>
          <w:sz w:val="26"/>
          <w:szCs w:val="26"/>
          <w:lang w:val="ro-RO"/>
        </w:rPr>
        <w:t xml:space="preserve">Parohiei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BB258B" w:rsidRPr="00A8300C">
        <w:rPr>
          <w:rFonts w:ascii="Times New Roman" w:hAnsi="Times New Roman"/>
          <w:bCs/>
          <w:sz w:val="26"/>
          <w:szCs w:val="26"/>
          <w:lang w:val="ro-RO"/>
        </w:rPr>
        <w:t>.</w:t>
      </w:r>
    </w:p>
    <w:p w:rsidR="00BB258B" w:rsidRPr="00BB258B" w:rsidRDefault="00BB258B" w:rsidP="00BB258B">
      <w:pPr>
        <w:pStyle w:val="Listparagraf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BB258B">
        <w:rPr>
          <w:rFonts w:ascii="Times New Roman" w:hAnsi="Times New Roman"/>
          <w:b/>
          <w:bCs/>
          <w:sz w:val="26"/>
          <w:szCs w:val="26"/>
          <w:lang w:val="ro-RO"/>
        </w:rPr>
        <w:t>Necesitatea și oportunitatea aprobării proiectului</w:t>
      </w: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="007E0C1E">
        <w:rPr>
          <w:rFonts w:ascii="Times New Roman" w:hAnsi="Times New Roman"/>
          <w:sz w:val="26"/>
          <w:szCs w:val="26"/>
          <w:lang w:val="ro-RO"/>
        </w:rPr>
        <w:t xml:space="preserve"> Proiectul de hotărâre propus a fost elaborat în baza următoarelor considerente</w:t>
      </w:r>
      <w:r w:rsidR="007E0C1E" w:rsidRPr="007E0C1E">
        <w:rPr>
          <w:rFonts w:ascii="Times New Roman" w:hAnsi="Times New Roman"/>
          <w:sz w:val="26"/>
          <w:szCs w:val="26"/>
          <w:lang w:val="ro-RO"/>
        </w:rPr>
        <w:t>:</w:t>
      </w:r>
    </w:p>
    <w:p w:rsidR="007E0C1E" w:rsidRPr="004E6CB2" w:rsidRDefault="007E0C1E" w:rsidP="007E0C1E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 xml:space="preserve">- </w:t>
      </w:r>
      <w:bookmarkStart w:id="3" w:name="_Hlk129079336"/>
      <w:r w:rsidR="00BB258B">
        <w:rPr>
          <w:rFonts w:ascii="Times New Roman" w:hAnsi="Times New Roman"/>
          <w:sz w:val="26"/>
          <w:szCs w:val="26"/>
          <w:lang w:val="ro-RO"/>
        </w:rPr>
        <w:t>a</w:t>
      </w:r>
      <w:r w:rsidRPr="004E6CB2">
        <w:rPr>
          <w:rFonts w:ascii="Times New Roman" w:hAnsi="Times New Roman"/>
          <w:sz w:val="26"/>
          <w:szCs w:val="26"/>
          <w:lang w:val="ro-RO"/>
        </w:rPr>
        <w:t xml:space="preserve">dresa nr. </w:t>
      </w:r>
      <w:r w:rsidR="00806DF8">
        <w:rPr>
          <w:rFonts w:ascii="Times New Roman" w:hAnsi="Times New Roman"/>
          <w:sz w:val="26"/>
          <w:szCs w:val="26"/>
          <w:lang w:val="ro-RO"/>
        </w:rPr>
        <w:t>20388</w:t>
      </w:r>
      <w:r w:rsidRPr="004E6CB2">
        <w:rPr>
          <w:rFonts w:ascii="Times New Roman" w:hAnsi="Times New Roman"/>
          <w:sz w:val="26"/>
          <w:szCs w:val="26"/>
          <w:lang w:val="ro-RO"/>
        </w:rPr>
        <w:t>/</w:t>
      </w:r>
      <w:r w:rsidR="00806DF8">
        <w:rPr>
          <w:rFonts w:ascii="Times New Roman" w:hAnsi="Times New Roman"/>
          <w:sz w:val="26"/>
          <w:szCs w:val="26"/>
          <w:lang w:val="ro-RO"/>
        </w:rPr>
        <w:t>03</w:t>
      </w:r>
      <w:r w:rsidRPr="004E6CB2">
        <w:rPr>
          <w:rFonts w:ascii="Times New Roman" w:hAnsi="Times New Roman"/>
          <w:sz w:val="26"/>
          <w:szCs w:val="26"/>
          <w:lang w:val="ro-RO"/>
        </w:rPr>
        <w:t>.0</w:t>
      </w:r>
      <w:r w:rsidR="00806DF8">
        <w:rPr>
          <w:rFonts w:ascii="Times New Roman" w:hAnsi="Times New Roman"/>
          <w:sz w:val="26"/>
          <w:szCs w:val="26"/>
          <w:lang w:val="ro-RO"/>
        </w:rPr>
        <w:t>7</w:t>
      </w:r>
      <w:r w:rsidRPr="004E6CB2">
        <w:rPr>
          <w:rFonts w:ascii="Times New Roman" w:hAnsi="Times New Roman"/>
          <w:sz w:val="26"/>
          <w:szCs w:val="26"/>
          <w:lang w:val="ro-RO"/>
        </w:rPr>
        <w:t>.201</w:t>
      </w:r>
      <w:r w:rsidR="00806DF8">
        <w:rPr>
          <w:rFonts w:ascii="Times New Roman" w:hAnsi="Times New Roman"/>
          <w:sz w:val="26"/>
          <w:szCs w:val="26"/>
          <w:lang w:val="ro-RO"/>
        </w:rPr>
        <w:t>9</w:t>
      </w:r>
      <w:r w:rsidRPr="004E6CB2">
        <w:rPr>
          <w:rFonts w:ascii="Times New Roman" w:hAnsi="Times New Roman"/>
          <w:sz w:val="26"/>
          <w:szCs w:val="26"/>
          <w:lang w:val="ro-RO"/>
        </w:rPr>
        <w:t xml:space="preserve"> emisă de către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Episcopia Severinului și Strehaiei-Protoieria Drobeta Turnu Severin</w:t>
      </w:r>
      <w:r w:rsidR="00444A0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-</w:t>
      </w:r>
      <w:r w:rsidR="00444A0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 xml:space="preserve">Parohia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bookmarkEnd w:id="3"/>
    <w:p w:rsidR="007E0C1E" w:rsidRPr="004E6CB2" w:rsidRDefault="00B61DCC" w:rsidP="007E0C1E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BB258B">
        <w:rPr>
          <w:rFonts w:ascii="Times New Roman" w:hAnsi="Times New Roman"/>
          <w:sz w:val="26"/>
          <w:szCs w:val="26"/>
          <w:lang w:val="ro-RO"/>
        </w:rPr>
        <w:t>c</w:t>
      </w:r>
      <w:r w:rsidR="001F4650" w:rsidRPr="001F4650">
        <w:rPr>
          <w:rFonts w:ascii="Times New Roman" w:hAnsi="Times New Roman"/>
          <w:sz w:val="26"/>
          <w:szCs w:val="26"/>
          <w:lang w:val="ro-RO"/>
        </w:rPr>
        <w:t xml:space="preserve">ertificatul de Înregistrare Fiscală seria A nr. 0573897 al Parohiei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1F4650" w:rsidRPr="001F4650">
        <w:rPr>
          <w:rFonts w:ascii="Times New Roman" w:hAnsi="Times New Roman"/>
          <w:sz w:val="26"/>
          <w:szCs w:val="26"/>
          <w:lang w:val="ro-RO"/>
        </w:rPr>
        <w:t>;</w:t>
      </w:r>
    </w:p>
    <w:p w:rsidR="00F60672" w:rsidRPr="00D92D86" w:rsidRDefault="00F60672" w:rsidP="007E0C1E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F60672">
        <w:rPr>
          <w:rFonts w:ascii="Times New Roman" w:hAnsi="Times New Roman"/>
          <w:sz w:val="26"/>
          <w:szCs w:val="26"/>
          <w:lang w:val="ro-RO"/>
        </w:rPr>
        <w:t xml:space="preserve">HCL nr. 131/31.05.2011 </w:t>
      </w:r>
      <w:bookmarkStart w:id="4" w:name="_Hlk129335732"/>
      <w:r w:rsidRPr="00F60672">
        <w:rPr>
          <w:rFonts w:ascii="Times New Roman" w:hAnsi="Times New Roman"/>
          <w:sz w:val="26"/>
          <w:szCs w:val="26"/>
          <w:lang w:val="ro-RO"/>
        </w:rPr>
        <w:t>privind d</w:t>
      </w:r>
      <w:r w:rsidR="00E1491C">
        <w:rPr>
          <w:rFonts w:ascii="Times New Roman" w:hAnsi="Times New Roman"/>
          <w:sz w:val="26"/>
          <w:szCs w:val="26"/>
          <w:lang w:val="ro-RO"/>
        </w:rPr>
        <w:t>a</w:t>
      </w:r>
      <w:r w:rsidRPr="00F60672">
        <w:rPr>
          <w:rFonts w:ascii="Times New Roman" w:hAnsi="Times New Roman"/>
          <w:sz w:val="26"/>
          <w:szCs w:val="26"/>
          <w:lang w:val="ro-RO"/>
        </w:rPr>
        <w:t>r</w:t>
      </w:r>
      <w:r w:rsidR="00E1491C">
        <w:rPr>
          <w:rFonts w:ascii="Times New Roman" w:hAnsi="Times New Roman"/>
          <w:sz w:val="26"/>
          <w:szCs w:val="26"/>
          <w:lang w:val="ro-RO"/>
        </w:rPr>
        <w:t>ea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în administrarea Parohiei </w:t>
      </w:r>
      <w:r w:rsidR="00E1491C" w:rsidRPr="004E0816">
        <w:rPr>
          <w:rFonts w:ascii="Times New Roman" w:hAnsi="Times New Roman"/>
          <w:bCs/>
          <w:iCs/>
          <w:sz w:val="26"/>
          <w:szCs w:val="26"/>
          <w:lang w:val="ro-RO"/>
        </w:rPr>
        <w:t>”</w:t>
      </w:r>
      <w:r w:rsidRPr="00F60672">
        <w:rPr>
          <w:rFonts w:ascii="Times New Roman" w:hAnsi="Times New Roman"/>
          <w:sz w:val="26"/>
          <w:szCs w:val="26"/>
          <w:lang w:val="ro-RO"/>
        </w:rPr>
        <w:t>Sfântul</w:t>
      </w:r>
      <w:r w:rsidR="00E1491C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E1491C" w:rsidRPr="001F4650">
        <w:rPr>
          <w:rFonts w:ascii="Times New Roman" w:hAnsi="Times New Roman"/>
          <w:sz w:val="26"/>
          <w:szCs w:val="26"/>
          <w:lang w:val="ro-RO"/>
        </w:rPr>
        <w:t>Arhidiacon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Ștefan</w:t>
      </w:r>
      <w:r w:rsidR="00A8300C">
        <w:rPr>
          <w:rFonts w:ascii="Times New Roman" w:hAnsi="Times New Roman"/>
          <w:sz w:val="26"/>
          <w:szCs w:val="26"/>
          <w:lang w:val="ro-RO"/>
        </w:rPr>
        <w:t xml:space="preserve"> – Walter Mărăcineanu</w:t>
      </w:r>
      <w:r w:rsidR="00E1491C" w:rsidRPr="004E0816">
        <w:rPr>
          <w:rFonts w:ascii="Times New Roman" w:hAnsi="Times New Roman"/>
          <w:bCs/>
          <w:iCs/>
          <w:sz w:val="26"/>
          <w:szCs w:val="26"/>
          <w:lang w:val="ro-RO"/>
        </w:rPr>
        <w:t>”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a clădirii bisericii </w:t>
      </w:r>
      <w:r w:rsidR="00A8300C">
        <w:rPr>
          <w:rFonts w:ascii="Times New Roman" w:hAnsi="Times New Roman"/>
          <w:sz w:val="26"/>
          <w:szCs w:val="26"/>
          <w:lang w:val="ro-RO"/>
        </w:rPr>
        <w:t xml:space="preserve">situată </w:t>
      </w:r>
      <w:r w:rsidRPr="00F60672">
        <w:rPr>
          <w:rFonts w:ascii="Times New Roman" w:hAnsi="Times New Roman"/>
          <w:sz w:val="26"/>
          <w:szCs w:val="26"/>
          <w:lang w:val="ro-RO"/>
        </w:rPr>
        <w:t>în Cimitirul Sfântul Ștefan, cu terenul aferent</w:t>
      </w:r>
      <w:bookmarkEnd w:id="4"/>
      <w:r w:rsidRPr="00F60672">
        <w:rPr>
          <w:rFonts w:ascii="Times New Roman" w:hAnsi="Times New Roman"/>
          <w:sz w:val="26"/>
          <w:szCs w:val="26"/>
          <w:lang w:val="ro-RO"/>
        </w:rPr>
        <w:t>;</w:t>
      </w:r>
    </w:p>
    <w:p w:rsidR="007E0C1E" w:rsidRPr="00D67966" w:rsidRDefault="00BB258B" w:rsidP="007E0C1E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7E0C1E" w:rsidRPr="007E0C1E">
        <w:rPr>
          <w:rFonts w:ascii="Times New Roman" w:hAnsi="Times New Roman"/>
          <w:sz w:val="26"/>
          <w:szCs w:val="26"/>
          <w:lang w:val="ro-RO"/>
        </w:rPr>
        <w:t>ispozițiile art. 8 alin. 1, respectiv art. 27 alin. 1 din Legea nr. 489/2006 privind libertatea religioasă și regimul general al cultelor conform cărora ”</w:t>
      </w:r>
      <w:r w:rsidR="00B61DCC">
        <w:rPr>
          <w:rFonts w:ascii="Times New Roman" w:hAnsi="Times New Roman"/>
          <w:i/>
          <w:sz w:val="26"/>
          <w:szCs w:val="26"/>
          <w:lang w:val="ro-RO"/>
        </w:rPr>
        <w:t>C</w:t>
      </w:r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ultele recunoscute sunt persoane juridice de utilitate publică. Ele se organizează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funcţionează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în baza prevederilor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constituţionale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ale prezentei legi, în mod autonom, potrivit propriilor statute sau coduri canonice” </w:t>
      </w:r>
      <w:r w:rsidR="007E0C1E" w:rsidRPr="007E0C1E">
        <w:rPr>
          <w:rFonts w:ascii="Times New Roman" w:hAnsi="Times New Roman"/>
          <w:iCs/>
          <w:sz w:val="26"/>
          <w:szCs w:val="26"/>
          <w:lang w:val="ro-RO"/>
        </w:rPr>
        <w:t>și</w:t>
      </w:r>
      <w:r w:rsidR="00B61DCC">
        <w:rPr>
          <w:rFonts w:ascii="Times New Roman" w:hAnsi="Times New Roman"/>
          <w:iCs/>
          <w:sz w:val="26"/>
          <w:szCs w:val="26"/>
          <w:lang w:val="ro-RO"/>
        </w:rPr>
        <w:t xml:space="preserve"> </w:t>
      </w:r>
      <w:r w:rsidR="007E0C1E" w:rsidRPr="007E0C1E">
        <w:rPr>
          <w:rFonts w:ascii="Times New Roman" w:hAnsi="Times New Roman"/>
          <w:sz w:val="26"/>
          <w:szCs w:val="26"/>
          <w:lang w:val="ro-RO"/>
        </w:rPr>
        <w:t>”</w:t>
      </w:r>
      <w:r w:rsidR="00B61DCC">
        <w:rPr>
          <w:rFonts w:ascii="Times New Roman" w:hAnsi="Times New Roman"/>
          <w:i/>
          <w:sz w:val="26"/>
          <w:szCs w:val="26"/>
          <w:lang w:val="ro-RO"/>
        </w:rPr>
        <w:t>C</w:t>
      </w:r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ultele recunoscute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unităţile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lor de cult pot avea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dobândi, în proprietate sau în administrare, bunuri mobile </w:t>
      </w:r>
      <w:proofErr w:type="spellStart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7E0C1E" w:rsidRPr="007E0C1E">
        <w:rPr>
          <w:rFonts w:ascii="Times New Roman" w:hAnsi="Times New Roman"/>
          <w:i/>
          <w:sz w:val="26"/>
          <w:szCs w:val="26"/>
          <w:lang w:val="ro-RO"/>
        </w:rPr>
        <w:t xml:space="preserve"> imobile, asupra cărora pot dispune în conformitate cu statutele proprii”;</w:t>
      </w:r>
    </w:p>
    <w:p w:rsidR="00D67966" w:rsidRPr="00D67966" w:rsidRDefault="00D67966" w:rsidP="00D6796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6"/>
          <w:szCs w:val="26"/>
          <w:lang w:val="ro-RO"/>
        </w:rPr>
      </w:pPr>
      <w:r w:rsidRPr="004C1B7A">
        <w:rPr>
          <w:rFonts w:ascii="Times New Roman" w:hAnsi="Times New Roman"/>
          <w:sz w:val="26"/>
          <w:szCs w:val="26"/>
          <w:lang w:val="ro-RO"/>
        </w:rPr>
        <w:lastRenderedPageBreak/>
        <w:t xml:space="preserve">dispozițiile art. 874 alin 1 din Legea nr. 287/2009 privind codul Civil conform cărora </w:t>
      </w:r>
      <w:r w:rsidRPr="00131915">
        <w:rPr>
          <w:rFonts w:ascii="Times New Roman" w:hAnsi="Times New Roman"/>
          <w:i/>
          <w:iCs/>
          <w:sz w:val="26"/>
          <w:szCs w:val="26"/>
          <w:lang w:val="ro-RO"/>
        </w:rPr>
        <w:t>”dreptul de folosință asupra bunurilor proprietate publică se acordă cu titlu gratuit pe termen limitat in favoarea instituțiilor de utilitate publică”</w:t>
      </w:r>
      <w:r w:rsidRPr="00236410">
        <w:rPr>
          <w:rFonts w:ascii="Times New Roman" w:hAnsi="Times New Roman"/>
          <w:i/>
          <w:sz w:val="26"/>
          <w:szCs w:val="26"/>
          <w:lang w:val="ro-RO"/>
        </w:rPr>
        <w:t>;</w:t>
      </w:r>
    </w:p>
    <w:p w:rsidR="00D67966" w:rsidRPr="00D67966" w:rsidRDefault="00D67966" w:rsidP="00D6796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6"/>
          <w:szCs w:val="26"/>
          <w:lang w:val="ro-RO"/>
        </w:rPr>
      </w:pPr>
      <w:r w:rsidRPr="005621F8">
        <w:rPr>
          <w:rFonts w:ascii="Times New Roman" w:hAnsi="Times New Roman"/>
          <w:sz w:val="26"/>
          <w:szCs w:val="26"/>
          <w:lang w:val="ro-RO"/>
        </w:rPr>
        <w:t>dispozițiile art. 349 din OUG 57/2019 privind Codul administrativ, conform cărora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”Hotărârea Guvernului sau a consiliului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judeţean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, respectiv a Consiliului General al Municipiului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Bucureşti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sau a consiliului local al comunei, al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oraşului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sau al municipiului, după caz, prin care se aprobă darea în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folosinţă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gratuită va cuprinde următoarele: a) datele de identificare a bunului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şi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valoarea de inventar a acestuia; b) în cazul bunurilor cu regim special, indicarea reglementărilor legale specifice privind paza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şi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protecţia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; c)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destinaţia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bunului; d) durata pentru care se acordă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folosinţa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gratuită; e) termenul la care se va realiza predarea-primirea materială a bunului; f)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obligaţiile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instituţiei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de utilitate publică beneficiară;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g)entitatea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care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suportă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cheltuielile de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întreţinere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a bunului, potrivit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destinaţiei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sale; h)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modalităţi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de angajare a răspunderii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şi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proofErr w:type="spellStart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sancţiuni</w:t>
      </w:r>
      <w:proofErr w:type="spellEnd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.</w:t>
      </w:r>
      <w:r w:rsidRPr="00131915">
        <w:rPr>
          <w:rFonts w:ascii="Times New Roman" w:hAnsi="Times New Roman"/>
          <w:i/>
          <w:iCs/>
          <w:sz w:val="26"/>
          <w:szCs w:val="26"/>
          <w:lang w:val="ro-RO"/>
        </w:rPr>
        <w:t>”</w:t>
      </w:r>
      <w:r w:rsidRPr="00236410">
        <w:rPr>
          <w:rFonts w:ascii="Times New Roman" w:hAnsi="Times New Roman"/>
          <w:i/>
          <w:sz w:val="26"/>
          <w:szCs w:val="26"/>
          <w:lang w:val="ro-RO"/>
        </w:rPr>
        <w:t>;</w:t>
      </w:r>
    </w:p>
    <w:p w:rsidR="00BB258B" w:rsidRPr="00D67966" w:rsidRDefault="00BB258B" w:rsidP="00D6796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bookmarkStart w:id="5" w:name="_Hlk129333278"/>
      <w:r w:rsidRPr="00BB258B">
        <w:rPr>
          <w:rFonts w:ascii="Times New Roman" w:hAnsi="Times New Roman"/>
          <w:sz w:val="26"/>
          <w:szCs w:val="26"/>
          <w:lang w:val="ro-RO"/>
        </w:rPr>
        <w:t>avizele comisiilor de specialitate ale Consiliului Local al Municipiului Drobeta Turnu Severin;</w:t>
      </w:r>
      <w:bookmarkEnd w:id="5"/>
    </w:p>
    <w:p w:rsidR="001037C0" w:rsidRDefault="00C83517" w:rsidP="00785A88">
      <w:pPr>
        <w:ind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785A88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</w:t>
      </w:r>
      <w:r w:rsidR="00A148B3" w:rsidRPr="00785A88">
        <w:rPr>
          <w:rFonts w:ascii="Times New Roman" w:hAnsi="Times New Roman"/>
          <w:sz w:val="26"/>
          <w:szCs w:val="26"/>
          <w:lang w:val="ro-RO"/>
        </w:rPr>
        <w:t xml:space="preserve">din următoarele </w:t>
      </w:r>
      <w:r w:rsidR="00785A88">
        <w:rPr>
          <w:rFonts w:ascii="Times New Roman" w:hAnsi="Times New Roman"/>
          <w:sz w:val="26"/>
          <w:szCs w:val="26"/>
          <w:lang w:val="ro-RO"/>
        </w:rPr>
        <w:t>motive</w:t>
      </w:r>
      <w:r w:rsidR="001037C0" w:rsidRPr="00785A88">
        <w:rPr>
          <w:rFonts w:ascii="Times New Roman" w:hAnsi="Times New Roman"/>
          <w:sz w:val="26"/>
          <w:szCs w:val="26"/>
          <w:lang w:val="ro-RO"/>
        </w:rPr>
        <w:t>:</w:t>
      </w:r>
    </w:p>
    <w:p w:rsidR="00704A2B" w:rsidRPr="00444A0B" w:rsidRDefault="00444A0B" w:rsidP="00785A8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44A0B">
        <w:rPr>
          <w:rFonts w:ascii="Times New Roman" w:hAnsi="Times New Roman"/>
          <w:sz w:val="26"/>
          <w:szCs w:val="26"/>
          <w:lang w:val="ro-RO"/>
        </w:rPr>
        <w:t>f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aptul că terenul </w:t>
      </w:r>
      <w:r w:rsidR="008B3D65" w:rsidRPr="00444A0B">
        <w:rPr>
          <w:rFonts w:ascii="Times New Roman" w:hAnsi="Times New Roman"/>
          <w:sz w:val="26"/>
          <w:szCs w:val="26"/>
          <w:lang w:val="ro-RO"/>
        </w:rPr>
        <w:t>cu suprafața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 din acte de </w:t>
      </w:r>
      <w:r w:rsidR="001F4650" w:rsidRPr="00444A0B">
        <w:rPr>
          <w:rFonts w:ascii="Times New Roman" w:hAnsi="Times New Roman"/>
          <w:sz w:val="26"/>
          <w:szCs w:val="26"/>
          <w:lang w:val="ro-RO"/>
        </w:rPr>
        <w:t>101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 mp a fost dat </w:t>
      </w:r>
      <w:r w:rsidR="001F4650" w:rsidRPr="00444A0B">
        <w:rPr>
          <w:rFonts w:ascii="Times New Roman" w:hAnsi="Times New Roman"/>
          <w:sz w:val="26"/>
          <w:szCs w:val="26"/>
          <w:lang w:val="ro-RO"/>
        </w:rPr>
        <w:t>în administrare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F4650" w:rsidRPr="00444A0B">
        <w:rPr>
          <w:rFonts w:ascii="Times New Roman" w:hAnsi="Times New Roman"/>
          <w:sz w:val="26"/>
          <w:szCs w:val="26"/>
          <w:lang w:val="ro-RO"/>
        </w:rPr>
        <w:t xml:space="preserve">Bisericii Parohiei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A8300C">
        <w:rPr>
          <w:rFonts w:ascii="Times New Roman" w:hAnsi="Times New Roman"/>
          <w:bCs/>
          <w:sz w:val="26"/>
          <w:szCs w:val="26"/>
          <w:lang w:val="ro-RO"/>
        </w:rPr>
        <w:t xml:space="preserve"> 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pentru ctitorirea unui lăcaș de cult 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c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o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n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fo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r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 xml:space="preserve">m </w:t>
      </w:r>
      <w:r w:rsidR="00F60672" w:rsidRPr="00444A0B">
        <w:rPr>
          <w:rFonts w:ascii="Times New Roman" w:hAnsi="Times New Roman"/>
          <w:sz w:val="26"/>
          <w:szCs w:val="26"/>
          <w:lang w:val="ro-RO"/>
        </w:rPr>
        <w:t xml:space="preserve">HCL nr. 131/31.05.2011 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emis de Primăria Munic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i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piului Dro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be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ta Turnu S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e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ver</w:t>
      </w:r>
      <w:r w:rsidR="0037478E" w:rsidRPr="00444A0B">
        <w:rPr>
          <w:rFonts w:ascii="Times New Roman" w:hAnsi="Times New Roman"/>
          <w:sz w:val="26"/>
          <w:szCs w:val="26"/>
          <w:lang w:val="ro-RO"/>
        </w:rPr>
        <w:t>i</w:t>
      </w:r>
      <w:r w:rsidR="00704A2B" w:rsidRPr="00444A0B">
        <w:rPr>
          <w:rFonts w:ascii="Times New Roman" w:hAnsi="Times New Roman"/>
          <w:sz w:val="26"/>
          <w:szCs w:val="26"/>
          <w:lang w:val="ro-RO"/>
        </w:rPr>
        <w:t>n</w:t>
      </w:r>
      <w:r w:rsidR="000E603F" w:rsidRPr="00444A0B">
        <w:rPr>
          <w:rFonts w:ascii="Times New Roman" w:hAnsi="Times New Roman"/>
          <w:sz w:val="26"/>
          <w:szCs w:val="26"/>
          <w:lang w:val="ro-RO"/>
        </w:rPr>
        <w:t>;</w:t>
      </w:r>
    </w:p>
    <w:p w:rsidR="00444A0B" w:rsidRPr="00444A0B" w:rsidRDefault="00444A0B" w:rsidP="00785A8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44A0B">
        <w:rPr>
          <w:rFonts w:ascii="Times New Roman" w:hAnsi="Times New Roman"/>
          <w:sz w:val="26"/>
          <w:szCs w:val="26"/>
          <w:lang w:val="ro-RO"/>
        </w:rPr>
        <w:t>faptul că terenul dat în folosință</w:t>
      </w:r>
      <w:r w:rsidR="008C49D1">
        <w:rPr>
          <w:rFonts w:ascii="Times New Roman" w:hAnsi="Times New Roman"/>
          <w:sz w:val="26"/>
          <w:szCs w:val="26"/>
          <w:lang w:val="ro-RO"/>
        </w:rPr>
        <w:t xml:space="preserve"> gratuită</w:t>
      </w:r>
      <w:r w:rsidRPr="00444A0B">
        <w:rPr>
          <w:rFonts w:ascii="Times New Roman" w:hAnsi="Times New Roman"/>
          <w:sz w:val="26"/>
          <w:szCs w:val="26"/>
          <w:lang w:val="ro-RO"/>
        </w:rPr>
        <w:t xml:space="preserve"> este necesar pentru asigurarea condițiilor normale desfășurării activităților specifice </w:t>
      </w:r>
      <w:r w:rsidR="008C49D1">
        <w:rPr>
          <w:rFonts w:ascii="Times New Roman" w:hAnsi="Times New Roman"/>
          <w:sz w:val="26"/>
          <w:szCs w:val="26"/>
          <w:lang w:val="ro-RO"/>
        </w:rPr>
        <w:t>cultului creștin ortodox, în speță</w:t>
      </w:r>
      <w:r w:rsidRPr="00444A0B">
        <w:rPr>
          <w:rFonts w:ascii="Times New Roman" w:hAnsi="Times New Roman"/>
          <w:sz w:val="26"/>
          <w:szCs w:val="26"/>
          <w:lang w:val="ro-RO"/>
        </w:rPr>
        <w:t xml:space="preserve"> slujbe religioase, procesiuni și alte manifestări de acest gen</w:t>
      </w:r>
      <w:r w:rsidR="008C49D1">
        <w:rPr>
          <w:rFonts w:ascii="Times New Roman" w:hAnsi="Times New Roman"/>
          <w:sz w:val="26"/>
          <w:szCs w:val="26"/>
          <w:lang w:val="ro-RO"/>
        </w:rPr>
        <w:t>.</w:t>
      </w:r>
    </w:p>
    <w:p w:rsidR="00CF04E0" w:rsidRPr="004E0816" w:rsidRDefault="00CF04E0" w:rsidP="00CF04E0">
      <w:pPr>
        <w:pStyle w:val="Listparagraf"/>
        <w:ind w:left="426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</w:p>
    <w:p w:rsidR="00BB258B" w:rsidRPr="00B26D40" w:rsidRDefault="00BB258B" w:rsidP="00BB258B">
      <w:pPr>
        <w:pStyle w:val="Listparagraf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B26D40">
        <w:rPr>
          <w:rFonts w:ascii="Times New Roman" w:hAnsi="Times New Roman"/>
          <w:b/>
          <w:iCs/>
          <w:sz w:val="26"/>
          <w:szCs w:val="26"/>
          <w:lang w:val="ro-RO"/>
        </w:rPr>
        <w:t>Legalitatea</w:t>
      </w:r>
    </w:p>
    <w:p w:rsidR="00CF04E0" w:rsidRDefault="00CF04E0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Pr="00CF04E0">
        <w:rPr>
          <w:rFonts w:ascii="Times New Roman" w:hAnsi="Times New Roman"/>
          <w:sz w:val="26"/>
          <w:szCs w:val="26"/>
          <w:lang w:val="ro-RO"/>
        </w:rPr>
        <w:t xml:space="preserve">Susținerea proiectului din punct de vedere legal este fundamentată pe  dispozițiile art. 874 alin 1 din Legea nr. 287/2009 privind Codul Civil, art. 84, art. 108 </w:t>
      </w:r>
      <w:proofErr w:type="spellStart"/>
      <w:r w:rsidRPr="00CF04E0">
        <w:rPr>
          <w:rFonts w:ascii="Times New Roman" w:hAnsi="Times New Roman"/>
          <w:sz w:val="26"/>
          <w:szCs w:val="26"/>
          <w:lang w:val="ro-RO"/>
        </w:rPr>
        <w:t>lit</w:t>
      </w:r>
      <w:proofErr w:type="spellEnd"/>
      <w:r w:rsidRPr="00CF04E0">
        <w:rPr>
          <w:rFonts w:ascii="Times New Roman" w:hAnsi="Times New Roman"/>
          <w:sz w:val="26"/>
          <w:szCs w:val="26"/>
          <w:lang w:val="ro-RO"/>
        </w:rPr>
        <w:t xml:space="preserve"> d, 129 din alin. 1, alin. 2 lit. (c),alin 6 </w:t>
      </w:r>
      <w:proofErr w:type="spellStart"/>
      <w:r w:rsidRPr="00CF04E0">
        <w:rPr>
          <w:rFonts w:ascii="Times New Roman" w:hAnsi="Times New Roman"/>
          <w:sz w:val="26"/>
          <w:szCs w:val="26"/>
          <w:lang w:val="ro-RO"/>
        </w:rPr>
        <w:t>lit</w:t>
      </w:r>
      <w:proofErr w:type="spellEnd"/>
      <w:r w:rsidRPr="00CF04E0">
        <w:rPr>
          <w:rFonts w:ascii="Times New Roman" w:hAnsi="Times New Roman"/>
          <w:sz w:val="26"/>
          <w:szCs w:val="26"/>
          <w:lang w:val="ro-RO"/>
        </w:rPr>
        <w:t xml:space="preserve"> (a), art. 139 alin. 1, alin. 3 </w:t>
      </w:r>
      <w:proofErr w:type="spellStart"/>
      <w:r w:rsidRPr="00CF04E0">
        <w:rPr>
          <w:rFonts w:ascii="Times New Roman" w:hAnsi="Times New Roman"/>
          <w:sz w:val="26"/>
          <w:szCs w:val="26"/>
          <w:lang w:val="ro-RO"/>
        </w:rPr>
        <w:t>lit</w:t>
      </w:r>
      <w:proofErr w:type="spellEnd"/>
      <w:r w:rsidRPr="00CF04E0">
        <w:rPr>
          <w:rFonts w:ascii="Times New Roman" w:hAnsi="Times New Roman"/>
          <w:sz w:val="26"/>
          <w:szCs w:val="26"/>
          <w:lang w:val="ro-RO"/>
        </w:rPr>
        <w:t xml:space="preserve"> (g), art. 196, alin 1 lit. (a) si  ale art. 349-353 din O.U.G. nr. 57/05.07.2019 privind Codul administrativ.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 w:rsidR="008B3D65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F6E77">
        <w:rPr>
          <w:rFonts w:ascii="Times New Roman" w:hAnsi="Times New Roman"/>
          <w:sz w:val="26"/>
          <w:szCs w:val="26"/>
          <w:lang w:val="ro-RO"/>
        </w:rPr>
        <w:t>privire la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3B4183">
        <w:rPr>
          <w:rFonts w:ascii="Times New Roman" w:hAnsi="Times New Roman"/>
          <w:sz w:val="26"/>
          <w:szCs w:val="26"/>
          <w:lang w:val="ro-RO"/>
        </w:rPr>
        <w:t>darea în folosință</w:t>
      </w:r>
      <w:r w:rsidR="000E603F">
        <w:rPr>
          <w:rFonts w:ascii="Times New Roman" w:hAnsi="Times New Roman"/>
          <w:sz w:val="26"/>
          <w:szCs w:val="26"/>
          <w:lang w:val="ro-RO"/>
        </w:rPr>
        <w:t xml:space="preserve"> gratuit</w:t>
      </w:r>
      <w:r w:rsidR="003B4183">
        <w:rPr>
          <w:rFonts w:ascii="Times New Roman" w:hAnsi="Times New Roman"/>
          <w:sz w:val="26"/>
          <w:szCs w:val="26"/>
          <w:lang w:val="ro-RO"/>
        </w:rPr>
        <w:t>ă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a terenului, în suprafață de </w:t>
      </w:r>
      <w:r w:rsidR="004E0816">
        <w:rPr>
          <w:rFonts w:ascii="Times New Roman" w:hAnsi="Times New Roman"/>
          <w:sz w:val="26"/>
          <w:szCs w:val="26"/>
          <w:lang w:val="ro-RO"/>
        </w:rPr>
        <w:t>561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 mp, situat în Drobeta Turnu Severin, </w:t>
      </w:r>
      <w:r w:rsidR="00806DF8" w:rsidRPr="004E0816">
        <w:rPr>
          <w:rFonts w:ascii="Times New Roman" w:hAnsi="Times New Roman"/>
          <w:sz w:val="26"/>
          <w:szCs w:val="26"/>
          <w:lang w:val="ro-RO"/>
        </w:rPr>
        <w:t>Aleea Baladei nr. 2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>, având NC 6</w:t>
      </w:r>
      <w:r w:rsidR="0008244D">
        <w:rPr>
          <w:rFonts w:ascii="Times New Roman" w:hAnsi="Times New Roman"/>
          <w:sz w:val="26"/>
          <w:szCs w:val="26"/>
          <w:lang w:val="ro-RO"/>
        </w:rPr>
        <w:t>9935</w:t>
      </w:r>
      <w:r w:rsidR="003A0CC7" w:rsidRPr="003A0CC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06DF8" w:rsidRPr="004E0816">
        <w:rPr>
          <w:rFonts w:ascii="Times New Roman" w:hAnsi="Times New Roman"/>
          <w:bCs/>
          <w:iCs/>
          <w:sz w:val="26"/>
          <w:szCs w:val="26"/>
          <w:lang w:val="ro-RO"/>
        </w:rPr>
        <w:t xml:space="preserve">Parohiei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3A0CC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:rsidR="00A8300C" w:rsidRDefault="00A8300C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A8300C" w:rsidRDefault="004B585F" w:rsidP="00D67966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7A6C3F">
        <w:rPr>
          <w:rFonts w:ascii="Times New Roman" w:hAnsi="Times New Roman"/>
          <w:sz w:val="26"/>
          <w:szCs w:val="26"/>
          <w:lang w:val="ro-RO"/>
        </w:rPr>
        <w:t>Ataș</w:t>
      </w:r>
      <w:r w:rsidR="002235F6" w:rsidRPr="007A6C3F">
        <w:rPr>
          <w:rFonts w:ascii="Times New Roman" w:hAnsi="Times New Roman"/>
          <w:sz w:val="26"/>
          <w:szCs w:val="26"/>
          <w:lang w:val="ro-RO"/>
        </w:rPr>
        <w:t>ă</w:t>
      </w:r>
      <w:r w:rsidRPr="007A6C3F">
        <w:rPr>
          <w:rFonts w:ascii="Times New Roman" w:hAnsi="Times New Roman"/>
          <w:sz w:val="26"/>
          <w:szCs w:val="26"/>
          <w:lang w:val="ro-RO"/>
        </w:rPr>
        <w:t>m prezent</w:t>
      </w:r>
      <w:r w:rsidR="00B26D40" w:rsidRPr="007A6C3F">
        <w:rPr>
          <w:rFonts w:ascii="Times New Roman" w:hAnsi="Times New Roman"/>
          <w:sz w:val="26"/>
          <w:szCs w:val="26"/>
          <w:lang w:val="ro-RO"/>
        </w:rPr>
        <w:t>ului raport</w:t>
      </w:r>
      <w:r w:rsidRPr="007A6C3F">
        <w:rPr>
          <w:rFonts w:ascii="Times New Roman" w:hAnsi="Times New Roman"/>
          <w:sz w:val="26"/>
          <w:szCs w:val="26"/>
          <w:lang w:val="ro-RO"/>
        </w:rPr>
        <w:t>, în fotocopie</w:t>
      </w:r>
      <w:r w:rsidR="002235F6" w:rsidRPr="007A6C3F">
        <w:rPr>
          <w:rFonts w:ascii="Times New Roman" w:hAnsi="Times New Roman"/>
          <w:sz w:val="26"/>
          <w:szCs w:val="26"/>
          <w:lang w:val="ro-RO"/>
        </w:rPr>
        <w:t>:</w:t>
      </w:r>
    </w:p>
    <w:p w:rsidR="009E6451" w:rsidRDefault="004B585F" w:rsidP="009E6451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B26D40">
        <w:rPr>
          <w:rFonts w:ascii="Times New Roman" w:hAnsi="Times New Roman"/>
          <w:sz w:val="26"/>
          <w:szCs w:val="26"/>
          <w:lang w:val="ro-RO"/>
        </w:rPr>
        <w:t>-</w:t>
      </w:r>
      <w:r w:rsidRPr="00806DF8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="00806DF8" w:rsidRPr="004E6CB2">
        <w:rPr>
          <w:rFonts w:ascii="Times New Roman" w:hAnsi="Times New Roman"/>
          <w:sz w:val="26"/>
          <w:szCs w:val="26"/>
          <w:lang w:val="ro-RO"/>
        </w:rPr>
        <w:t xml:space="preserve">Adresa nr. </w:t>
      </w:r>
      <w:r w:rsidR="00806DF8">
        <w:rPr>
          <w:rFonts w:ascii="Times New Roman" w:hAnsi="Times New Roman"/>
          <w:sz w:val="26"/>
          <w:szCs w:val="26"/>
          <w:lang w:val="ro-RO"/>
        </w:rPr>
        <w:t>20388</w:t>
      </w:r>
      <w:r w:rsidR="00806DF8" w:rsidRPr="004E6CB2">
        <w:rPr>
          <w:rFonts w:ascii="Times New Roman" w:hAnsi="Times New Roman"/>
          <w:sz w:val="26"/>
          <w:szCs w:val="26"/>
          <w:lang w:val="ro-RO"/>
        </w:rPr>
        <w:t>/</w:t>
      </w:r>
      <w:r w:rsidR="00806DF8">
        <w:rPr>
          <w:rFonts w:ascii="Times New Roman" w:hAnsi="Times New Roman"/>
          <w:sz w:val="26"/>
          <w:szCs w:val="26"/>
          <w:lang w:val="ro-RO"/>
        </w:rPr>
        <w:t>03</w:t>
      </w:r>
      <w:r w:rsidR="00806DF8" w:rsidRPr="004E6CB2">
        <w:rPr>
          <w:rFonts w:ascii="Times New Roman" w:hAnsi="Times New Roman"/>
          <w:sz w:val="26"/>
          <w:szCs w:val="26"/>
          <w:lang w:val="ro-RO"/>
        </w:rPr>
        <w:t>.0</w:t>
      </w:r>
      <w:r w:rsidR="00806DF8">
        <w:rPr>
          <w:rFonts w:ascii="Times New Roman" w:hAnsi="Times New Roman"/>
          <w:sz w:val="26"/>
          <w:szCs w:val="26"/>
          <w:lang w:val="ro-RO"/>
        </w:rPr>
        <w:t>7</w:t>
      </w:r>
      <w:r w:rsidR="00806DF8" w:rsidRPr="004E6CB2">
        <w:rPr>
          <w:rFonts w:ascii="Times New Roman" w:hAnsi="Times New Roman"/>
          <w:sz w:val="26"/>
          <w:szCs w:val="26"/>
          <w:lang w:val="ro-RO"/>
        </w:rPr>
        <w:t>.201</w:t>
      </w:r>
      <w:r w:rsidR="00806DF8">
        <w:rPr>
          <w:rFonts w:ascii="Times New Roman" w:hAnsi="Times New Roman"/>
          <w:sz w:val="26"/>
          <w:szCs w:val="26"/>
          <w:lang w:val="ro-RO"/>
        </w:rPr>
        <w:t>9</w:t>
      </w:r>
      <w:r w:rsidR="00806DF8" w:rsidRPr="004E6CB2">
        <w:rPr>
          <w:rFonts w:ascii="Times New Roman" w:hAnsi="Times New Roman"/>
          <w:sz w:val="26"/>
          <w:szCs w:val="26"/>
          <w:lang w:val="ro-RO"/>
        </w:rPr>
        <w:t xml:space="preserve"> emisă de către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Episcopia Severinului și Strehaiei-Protoieria Drobeta Turnu Severin</w:t>
      </w:r>
      <w:r w:rsidR="0069348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-</w:t>
      </w:r>
      <w:r w:rsidR="0069348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 xml:space="preserve">Parohia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69348D" w:rsidRPr="0069348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69348D"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4B585F" w:rsidRPr="00806DF8" w:rsidRDefault="009E6451" w:rsidP="009E6451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lastRenderedPageBreak/>
        <w:t xml:space="preserve">- 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Certificatul de Înregistrare Fiscală seria A nr. 0573897 al Parohiei</w:t>
      </w:r>
      <w:r w:rsidR="0069348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A8300C" w:rsidRPr="00A8300C">
        <w:rPr>
          <w:rFonts w:ascii="Times New Roman" w:hAnsi="Times New Roman"/>
          <w:bCs/>
          <w:sz w:val="26"/>
          <w:szCs w:val="26"/>
          <w:lang w:val="ro-RO"/>
        </w:rPr>
        <w:t>„Sfântul Arhidiacon Ștefan - W. Mărăcineanu”</w:t>
      </w:r>
      <w:r w:rsidR="00806DF8" w:rsidRPr="00806DF8">
        <w:rPr>
          <w:rFonts w:ascii="Times New Roman" w:hAnsi="Times New Roman"/>
          <w:sz w:val="26"/>
          <w:szCs w:val="26"/>
          <w:lang w:val="ro-RO"/>
        </w:rPr>
        <w:t>;</w:t>
      </w:r>
    </w:p>
    <w:p w:rsidR="00A8300C" w:rsidRPr="00D92D86" w:rsidRDefault="00A8300C" w:rsidP="00A8300C">
      <w:pPr>
        <w:pStyle w:val="Listparagraf"/>
        <w:ind w:left="0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r w:rsidRPr="00F60672">
        <w:rPr>
          <w:rFonts w:ascii="Times New Roman" w:hAnsi="Times New Roman"/>
          <w:sz w:val="26"/>
          <w:szCs w:val="26"/>
          <w:lang w:val="ro-RO"/>
        </w:rPr>
        <w:t>HCL nr. 131/31.05.2011 privind d</w:t>
      </w:r>
      <w:r>
        <w:rPr>
          <w:rFonts w:ascii="Times New Roman" w:hAnsi="Times New Roman"/>
          <w:sz w:val="26"/>
          <w:szCs w:val="26"/>
          <w:lang w:val="ro-RO"/>
        </w:rPr>
        <w:t>a</w:t>
      </w:r>
      <w:r w:rsidRPr="00F60672">
        <w:rPr>
          <w:rFonts w:ascii="Times New Roman" w:hAnsi="Times New Roman"/>
          <w:sz w:val="26"/>
          <w:szCs w:val="26"/>
          <w:lang w:val="ro-RO"/>
        </w:rPr>
        <w:t>r</w:t>
      </w:r>
      <w:r>
        <w:rPr>
          <w:rFonts w:ascii="Times New Roman" w:hAnsi="Times New Roman"/>
          <w:sz w:val="26"/>
          <w:szCs w:val="26"/>
          <w:lang w:val="ro-RO"/>
        </w:rPr>
        <w:t>ea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în administrarea Parohiei </w:t>
      </w:r>
      <w:r w:rsidRPr="004E0816">
        <w:rPr>
          <w:rFonts w:ascii="Times New Roman" w:hAnsi="Times New Roman"/>
          <w:bCs/>
          <w:iCs/>
          <w:sz w:val="26"/>
          <w:szCs w:val="26"/>
          <w:lang w:val="ro-RO"/>
        </w:rPr>
        <w:t>”</w:t>
      </w:r>
      <w:r w:rsidRPr="00F60672">
        <w:rPr>
          <w:rFonts w:ascii="Times New Roman" w:hAnsi="Times New Roman"/>
          <w:sz w:val="26"/>
          <w:szCs w:val="26"/>
          <w:lang w:val="ro-RO"/>
        </w:rPr>
        <w:t>Sfântul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F4650">
        <w:rPr>
          <w:rFonts w:ascii="Times New Roman" w:hAnsi="Times New Roman"/>
          <w:sz w:val="26"/>
          <w:szCs w:val="26"/>
          <w:lang w:val="ro-RO"/>
        </w:rPr>
        <w:t>Arhidiacon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Ștefan</w:t>
      </w:r>
      <w:r>
        <w:rPr>
          <w:rFonts w:ascii="Times New Roman" w:hAnsi="Times New Roman"/>
          <w:sz w:val="26"/>
          <w:szCs w:val="26"/>
          <w:lang w:val="ro-RO"/>
        </w:rPr>
        <w:t xml:space="preserve"> – Walter Mărăcineanu</w:t>
      </w:r>
      <w:r w:rsidRPr="004E0816">
        <w:rPr>
          <w:rFonts w:ascii="Times New Roman" w:hAnsi="Times New Roman"/>
          <w:bCs/>
          <w:iCs/>
          <w:sz w:val="26"/>
          <w:szCs w:val="26"/>
          <w:lang w:val="ro-RO"/>
        </w:rPr>
        <w:t>”</w:t>
      </w:r>
      <w:r w:rsidRPr="00F60672">
        <w:rPr>
          <w:rFonts w:ascii="Times New Roman" w:hAnsi="Times New Roman"/>
          <w:sz w:val="26"/>
          <w:szCs w:val="26"/>
          <w:lang w:val="ro-RO"/>
        </w:rPr>
        <w:t xml:space="preserve"> a clădirii bisericii </w:t>
      </w:r>
      <w:r>
        <w:rPr>
          <w:rFonts w:ascii="Times New Roman" w:hAnsi="Times New Roman"/>
          <w:sz w:val="26"/>
          <w:szCs w:val="26"/>
          <w:lang w:val="ro-RO"/>
        </w:rPr>
        <w:t xml:space="preserve">situată </w:t>
      </w:r>
      <w:r w:rsidRPr="00F60672">
        <w:rPr>
          <w:rFonts w:ascii="Times New Roman" w:hAnsi="Times New Roman"/>
          <w:sz w:val="26"/>
          <w:szCs w:val="26"/>
          <w:lang w:val="ro-RO"/>
        </w:rPr>
        <w:t>în Cimitirul Sfântul Ștefan, cu terenul aferent;</w:t>
      </w:r>
    </w:p>
    <w:p w:rsidR="009944F8" w:rsidRDefault="00806DF8" w:rsidP="009E6451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6"/>
          <w:szCs w:val="26"/>
          <w:lang w:val="ro-RO"/>
        </w:rPr>
      </w:pPr>
      <w:r w:rsidRPr="006A2CD2">
        <w:rPr>
          <w:rFonts w:ascii="Times New Roman" w:hAnsi="Times New Roman"/>
          <w:sz w:val="26"/>
          <w:szCs w:val="26"/>
          <w:lang w:val="ro-RO"/>
        </w:rPr>
        <w:t xml:space="preserve">       </w:t>
      </w:r>
      <w:r w:rsidR="004B585F" w:rsidRPr="006A2CD2">
        <w:rPr>
          <w:rFonts w:ascii="Times New Roman" w:hAnsi="Times New Roman"/>
          <w:sz w:val="26"/>
          <w:szCs w:val="26"/>
          <w:lang w:val="ro-RO"/>
        </w:rPr>
        <w:t>-</w:t>
      </w:r>
      <w:r w:rsidR="004B585F" w:rsidRPr="00806DF8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="004B585F" w:rsidRPr="006A2CD2">
        <w:rPr>
          <w:rFonts w:ascii="Times New Roman" w:hAnsi="Times New Roman"/>
          <w:sz w:val="26"/>
          <w:szCs w:val="26"/>
          <w:lang w:val="ro-RO"/>
        </w:rPr>
        <w:t>Extrasul de Informare de Carte Funciară</w:t>
      </w:r>
      <w:r w:rsidR="00F60672" w:rsidRPr="006A2CD2">
        <w:rPr>
          <w:rFonts w:ascii="Times New Roman" w:hAnsi="Times New Roman"/>
          <w:sz w:val="26"/>
          <w:szCs w:val="26"/>
          <w:lang w:val="ro-RO"/>
        </w:rPr>
        <w:t xml:space="preserve"> nr.</w:t>
      </w:r>
      <w:r w:rsidR="00B26D40" w:rsidRPr="006A2CD2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60672" w:rsidRPr="006A2CD2">
        <w:rPr>
          <w:rFonts w:ascii="Times New Roman" w:hAnsi="Times New Roman"/>
          <w:sz w:val="26"/>
          <w:szCs w:val="26"/>
          <w:lang w:val="ro-RO"/>
        </w:rPr>
        <w:t>50270/16.12.2022</w:t>
      </w:r>
      <w:r w:rsidR="0037478E" w:rsidRPr="006A2CD2">
        <w:rPr>
          <w:rFonts w:ascii="Times New Roman" w:hAnsi="Times New Roman"/>
          <w:sz w:val="26"/>
          <w:szCs w:val="26"/>
          <w:lang w:val="ro-RO"/>
        </w:rPr>
        <w:t>.</w:t>
      </w:r>
    </w:p>
    <w:p w:rsidR="00D67966" w:rsidRDefault="00D67966" w:rsidP="00D67966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9226CA" w:rsidRPr="008B3D65" w:rsidRDefault="008B3D65" w:rsidP="003A0CC7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9944F8" w:rsidRPr="00FC6A29">
        <w:rPr>
          <w:rFonts w:ascii="Times New Roman" w:hAnsi="Times New Roman"/>
          <w:sz w:val="26"/>
          <w:szCs w:val="26"/>
        </w:rPr>
        <w:t xml:space="preserve">Director,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="009944F8" w:rsidRPr="00FC6A29">
        <w:rPr>
          <w:rFonts w:ascii="Times New Roman" w:hAnsi="Times New Roman"/>
          <w:sz w:val="26"/>
          <w:szCs w:val="26"/>
        </w:rPr>
        <w:t xml:space="preserve"> Șef Serviciu </w:t>
      </w:r>
      <w:r>
        <w:rPr>
          <w:rFonts w:ascii="Times New Roman" w:hAnsi="Times New Roman"/>
          <w:sz w:val="26"/>
          <w:szCs w:val="26"/>
        </w:rPr>
        <w:t xml:space="preserve">Administrare Terenuri,                    </w:t>
      </w:r>
      <w:r w:rsidR="009944F8" w:rsidRPr="00FC6A29">
        <w:rPr>
          <w:rFonts w:ascii="Times New Roman" w:hAnsi="Times New Roman"/>
          <w:sz w:val="26"/>
          <w:szCs w:val="26"/>
        </w:rPr>
        <w:t xml:space="preserve">  </w:t>
      </w:r>
      <w:r w:rsidR="00F60672">
        <w:rPr>
          <w:rFonts w:ascii="Times New Roman" w:hAnsi="Times New Roman"/>
          <w:sz w:val="26"/>
          <w:szCs w:val="26"/>
        </w:rPr>
        <w:t>Întocmit,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="009944F8" w:rsidRPr="004A40D3">
        <w:rPr>
          <w:rFonts w:ascii="Times New Roman" w:hAnsi="Times New Roman"/>
          <w:sz w:val="26"/>
          <w:szCs w:val="26"/>
        </w:rPr>
        <w:t xml:space="preserve">   Radu Lăpădat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9944F8" w:rsidRPr="004A40D3">
        <w:rPr>
          <w:rFonts w:ascii="Times New Roman" w:hAnsi="Times New Roman"/>
          <w:sz w:val="26"/>
          <w:szCs w:val="26"/>
        </w:rPr>
        <w:t xml:space="preserve"> Felix </w:t>
      </w:r>
      <w:proofErr w:type="spellStart"/>
      <w:r w:rsidR="009944F8" w:rsidRPr="004A40D3">
        <w:rPr>
          <w:rFonts w:ascii="Times New Roman" w:hAnsi="Times New Roman"/>
          <w:sz w:val="26"/>
          <w:szCs w:val="26"/>
        </w:rPr>
        <w:t>Nuhaiu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="00F60672">
        <w:rPr>
          <w:rFonts w:ascii="Times New Roman" w:hAnsi="Times New Roman"/>
          <w:sz w:val="26"/>
          <w:szCs w:val="26"/>
        </w:rPr>
        <w:t>Laura Stoican</w:t>
      </w:r>
      <w:r w:rsidR="009944F8" w:rsidRPr="004A40D3">
        <w:rPr>
          <w:rFonts w:ascii="Times New Roman" w:hAnsi="Times New Roman"/>
          <w:sz w:val="26"/>
          <w:szCs w:val="26"/>
        </w:rPr>
        <w:t xml:space="preserve"> </w:t>
      </w:r>
    </w:p>
    <w:sectPr w:rsidR="009226CA" w:rsidRPr="008B3D65" w:rsidSect="00A8300C">
      <w:pgSz w:w="11906" w:h="16838"/>
      <w:pgMar w:top="284" w:right="119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13150">
    <w:abstractNumId w:val="0"/>
  </w:num>
  <w:num w:numId="2" w16cid:durableId="190460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6231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571"/>
    <w:rsid w:val="00047735"/>
    <w:rsid w:val="00051499"/>
    <w:rsid w:val="0008244D"/>
    <w:rsid w:val="00082BC8"/>
    <w:rsid w:val="000A35FF"/>
    <w:rsid w:val="000B1376"/>
    <w:rsid w:val="000C3AF7"/>
    <w:rsid w:val="000D435B"/>
    <w:rsid w:val="000E0A83"/>
    <w:rsid w:val="000E603F"/>
    <w:rsid w:val="000E782E"/>
    <w:rsid w:val="001037C0"/>
    <w:rsid w:val="0014346D"/>
    <w:rsid w:val="00143D9D"/>
    <w:rsid w:val="00152850"/>
    <w:rsid w:val="00157A93"/>
    <w:rsid w:val="00165D74"/>
    <w:rsid w:val="0016747B"/>
    <w:rsid w:val="001823E5"/>
    <w:rsid w:val="001C0373"/>
    <w:rsid w:val="001C31B8"/>
    <w:rsid w:val="001C3266"/>
    <w:rsid w:val="001D02C7"/>
    <w:rsid w:val="001F4650"/>
    <w:rsid w:val="002235F6"/>
    <w:rsid w:val="002410F8"/>
    <w:rsid w:val="00255300"/>
    <w:rsid w:val="0028061B"/>
    <w:rsid w:val="0029417E"/>
    <w:rsid w:val="002C5057"/>
    <w:rsid w:val="002F6E77"/>
    <w:rsid w:val="00331912"/>
    <w:rsid w:val="00345390"/>
    <w:rsid w:val="003636C2"/>
    <w:rsid w:val="0037478E"/>
    <w:rsid w:val="00391980"/>
    <w:rsid w:val="003A0CC7"/>
    <w:rsid w:val="003B4183"/>
    <w:rsid w:val="003D0163"/>
    <w:rsid w:val="004142B8"/>
    <w:rsid w:val="00444A0B"/>
    <w:rsid w:val="00473120"/>
    <w:rsid w:val="004A0343"/>
    <w:rsid w:val="004B28A8"/>
    <w:rsid w:val="004B585F"/>
    <w:rsid w:val="004D3FD3"/>
    <w:rsid w:val="004E0816"/>
    <w:rsid w:val="00501A22"/>
    <w:rsid w:val="00521755"/>
    <w:rsid w:val="00524EBF"/>
    <w:rsid w:val="0054150B"/>
    <w:rsid w:val="00547A42"/>
    <w:rsid w:val="005621F8"/>
    <w:rsid w:val="00593AB1"/>
    <w:rsid w:val="005C3483"/>
    <w:rsid w:val="005F6621"/>
    <w:rsid w:val="006164EB"/>
    <w:rsid w:val="00652D07"/>
    <w:rsid w:val="0069348D"/>
    <w:rsid w:val="006A2CD2"/>
    <w:rsid w:val="006B5BC7"/>
    <w:rsid w:val="006B690B"/>
    <w:rsid w:val="006D1CAD"/>
    <w:rsid w:val="006F4B50"/>
    <w:rsid w:val="00704A2B"/>
    <w:rsid w:val="00706255"/>
    <w:rsid w:val="007071B6"/>
    <w:rsid w:val="00710D5B"/>
    <w:rsid w:val="007606B9"/>
    <w:rsid w:val="00766BA4"/>
    <w:rsid w:val="0076721F"/>
    <w:rsid w:val="00785A88"/>
    <w:rsid w:val="00796F02"/>
    <w:rsid w:val="007A6C3F"/>
    <w:rsid w:val="007C0C8B"/>
    <w:rsid w:val="007D49D8"/>
    <w:rsid w:val="007E0C1E"/>
    <w:rsid w:val="007E2A7B"/>
    <w:rsid w:val="00806DF8"/>
    <w:rsid w:val="00834E0D"/>
    <w:rsid w:val="00835FE8"/>
    <w:rsid w:val="0088326F"/>
    <w:rsid w:val="008B3B76"/>
    <w:rsid w:val="008B3D65"/>
    <w:rsid w:val="008C49D1"/>
    <w:rsid w:val="008D0A9B"/>
    <w:rsid w:val="00907F90"/>
    <w:rsid w:val="009226AC"/>
    <w:rsid w:val="009226CA"/>
    <w:rsid w:val="0093642C"/>
    <w:rsid w:val="00941E70"/>
    <w:rsid w:val="009638F4"/>
    <w:rsid w:val="00976C22"/>
    <w:rsid w:val="00992629"/>
    <w:rsid w:val="009944F8"/>
    <w:rsid w:val="009E6451"/>
    <w:rsid w:val="00A12F72"/>
    <w:rsid w:val="00A148B3"/>
    <w:rsid w:val="00A20711"/>
    <w:rsid w:val="00A55EA8"/>
    <w:rsid w:val="00A8300C"/>
    <w:rsid w:val="00AC3FB5"/>
    <w:rsid w:val="00AE7D9D"/>
    <w:rsid w:val="00AF07CE"/>
    <w:rsid w:val="00B251FD"/>
    <w:rsid w:val="00B26D40"/>
    <w:rsid w:val="00B52447"/>
    <w:rsid w:val="00B61DCC"/>
    <w:rsid w:val="00B8642E"/>
    <w:rsid w:val="00BA0EE6"/>
    <w:rsid w:val="00BB258B"/>
    <w:rsid w:val="00BE4DB8"/>
    <w:rsid w:val="00BF2F7E"/>
    <w:rsid w:val="00C00C3A"/>
    <w:rsid w:val="00C304D6"/>
    <w:rsid w:val="00C53F80"/>
    <w:rsid w:val="00C83517"/>
    <w:rsid w:val="00CA1423"/>
    <w:rsid w:val="00CD4383"/>
    <w:rsid w:val="00CD5387"/>
    <w:rsid w:val="00CD652D"/>
    <w:rsid w:val="00CF04E0"/>
    <w:rsid w:val="00D50A6A"/>
    <w:rsid w:val="00D6690F"/>
    <w:rsid w:val="00D67966"/>
    <w:rsid w:val="00D92D86"/>
    <w:rsid w:val="00DE2835"/>
    <w:rsid w:val="00E06E4A"/>
    <w:rsid w:val="00E1491C"/>
    <w:rsid w:val="00E20233"/>
    <w:rsid w:val="00E4724A"/>
    <w:rsid w:val="00E635FF"/>
    <w:rsid w:val="00E714D7"/>
    <w:rsid w:val="00E86855"/>
    <w:rsid w:val="00E91F60"/>
    <w:rsid w:val="00EA09EC"/>
    <w:rsid w:val="00F426D0"/>
    <w:rsid w:val="00F56F3C"/>
    <w:rsid w:val="00F60672"/>
    <w:rsid w:val="00F650A6"/>
    <w:rsid w:val="00F8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A1B0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904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107</cp:revision>
  <cp:lastPrinted>2023-03-13T07:42:00Z</cp:lastPrinted>
  <dcterms:created xsi:type="dcterms:W3CDTF">2022-02-14T11:28:00Z</dcterms:created>
  <dcterms:modified xsi:type="dcterms:W3CDTF">2023-03-27T08:14:00Z</dcterms:modified>
</cp:coreProperties>
</file>