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A2" w:rsidRPr="00C3616C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C3616C">
        <w:rPr>
          <w:rFonts w:ascii="Verdana" w:hAnsi="Verdana"/>
          <w:sz w:val="20"/>
          <w:szCs w:val="20"/>
        </w:rPr>
        <w:t>BIROUL CONTABILITATE,BUGET,IMPOZITE SI TAXE</w:t>
      </w:r>
    </w:p>
    <w:p w:rsidR="003119A2" w:rsidRPr="00C3616C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 xml:space="preserve">RESURSE UMANE,EV PATRIMONIU, AUTORIZ TRANSP </w:t>
      </w:r>
    </w:p>
    <w:p w:rsidR="003119A2" w:rsidRPr="00C3616C" w:rsidRDefault="003119A2" w:rsidP="00D93BA0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NR…</w:t>
      </w:r>
      <w:r w:rsidR="0034146A">
        <w:rPr>
          <w:rFonts w:ascii="Verdana" w:hAnsi="Verdana"/>
          <w:sz w:val="20"/>
          <w:szCs w:val="20"/>
        </w:rPr>
        <w:t>16054</w:t>
      </w:r>
      <w:r w:rsidRPr="00C3616C">
        <w:rPr>
          <w:rFonts w:ascii="Verdana" w:hAnsi="Verdana"/>
          <w:sz w:val="20"/>
          <w:szCs w:val="20"/>
        </w:rPr>
        <w:t>…DATA</w:t>
      </w:r>
      <w:r w:rsidR="0034146A">
        <w:rPr>
          <w:rFonts w:ascii="Verdana" w:hAnsi="Verdana"/>
          <w:sz w:val="20"/>
          <w:szCs w:val="20"/>
        </w:rPr>
        <w:t xml:space="preserve"> 15.03.</w:t>
      </w:r>
      <w:r w:rsidR="00DA7C3E" w:rsidRPr="00C3616C">
        <w:rPr>
          <w:rFonts w:ascii="Verdana" w:hAnsi="Verdana"/>
          <w:sz w:val="20"/>
          <w:szCs w:val="20"/>
        </w:rPr>
        <w:t>2023</w:t>
      </w:r>
      <w:r w:rsidRPr="00C3616C">
        <w:rPr>
          <w:rFonts w:ascii="Verdana" w:hAnsi="Verdana"/>
          <w:sz w:val="20"/>
          <w:szCs w:val="20"/>
        </w:rPr>
        <w:br/>
      </w:r>
    </w:p>
    <w:p w:rsidR="003119A2" w:rsidRPr="00C3616C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C3616C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C3616C">
        <w:rPr>
          <w:rFonts w:ascii="Verdana" w:hAnsi="Verdana"/>
          <w:sz w:val="20"/>
          <w:szCs w:val="20"/>
          <w:u w:val="single"/>
        </w:rPr>
        <w:br/>
      </w:r>
      <w:r w:rsidRPr="00C3616C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EXECUŢIEI BUGETULUI LOCAL DE VENITURI ŞI CHELTUIELI AL COMUNEI CORNETU </w:t>
      </w:r>
      <w:r w:rsidR="006754B2" w:rsidRPr="00C3616C">
        <w:rPr>
          <w:rFonts w:ascii="Verdana" w:hAnsi="Verdana"/>
          <w:bCs/>
          <w:sz w:val="20"/>
          <w:szCs w:val="20"/>
          <w:u w:val="single"/>
        </w:rPr>
        <w:t xml:space="preserve"> PE  TRIMESTRUL </w:t>
      </w:r>
      <w:r w:rsidR="00DE2515" w:rsidRPr="00C3616C">
        <w:rPr>
          <w:rFonts w:ascii="Verdana" w:hAnsi="Verdana"/>
          <w:bCs/>
          <w:sz w:val="20"/>
          <w:szCs w:val="20"/>
          <w:u w:val="single"/>
        </w:rPr>
        <w:t>I</w:t>
      </w:r>
      <w:r w:rsidR="00DA7C3E" w:rsidRPr="00C3616C">
        <w:rPr>
          <w:rFonts w:ascii="Verdana" w:hAnsi="Verdana"/>
          <w:bCs/>
          <w:sz w:val="20"/>
          <w:szCs w:val="20"/>
          <w:u w:val="single"/>
        </w:rPr>
        <w:t>V</w:t>
      </w:r>
      <w:r w:rsidR="006754B2" w:rsidRPr="00C3616C">
        <w:rPr>
          <w:rFonts w:ascii="Verdana" w:hAnsi="Verdana"/>
          <w:bCs/>
          <w:sz w:val="20"/>
          <w:szCs w:val="20"/>
          <w:u w:val="single"/>
        </w:rPr>
        <w:t xml:space="preserve"> AL ANULUI 202</w:t>
      </w:r>
      <w:r w:rsidR="00DC3598" w:rsidRPr="00C3616C">
        <w:rPr>
          <w:rFonts w:ascii="Verdana" w:hAnsi="Verdana"/>
          <w:bCs/>
          <w:sz w:val="20"/>
          <w:szCs w:val="20"/>
          <w:u w:val="single"/>
        </w:rPr>
        <w:t>2</w:t>
      </w:r>
    </w:p>
    <w:p w:rsidR="003119A2" w:rsidRPr="00C3616C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C3616C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lastRenderedPageBreak/>
        <w:t xml:space="preserve">a) să nu înregistreze plăţi restante; </w:t>
      </w:r>
      <w:r w:rsidRPr="00C3616C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C3616C">
        <w:rPr>
          <w:rFonts w:ascii="Verdana" w:hAnsi="Verdana"/>
          <w:sz w:val="20"/>
          <w:szCs w:val="20"/>
        </w:rPr>
        <w:br/>
        <w:t xml:space="preserve">         În ceea ce priveşte bugetul local al comunei Cornetu  este de menţionat faptul că veniturile s-au realizat în proporţie de     </w:t>
      </w:r>
      <w:r w:rsidR="00DE2515" w:rsidRPr="00C3616C">
        <w:rPr>
          <w:rFonts w:ascii="Verdana" w:hAnsi="Verdana"/>
          <w:sz w:val="20"/>
          <w:szCs w:val="20"/>
        </w:rPr>
        <w:t>6</w:t>
      </w:r>
      <w:r w:rsidR="00C3616C" w:rsidRPr="00C3616C">
        <w:rPr>
          <w:rFonts w:ascii="Verdana" w:hAnsi="Verdana"/>
          <w:sz w:val="20"/>
          <w:szCs w:val="20"/>
        </w:rPr>
        <w:t>7</w:t>
      </w:r>
      <w:r w:rsidR="00DE2515" w:rsidRPr="00C3616C">
        <w:rPr>
          <w:rFonts w:ascii="Verdana" w:hAnsi="Verdana"/>
          <w:sz w:val="20"/>
          <w:szCs w:val="20"/>
        </w:rPr>
        <w:t>%</w:t>
      </w:r>
      <w:r w:rsidRPr="00C3616C">
        <w:rPr>
          <w:rFonts w:ascii="Verdana" w:hAnsi="Verdana"/>
          <w:sz w:val="20"/>
          <w:szCs w:val="20"/>
        </w:rPr>
        <w:t xml:space="preserve"> faţă de prevederi</w:t>
      </w:r>
      <w:r w:rsidR="00373323" w:rsidRPr="00C3616C">
        <w:rPr>
          <w:rFonts w:ascii="Verdana" w:hAnsi="Verdana"/>
          <w:sz w:val="20"/>
          <w:szCs w:val="20"/>
        </w:rPr>
        <w:t xml:space="preserve">le </w:t>
      </w:r>
      <w:r w:rsidR="00DE2515" w:rsidRPr="00C3616C">
        <w:rPr>
          <w:rFonts w:ascii="Verdana" w:hAnsi="Verdana"/>
          <w:sz w:val="20"/>
          <w:szCs w:val="20"/>
        </w:rPr>
        <w:t>anuale aprobate</w:t>
      </w:r>
      <w:r w:rsidR="00C3616C" w:rsidRPr="00C3616C">
        <w:rPr>
          <w:rFonts w:ascii="Verdana" w:hAnsi="Verdana"/>
          <w:sz w:val="20"/>
          <w:szCs w:val="20"/>
        </w:rPr>
        <w:t>.</w:t>
      </w:r>
      <w:r w:rsidRPr="00C3616C">
        <w:rPr>
          <w:rFonts w:ascii="Verdana" w:hAnsi="Verdana"/>
          <w:sz w:val="20"/>
          <w:szCs w:val="20"/>
        </w:rPr>
        <w:t xml:space="preserve">Din totalul încasărilor realizate la </w:t>
      </w:r>
      <w:r w:rsidR="00C3616C" w:rsidRPr="00C3616C">
        <w:rPr>
          <w:rFonts w:ascii="Verdana" w:hAnsi="Verdana"/>
          <w:sz w:val="20"/>
          <w:szCs w:val="20"/>
        </w:rPr>
        <w:t>31.12.2022</w:t>
      </w:r>
      <w:r w:rsidRPr="00C3616C">
        <w:rPr>
          <w:rFonts w:ascii="Verdana" w:hAnsi="Verdana"/>
          <w:sz w:val="20"/>
          <w:szCs w:val="20"/>
        </w:rPr>
        <w:t xml:space="preserve"> în cuantum total de </w:t>
      </w:r>
      <w:r w:rsidR="00C3616C" w:rsidRPr="00C3616C">
        <w:rPr>
          <w:rFonts w:ascii="Verdana" w:hAnsi="Verdana"/>
          <w:sz w:val="20"/>
          <w:szCs w:val="20"/>
        </w:rPr>
        <w:t>20265729</w:t>
      </w:r>
      <w:r w:rsidRPr="00C3616C">
        <w:rPr>
          <w:rFonts w:ascii="Verdana" w:hAnsi="Verdana"/>
          <w:sz w:val="20"/>
          <w:szCs w:val="20"/>
        </w:rPr>
        <w:t xml:space="preserve">  lei, suma de </w:t>
      </w:r>
      <w:r w:rsidR="00DE2515" w:rsidRPr="00C3616C">
        <w:rPr>
          <w:rFonts w:ascii="Verdana" w:hAnsi="Verdana"/>
          <w:sz w:val="20"/>
          <w:szCs w:val="20"/>
        </w:rPr>
        <w:t>1</w:t>
      </w:r>
      <w:r w:rsidR="00C3616C" w:rsidRPr="00C3616C">
        <w:rPr>
          <w:rFonts w:ascii="Verdana" w:hAnsi="Verdana"/>
          <w:sz w:val="20"/>
          <w:szCs w:val="20"/>
        </w:rPr>
        <w:t>4148137</w:t>
      </w:r>
      <w:r w:rsidRPr="00C3616C">
        <w:rPr>
          <w:rFonts w:ascii="Verdana" w:hAnsi="Verdana"/>
          <w:sz w:val="20"/>
          <w:szCs w:val="20"/>
        </w:rPr>
        <w:t xml:space="preserve">  lei reprezintă veniturile secţiunii de funcţionare şi </w:t>
      </w:r>
      <w:r w:rsidR="00DE2515" w:rsidRPr="00C3616C">
        <w:rPr>
          <w:rFonts w:ascii="Verdana" w:hAnsi="Verdana"/>
          <w:sz w:val="20"/>
          <w:szCs w:val="20"/>
        </w:rPr>
        <w:t>1</w:t>
      </w:r>
      <w:r w:rsidR="00C3616C" w:rsidRPr="00C3616C">
        <w:rPr>
          <w:rFonts w:ascii="Verdana" w:hAnsi="Verdana"/>
          <w:sz w:val="20"/>
          <w:szCs w:val="20"/>
        </w:rPr>
        <w:t>6117592</w:t>
      </w:r>
      <w:r w:rsidRPr="00C3616C">
        <w:rPr>
          <w:rFonts w:ascii="Verdana" w:hAnsi="Verdana"/>
          <w:sz w:val="20"/>
          <w:szCs w:val="20"/>
        </w:rPr>
        <w:t xml:space="preserve"> lei reprezintă veniturile secţiunii de dezvoltare.</w:t>
      </w:r>
    </w:p>
    <w:p w:rsidR="003119A2" w:rsidRPr="00C3616C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Platile  totale realiza</w:t>
      </w:r>
      <w:r w:rsidR="00B4797D" w:rsidRPr="00C3616C">
        <w:rPr>
          <w:rFonts w:ascii="Verdana" w:hAnsi="Verdana"/>
          <w:sz w:val="20"/>
          <w:szCs w:val="20"/>
        </w:rPr>
        <w:t xml:space="preserve">te la finele </w:t>
      </w:r>
      <w:r w:rsidR="00C3616C" w:rsidRPr="00C3616C">
        <w:rPr>
          <w:rFonts w:ascii="Verdana" w:hAnsi="Verdana"/>
          <w:sz w:val="20"/>
          <w:szCs w:val="20"/>
        </w:rPr>
        <w:t xml:space="preserve">anului </w:t>
      </w:r>
      <w:r w:rsidR="00B4797D" w:rsidRPr="00C3616C">
        <w:rPr>
          <w:rFonts w:ascii="Verdana" w:hAnsi="Verdana"/>
          <w:sz w:val="20"/>
          <w:szCs w:val="20"/>
        </w:rPr>
        <w:t xml:space="preserve"> 202</w:t>
      </w:r>
      <w:r w:rsidR="00DC3598" w:rsidRPr="00C3616C">
        <w:rPr>
          <w:rFonts w:ascii="Verdana" w:hAnsi="Verdana"/>
          <w:sz w:val="20"/>
          <w:szCs w:val="20"/>
        </w:rPr>
        <w:t>2</w:t>
      </w:r>
      <w:r w:rsidRPr="00C3616C">
        <w:rPr>
          <w:rFonts w:ascii="Verdana" w:hAnsi="Verdana"/>
          <w:sz w:val="20"/>
          <w:szCs w:val="20"/>
        </w:rPr>
        <w:t xml:space="preserve"> sunt în sumă de  </w:t>
      </w:r>
      <w:r w:rsidR="00C3616C" w:rsidRPr="00C3616C">
        <w:rPr>
          <w:rFonts w:ascii="Verdana" w:hAnsi="Verdana"/>
          <w:sz w:val="20"/>
          <w:szCs w:val="20"/>
        </w:rPr>
        <w:t>27482891</w:t>
      </w:r>
      <w:r w:rsidR="00373323" w:rsidRPr="00C3616C">
        <w:rPr>
          <w:rFonts w:ascii="Verdana" w:hAnsi="Verdana"/>
          <w:sz w:val="20"/>
          <w:szCs w:val="20"/>
        </w:rPr>
        <w:t xml:space="preserve"> </w:t>
      </w:r>
      <w:r w:rsidRPr="00C3616C">
        <w:rPr>
          <w:rFonts w:ascii="Verdana" w:hAnsi="Verdana"/>
          <w:sz w:val="20"/>
          <w:szCs w:val="20"/>
        </w:rPr>
        <w:t>lei din care</w:t>
      </w:r>
      <w:r w:rsidR="00373323" w:rsidRPr="00C3616C">
        <w:rPr>
          <w:rFonts w:ascii="Verdana" w:hAnsi="Verdana"/>
          <w:sz w:val="20"/>
          <w:szCs w:val="20"/>
        </w:rPr>
        <w:t xml:space="preserve"> </w:t>
      </w:r>
      <w:r w:rsidR="00C3616C" w:rsidRPr="00C3616C">
        <w:rPr>
          <w:rFonts w:ascii="Verdana" w:hAnsi="Verdana"/>
          <w:sz w:val="20"/>
          <w:szCs w:val="20"/>
        </w:rPr>
        <w:t>10750443</w:t>
      </w:r>
      <w:r w:rsidR="00373323" w:rsidRPr="00C3616C">
        <w:rPr>
          <w:rFonts w:ascii="Verdana" w:hAnsi="Verdana"/>
          <w:sz w:val="20"/>
          <w:szCs w:val="20"/>
        </w:rPr>
        <w:t xml:space="preserve"> </w:t>
      </w:r>
      <w:r w:rsidRPr="00C3616C">
        <w:rPr>
          <w:rFonts w:ascii="Verdana" w:hAnsi="Verdana"/>
          <w:sz w:val="20"/>
          <w:szCs w:val="20"/>
        </w:rPr>
        <w:t xml:space="preserve">    lei reprezintă </w:t>
      </w:r>
      <w:r w:rsidRPr="00C3616C">
        <w:rPr>
          <w:rFonts w:ascii="Verdana" w:hAnsi="Verdana"/>
          <w:sz w:val="20"/>
          <w:szCs w:val="20"/>
        </w:rPr>
        <w:lastRenderedPageBreak/>
        <w:t xml:space="preserve">cheltuielile secţiunii de funcţionare şi </w:t>
      </w:r>
      <w:r w:rsidR="00C3616C" w:rsidRPr="00C3616C">
        <w:rPr>
          <w:rFonts w:ascii="Verdana" w:hAnsi="Verdana"/>
          <w:sz w:val="20"/>
          <w:szCs w:val="20"/>
        </w:rPr>
        <w:t>16732448</w:t>
      </w:r>
      <w:r w:rsidR="00373323" w:rsidRPr="00C3616C">
        <w:rPr>
          <w:rFonts w:ascii="Verdana" w:hAnsi="Verdana"/>
          <w:sz w:val="20"/>
          <w:szCs w:val="20"/>
        </w:rPr>
        <w:t xml:space="preserve"> </w:t>
      </w:r>
      <w:r w:rsidRPr="00C3616C">
        <w:rPr>
          <w:rFonts w:ascii="Verdana" w:hAnsi="Verdana"/>
          <w:sz w:val="20"/>
          <w:szCs w:val="20"/>
        </w:rPr>
        <w:t xml:space="preserve"> lei reprezintă cheltuielile secţiunii de dezvoltare.</w:t>
      </w:r>
    </w:p>
    <w:p w:rsidR="00267CCB" w:rsidRPr="00C3616C" w:rsidRDefault="003119A2" w:rsidP="00C3616C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 xml:space="preserve">Cheltuielile totale s-au realizat în proporţie de  </w:t>
      </w:r>
      <w:r w:rsidR="00C3616C" w:rsidRPr="00C3616C">
        <w:rPr>
          <w:rFonts w:ascii="Verdana" w:hAnsi="Verdana"/>
          <w:sz w:val="20"/>
          <w:szCs w:val="20"/>
        </w:rPr>
        <w:t xml:space="preserve">78 </w:t>
      </w:r>
      <w:r w:rsidR="00373323" w:rsidRPr="00C3616C">
        <w:rPr>
          <w:rFonts w:ascii="Verdana" w:hAnsi="Verdana"/>
          <w:sz w:val="20"/>
          <w:szCs w:val="20"/>
        </w:rPr>
        <w:t xml:space="preserve">% </w:t>
      </w:r>
      <w:r w:rsidRPr="00C3616C">
        <w:rPr>
          <w:rFonts w:ascii="Verdana" w:hAnsi="Verdana"/>
          <w:sz w:val="20"/>
          <w:szCs w:val="20"/>
        </w:rPr>
        <w:t>faţă de prevederile</w:t>
      </w:r>
      <w:r w:rsidR="00DE2515" w:rsidRPr="00C3616C">
        <w:rPr>
          <w:rFonts w:ascii="Verdana" w:hAnsi="Verdana"/>
          <w:sz w:val="20"/>
          <w:szCs w:val="20"/>
        </w:rPr>
        <w:t xml:space="preserve"> anuale aprobate</w:t>
      </w:r>
      <w:r w:rsidR="00C3616C" w:rsidRPr="00C3616C">
        <w:rPr>
          <w:rFonts w:ascii="Verdana" w:hAnsi="Verdana"/>
          <w:sz w:val="20"/>
          <w:szCs w:val="20"/>
        </w:rPr>
        <w:t>.</w:t>
      </w:r>
      <w:r w:rsidR="00FD71C5" w:rsidRPr="00C3616C">
        <w:rPr>
          <w:rFonts w:ascii="Verdana" w:hAnsi="Verdana"/>
          <w:sz w:val="20"/>
          <w:szCs w:val="20"/>
        </w:rPr>
        <w:tab/>
      </w:r>
    </w:p>
    <w:p w:rsidR="003119A2" w:rsidRPr="00C3616C" w:rsidRDefault="003119A2" w:rsidP="00267CCB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 w:rsidRPr="00C3616C">
        <w:rPr>
          <w:rFonts w:ascii="Verdana" w:hAnsi="Verdana"/>
          <w:sz w:val="20"/>
          <w:szCs w:val="20"/>
        </w:rPr>
        <w:t>i</w:t>
      </w:r>
      <w:r w:rsidR="007A5943" w:rsidRPr="00C3616C">
        <w:rPr>
          <w:rFonts w:ascii="Verdana" w:hAnsi="Verdana"/>
          <w:sz w:val="20"/>
          <w:szCs w:val="20"/>
        </w:rPr>
        <w:t xml:space="preserve">e incheiat la data de </w:t>
      </w:r>
      <w:r w:rsidR="00C3616C" w:rsidRPr="00C3616C">
        <w:rPr>
          <w:rFonts w:ascii="Verdana" w:hAnsi="Verdana"/>
          <w:sz w:val="20"/>
          <w:szCs w:val="20"/>
        </w:rPr>
        <w:t xml:space="preserve">31.12.2022 </w:t>
      </w:r>
      <w:r w:rsidR="007745BD" w:rsidRPr="00C3616C">
        <w:rPr>
          <w:rFonts w:ascii="Verdana" w:hAnsi="Verdana"/>
          <w:sz w:val="20"/>
          <w:szCs w:val="20"/>
        </w:rPr>
        <w:t xml:space="preserve"> conform anexei  prezentului raport .</w:t>
      </w:r>
    </w:p>
    <w:p w:rsidR="003119A2" w:rsidRPr="00C3616C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</w:p>
    <w:p w:rsidR="003119A2" w:rsidRPr="00C3616C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CONSILIER</w:t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  <w:t xml:space="preserve">CONSILIER </w:t>
      </w:r>
    </w:p>
    <w:p w:rsidR="003119A2" w:rsidRPr="00C3616C" w:rsidRDefault="003119A2" w:rsidP="00D93BA0">
      <w:pPr>
        <w:rPr>
          <w:sz w:val="20"/>
          <w:szCs w:val="20"/>
        </w:rPr>
      </w:pPr>
      <w:r w:rsidRPr="00C3616C">
        <w:rPr>
          <w:rFonts w:ascii="Verdana" w:hAnsi="Verdana"/>
          <w:sz w:val="20"/>
          <w:szCs w:val="20"/>
        </w:rPr>
        <w:t>EC. STOICA PAULA</w:t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</w:r>
      <w:r w:rsidRPr="00C3616C">
        <w:rPr>
          <w:rFonts w:ascii="Verdana" w:hAnsi="Verdana"/>
          <w:sz w:val="20"/>
          <w:szCs w:val="20"/>
        </w:rPr>
        <w:tab/>
        <w:t>EC.RISTEA MARIANA</w:t>
      </w:r>
      <w:r w:rsidRPr="00C3616C">
        <w:rPr>
          <w:rFonts w:ascii="Verdana" w:hAnsi="Verdana"/>
          <w:sz w:val="20"/>
          <w:szCs w:val="20"/>
        </w:rPr>
        <w:tab/>
      </w:r>
    </w:p>
    <w:sectPr w:rsidR="003119A2" w:rsidRPr="00C3616C" w:rsidSect="0073777D">
      <w:headerReference w:type="default" r:id="rId7"/>
      <w:footerReference w:type="default" r:id="rId8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65" w:rsidRDefault="004A3065" w:rsidP="00821B6B">
      <w:pPr>
        <w:spacing w:after="0" w:line="240" w:lineRule="auto"/>
      </w:pPr>
      <w:r>
        <w:separator/>
      </w:r>
    </w:p>
  </w:endnote>
  <w:endnote w:type="continuationSeparator" w:id="0">
    <w:p w:rsidR="004A3065" w:rsidRDefault="004A3065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Pr="00821B6B" w:rsidRDefault="004A3065" w:rsidP="00821B6B">
    <w:pPr>
      <w:pStyle w:val="Subsol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65" w:rsidRDefault="004A3065" w:rsidP="00821B6B">
      <w:pPr>
        <w:spacing w:after="0" w:line="240" w:lineRule="auto"/>
      </w:pPr>
      <w:r>
        <w:separator/>
      </w:r>
    </w:p>
  </w:footnote>
  <w:footnote w:type="continuationSeparator" w:id="0">
    <w:p w:rsidR="004A3065" w:rsidRDefault="004A3065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Default="003119A2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Antet"/>
    </w:pPr>
  </w:p>
  <w:p w:rsidR="003119A2" w:rsidRDefault="003119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3EA6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146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065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C41AE"/>
    <w:rsid w:val="005D3243"/>
    <w:rsid w:val="005D5CD1"/>
    <w:rsid w:val="005D7678"/>
    <w:rsid w:val="005D7C4B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3616C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55EE"/>
    <w:rsid w:val="00D6657D"/>
    <w:rsid w:val="00D752EB"/>
    <w:rsid w:val="00D87EFB"/>
    <w:rsid w:val="00D93BA0"/>
    <w:rsid w:val="00D95634"/>
    <w:rsid w:val="00DA16C0"/>
    <w:rsid w:val="00DA17E5"/>
    <w:rsid w:val="00DA7585"/>
    <w:rsid w:val="00DA7C3E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2515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E151F2E-E0C5-4537-B931-9FE371FE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COMUNA CORNETU</cp:lastModifiedBy>
  <cp:revision>2</cp:revision>
  <cp:lastPrinted>2021-05-21T11:50:00Z</cp:lastPrinted>
  <dcterms:created xsi:type="dcterms:W3CDTF">2023-03-29T13:45:00Z</dcterms:created>
  <dcterms:modified xsi:type="dcterms:W3CDTF">2023-03-29T13:45:00Z</dcterms:modified>
</cp:coreProperties>
</file>