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130AE343" w:rsidR="00402F25" w:rsidRPr="00B9356E" w:rsidRDefault="0088105D" w:rsidP="001A5624">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bookmarkStart w:id="0" w:name="_Hlk115163986"/>
      <w:r w:rsidR="00B24C5F" w:rsidRPr="00B9356E">
        <w:rPr>
          <w:rFonts w:asciiTheme="minorHAnsi" w:hAnsiTheme="minorHAnsi" w:cstheme="minorHAnsi"/>
          <w:b/>
          <w:sz w:val="23"/>
          <w:szCs w:val="23"/>
        </w:rPr>
        <w:t xml:space="preserve">aprobarea alegerii </w:t>
      </w:r>
      <w:r w:rsidR="00B9356E" w:rsidRPr="00B9356E">
        <w:rPr>
          <w:rFonts w:asciiTheme="minorHAnsi" w:hAnsiTheme="minorHAnsi" w:cstheme="minorHAnsi"/>
          <w:b/>
          <w:sz w:val="23"/>
          <w:szCs w:val="23"/>
        </w:rPr>
        <w:t>Președintelui</w:t>
      </w:r>
      <w:r w:rsidR="00B24C5F" w:rsidRPr="00B9356E">
        <w:rPr>
          <w:rFonts w:asciiTheme="minorHAnsi" w:hAnsiTheme="minorHAnsi" w:cstheme="minorHAnsi"/>
          <w:b/>
          <w:sz w:val="23"/>
          <w:szCs w:val="23"/>
        </w:rPr>
        <w:t xml:space="preserve"> de </w:t>
      </w:r>
      <w:r w:rsidR="00B9356E" w:rsidRPr="00B9356E">
        <w:rPr>
          <w:rFonts w:asciiTheme="minorHAnsi" w:hAnsiTheme="minorHAnsi" w:cstheme="minorHAnsi"/>
          <w:b/>
          <w:sz w:val="23"/>
          <w:szCs w:val="23"/>
        </w:rPr>
        <w:t>ședință</w:t>
      </w:r>
      <w:r w:rsidR="00B24C5F" w:rsidRPr="00B9356E">
        <w:rPr>
          <w:rFonts w:asciiTheme="minorHAnsi" w:hAnsiTheme="minorHAnsi" w:cstheme="minorHAnsi"/>
          <w:b/>
          <w:sz w:val="23"/>
          <w:szCs w:val="23"/>
        </w:rPr>
        <w:t xml:space="preserve"> al Consiliului Local al Comunei Șoldanu pentru </w:t>
      </w:r>
      <w:bookmarkStart w:id="1" w:name="_Hlk107138066"/>
      <w:r w:rsidR="00223C50" w:rsidRPr="00B9356E">
        <w:rPr>
          <w:rFonts w:asciiTheme="minorHAnsi" w:hAnsiTheme="minorHAnsi" w:cstheme="minorHAnsi"/>
          <w:b/>
          <w:sz w:val="23"/>
          <w:szCs w:val="23"/>
        </w:rPr>
        <w:t>lunile</w:t>
      </w:r>
      <w:r w:rsidRPr="00B9356E">
        <w:rPr>
          <w:rFonts w:asciiTheme="minorHAnsi" w:hAnsiTheme="minorHAnsi" w:cstheme="minorHAnsi"/>
          <w:b/>
          <w:sz w:val="23"/>
          <w:szCs w:val="23"/>
        </w:rPr>
        <w:t xml:space="preserve"> </w:t>
      </w:r>
      <w:bookmarkEnd w:id="1"/>
      <w:bookmarkEnd w:id="0"/>
      <w:r w:rsidR="001A5624" w:rsidRPr="001A5624">
        <w:rPr>
          <w:rFonts w:asciiTheme="minorHAnsi" w:hAnsiTheme="minorHAnsi" w:cstheme="minorHAnsi"/>
          <w:b/>
          <w:sz w:val="23"/>
          <w:szCs w:val="23"/>
        </w:rPr>
        <w:t>aprilie,</w:t>
      </w:r>
      <w:r w:rsidR="001A5624">
        <w:rPr>
          <w:rFonts w:asciiTheme="minorHAnsi" w:hAnsiTheme="minorHAnsi" w:cstheme="minorHAnsi"/>
          <w:b/>
          <w:sz w:val="23"/>
          <w:szCs w:val="23"/>
        </w:rPr>
        <w:t xml:space="preserve"> </w:t>
      </w:r>
      <w:r w:rsidR="001A5624" w:rsidRPr="001A5624">
        <w:rPr>
          <w:rFonts w:asciiTheme="minorHAnsi" w:hAnsiTheme="minorHAnsi" w:cstheme="minorHAnsi"/>
          <w:b/>
          <w:sz w:val="23"/>
          <w:szCs w:val="23"/>
        </w:rPr>
        <w:t>mai și iunie</w:t>
      </w:r>
      <w:r w:rsidR="001A5624">
        <w:rPr>
          <w:rFonts w:asciiTheme="minorHAnsi" w:hAnsiTheme="minorHAnsi" w:cstheme="minorHAnsi"/>
          <w:b/>
          <w:sz w:val="23"/>
          <w:szCs w:val="23"/>
        </w:rPr>
        <w:t xml:space="preserve"> </w:t>
      </w:r>
      <w:r w:rsidR="00154B1A" w:rsidRPr="00154B1A">
        <w:rPr>
          <w:rFonts w:asciiTheme="minorHAnsi" w:hAnsiTheme="minorHAnsi" w:cstheme="minorHAnsi"/>
          <w:b/>
          <w:sz w:val="23"/>
          <w:szCs w:val="23"/>
        </w:rPr>
        <w:t>2023</w:t>
      </w:r>
    </w:p>
    <w:p w14:paraId="4088D46A" w14:textId="79EC346D" w:rsidR="00C94F90" w:rsidRPr="00B9356E" w:rsidRDefault="00A30EFF" w:rsidP="00D5408C">
      <w:pPr>
        <w:pStyle w:val="Corptext"/>
        <w:spacing w:before="360"/>
        <w:rPr>
          <w:rFonts w:asciiTheme="minorHAnsi" w:hAnsiTheme="minorHAnsi" w:cstheme="minorHAnsi"/>
          <w:sz w:val="23"/>
          <w:szCs w:val="23"/>
        </w:rPr>
      </w:pPr>
      <w:r w:rsidRPr="00B9356E">
        <w:rPr>
          <w:rFonts w:asciiTheme="minorHAnsi" w:hAnsiTheme="minorHAnsi" w:cstheme="minorHAnsi"/>
          <w:sz w:val="23"/>
          <w:szCs w:val="23"/>
        </w:rPr>
        <w:t xml:space="preserve">Subsemnatul, </w:t>
      </w:r>
      <w:r w:rsidRPr="00B9356E">
        <w:rPr>
          <w:rFonts w:asciiTheme="minorHAnsi" w:hAnsiTheme="minorHAnsi" w:cstheme="minorHAnsi"/>
          <w:caps/>
          <w:sz w:val="23"/>
          <w:szCs w:val="23"/>
        </w:rPr>
        <w:t>hulea</w:t>
      </w:r>
      <w:r w:rsidRPr="00B9356E">
        <w:rPr>
          <w:rFonts w:asciiTheme="minorHAnsi" w:hAnsiTheme="minorHAnsi" w:cstheme="minorHAnsi"/>
          <w:sz w:val="23"/>
          <w:szCs w:val="23"/>
        </w:rPr>
        <w:t xml:space="preserve"> Traian, </w:t>
      </w:r>
      <w:r w:rsidR="00585C40" w:rsidRPr="00B9356E">
        <w:rPr>
          <w:rFonts w:asciiTheme="minorHAnsi" w:hAnsiTheme="minorHAnsi" w:cstheme="minorHAnsi"/>
          <w:sz w:val="23"/>
          <w:szCs w:val="23"/>
        </w:rPr>
        <w:t>S</w:t>
      </w:r>
      <w:r w:rsidRPr="00B9356E">
        <w:rPr>
          <w:rFonts w:asciiTheme="minorHAnsi" w:hAnsiTheme="minorHAnsi" w:cstheme="minorHAnsi"/>
          <w:sz w:val="23"/>
          <w:szCs w:val="23"/>
        </w:rPr>
        <w:t>ecretar</w:t>
      </w:r>
      <w:r w:rsidR="00585C40" w:rsidRPr="00B9356E">
        <w:rPr>
          <w:rFonts w:asciiTheme="minorHAnsi" w:hAnsiTheme="minorHAnsi" w:cstheme="minorHAnsi"/>
          <w:sz w:val="23"/>
          <w:szCs w:val="23"/>
        </w:rPr>
        <w:t xml:space="preserve">ul </w:t>
      </w:r>
      <w:r w:rsidR="0057372C" w:rsidRPr="00B9356E">
        <w:rPr>
          <w:rFonts w:asciiTheme="minorHAnsi" w:hAnsiTheme="minorHAnsi" w:cstheme="minorHAnsi"/>
          <w:sz w:val="23"/>
          <w:szCs w:val="23"/>
        </w:rPr>
        <w:t xml:space="preserve">General </w:t>
      </w:r>
      <w:r w:rsidRPr="00B9356E">
        <w:rPr>
          <w:rFonts w:asciiTheme="minorHAnsi" w:hAnsiTheme="minorHAnsi" w:cstheme="minorHAnsi"/>
          <w:sz w:val="23"/>
          <w:szCs w:val="23"/>
        </w:rPr>
        <w:t xml:space="preserve">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 xml:space="preserve">omunei Șoldanu,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608C4512" w:rsidR="004D30A0" w:rsidRPr="00154B1A" w:rsidRDefault="00A30EFF" w:rsidP="003D51C0">
      <w:pPr>
        <w:pStyle w:val="Corptext"/>
        <w:numPr>
          <w:ilvl w:val="0"/>
          <w:numId w:val="28"/>
        </w:numPr>
        <w:rPr>
          <w:rFonts w:asciiTheme="minorHAnsi" w:hAnsiTheme="minorHAnsi" w:cstheme="minorHAnsi"/>
          <w:sz w:val="23"/>
          <w:szCs w:val="23"/>
        </w:rPr>
      </w:pPr>
      <w:r w:rsidRPr="00154B1A">
        <w:rPr>
          <w:rFonts w:asciiTheme="minorHAnsi" w:hAnsiTheme="minorHAnsi" w:cstheme="minorHAnsi"/>
          <w:sz w:val="23"/>
          <w:szCs w:val="23"/>
        </w:rPr>
        <w:t xml:space="preserve">Proiectul </w:t>
      </w:r>
      <w:r w:rsidR="00154B1A" w:rsidRPr="00154B1A">
        <w:rPr>
          <w:rFonts w:asciiTheme="minorHAnsi" w:hAnsiTheme="minorHAnsi" w:cstheme="minorHAnsi"/>
          <w:sz w:val="23"/>
          <w:szCs w:val="23"/>
        </w:rPr>
        <w:t xml:space="preserve">înscris în registrul special pentru înregistrarea proiectelor </w:t>
      </w:r>
      <w:r w:rsidRPr="00154B1A">
        <w:rPr>
          <w:rFonts w:asciiTheme="minorHAnsi" w:hAnsiTheme="minorHAnsi" w:cstheme="minorHAnsi"/>
          <w:sz w:val="23"/>
          <w:szCs w:val="23"/>
        </w:rPr>
        <w:t>de hotărâre nr.</w:t>
      </w:r>
      <w:r w:rsidR="00D71BEB" w:rsidRPr="00154B1A">
        <w:rPr>
          <w:rFonts w:asciiTheme="minorHAnsi" w:hAnsiTheme="minorHAnsi" w:cstheme="minorHAnsi"/>
          <w:sz w:val="23"/>
          <w:szCs w:val="23"/>
        </w:rPr>
        <w:t xml:space="preserve"> </w:t>
      </w:r>
      <w:r w:rsidR="001A5624" w:rsidRPr="001A5624">
        <w:rPr>
          <w:rFonts w:asciiTheme="minorHAnsi" w:hAnsiTheme="minorHAnsi" w:cstheme="minorHAnsi"/>
          <w:sz w:val="23"/>
          <w:szCs w:val="23"/>
        </w:rPr>
        <w:t>20 din 22.03.2023</w:t>
      </w:r>
      <w:r w:rsidR="001A5624">
        <w:rPr>
          <w:rFonts w:asciiTheme="minorHAnsi" w:hAnsiTheme="minorHAnsi" w:cstheme="minorHAnsi"/>
          <w:sz w:val="23"/>
          <w:szCs w:val="23"/>
        </w:rPr>
        <w:t xml:space="preserve"> </w:t>
      </w:r>
      <w:r w:rsidR="00154B1A" w:rsidRPr="00154B1A">
        <w:rPr>
          <w:rFonts w:asciiTheme="minorHAnsi" w:hAnsiTheme="minorHAnsi" w:cstheme="minorHAnsi"/>
          <w:sz w:val="23"/>
          <w:szCs w:val="23"/>
        </w:rPr>
        <w:t xml:space="preserve">privind aprobarea alegerii Președintelui de ședință al Consiliului Local al Comunei Șoldanu pentru lunile </w:t>
      </w:r>
      <w:r w:rsidR="001A5624" w:rsidRPr="001A5624">
        <w:rPr>
          <w:rFonts w:asciiTheme="minorHAnsi" w:hAnsiTheme="minorHAnsi" w:cstheme="minorHAnsi"/>
          <w:sz w:val="23"/>
          <w:szCs w:val="23"/>
        </w:rPr>
        <w:t>aprilie, mai și iunie 2023</w:t>
      </w:r>
      <w:r w:rsidR="007C74ED" w:rsidRPr="00154B1A">
        <w:rPr>
          <w:rFonts w:asciiTheme="minorHAnsi" w:hAnsiTheme="minorHAnsi" w:cstheme="minorHAnsi"/>
          <w:sz w:val="23"/>
          <w:szCs w:val="23"/>
        </w:rPr>
        <w:t>;</w:t>
      </w:r>
    </w:p>
    <w:p w14:paraId="7F17958E" w14:textId="09F68556" w:rsidR="004F3B54" w:rsidRPr="0074384A" w:rsidRDefault="00154B1A" w:rsidP="003D51C0">
      <w:pPr>
        <w:pStyle w:val="Corptext"/>
        <w:numPr>
          <w:ilvl w:val="0"/>
          <w:numId w:val="28"/>
        </w:numPr>
        <w:rPr>
          <w:rFonts w:asciiTheme="minorHAnsi" w:hAnsiTheme="minorHAnsi" w:cstheme="minorHAnsi"/>
          <w:sz w:val="23"/>
          <w:szCs w:val="23"/>
        </w:rPr>
      </w:pPr>
      <w:r w:rsidRPr="00154B1A">
        <w:rPr>
          <w:rFonts w:asciiTheme="minorHAnsi" w:hAnsiTheme="minorHAnsi" w:cstheme="minorHAnsi"/>
          <w:sz w:val="23"/>
          <w:szCs w:val="23"/>
        </w:rPr>
        <w:t xml:space="preserve">Referatul de aprobare nr. </w:t>
      </w:r>
      <w:r w:rsidR="001A5624">
        <w:rPr>
          <w:rFonts w:asciiTheme="minorHAnsi" w:hAnsiTheme="minorHAnsi" w:cstheme="minorHAnsi"/>
          <w:sz w:val="23"/>
          <w:szCs w:val="23"/>
        </w:rPr>
        <w:t>1599</w:t>
      </w:r>
      <w:r w:rsidRPr="00154B1A">
        <w:rPr>
          <w:rFonts w:asciiTheme="minorHAnsi" w:hAnsiTheme="minorHAnsi" w:cstheme="minorHAnsi"/>
          <w:sz w:val="23"/>
          <w:szCs w:val="23"/>
        </w:rPr>
        <w:t xml:space="preserve"> </w:t>
      </w:r>
      <w:r>
        <w:rPr>
          <w:rFonts w:asciiTheme="minorHAnsi" w:hAnsiTheme="minorHAnsi" w:cstheme="minorHAnsi"/>
          <w:sz w:val="23"/>
          <w:szCs w:val="23"/>
        </w:rPr>
        <w:t xml:space="preserve">din </w:t>
      </w:r>
      <w:r w:rsidR="001A5624">
        <w:rPr>
          <w:rFonts w:asciiTheme="minorHAnsi" w:hAnsiTheme="minorHAnsi" w:cstheme="minorHAnsi"/>
          <w:sz w:val="23"/>
          <w:szCs w:val="23"/>
        </w:rPr>
        <w:t>23</w:t>
      </w:r>
      <w:r w:rsidRPr="00154B1A">
        <w:rPr>
          <w:rFonts w:asciiTheme="minorHAnsi" w:hAnsiTheme="minorHAnsi" w:cstheme="minorHAnsi"/>
          <w:sz w:val="23"/>
          <w:szCs w:val="23"/>
        </w:rPr>
        <w:t>.</w:t>
      </w:r>
      <w:r w:rsidR="001A5624">
        <w:rPr>
          <w:rFonts w:asciiTheme="minorHAnsi" w:hAnsiTheme="minorHAnsi" w:cstheme="minorHAnsi"/>
          <w:sz w:val="23"/>
          <w:szCs w:val="23"/>
        </w:rPr>
        <w:t>03</w:t>
      </w:r>
      <w:r w:rsidRPr="00154B1A">
        <w:rPr>
          <w:rFonts w:asciiTheme="minorHAnsi" w:hAnsiTheme="minorHAnsi" w:cstheme="minorHAnsi"/>
          <w:sz w:val="23"/>
          <w:szCs w:val="23"/>
        </w:rPr>
        <w:t>.202</w:t>
      </w:r>
      <w:r w:rsidR="001A5624">
        <w:rPr>
          <w:rFonts w:asciiTheme="minorHAnsi" w:hAnsiTheme="minorHAnsi" w:cstheme="minorHAnsi"/>
          <w:sz w:val="23"/>
          <w:szCs w:val="23"/>
        </w:rPr>
        <w:t>3</w:t>
      </w:r>
      <w:r w:rsidRPr="00154B1A">
        <w:rPr>
          <w:rFonts w:asciiTheme="minorHAnsi" w:hAnsiTheme="minorHAnsi" w:cstheme="minorHAnsi"/>
          <w:sz w:val="23"/>
          <w:szCs w:val="23"/>
        </w:rPr>
        <w:t xml:space="preserve"> elaborat de Viceprimarul Comunei Șoldanu cu atribuții de primar, prin care se propune aprobarea Proiectului de hotărâre înregistrat în Registrul pentru evidența proiectelor de hotărâri ale Consiliului Local al Comunei Șoldanu cu nr. </w:t>
      </w:r>
      <w:r w:rsidR="003D51C0">
        <w:rPr>
          <w:rFonts w:asciiTheme="minorHAnsi" w:hAnsiTheme="minorHAnsi" w:cstheme="minorHAnsi"/>
          <w:sz w:val="23"/>
          <w:szCs w:val="23"/>
        </w:rPr>
        <w:t>20</w:t>
      </w:r>
      <w:r w:rsidRPr="00154B1A">
        <w:rPr>
          <w:rFonts w:asciiTheme="minorHAnsi" w:hAnsiTheme="minorHAnsi" w:cstheme="minorHAnsi"/>
          <w:sz w:val="23"/>
          <w:szCs w:val="23"/>
        </w:rPr>
        <w:t xml:space="preserve"> din </w:t>
      </w:r>
      <w:r w:rsidR="003D51C0">
        <w:rPr>
          <w:rFonts w:asciiTheme="minorHAnsi" w:hAnsiTheme="minorHAnsi" w:cstheme="minorHAnsi"/>
          <w:sz w:val="23"/>
          <w:szCs w:val="23"/>
        </w:rPr>
        <w:t>22</w:t>
      </w:r>
      <w:r w:rsidRPr="00154B1A">
        <w:rPr>
          <w:rFonts w:asciiTheme="minorHAnsi" w:hAnsiTheme="minorHAnsi" w:cstheme="minorHAnsi"/>
          <w:sz w:val="23"/>
          <w:szCs w:val="23"/>
        </w:rPr>
        <w:t>.</w:t>
      </w:r>
      <w:r w:rsidR="003D51C0">
        <w:rPr>
          <w:rFonts w:asciiTheme="minorHAnsi" w:hAnsiTheme="minorHAnsi" w:cstheme="minorHAnsi"/>
          <w:sz w:val="23"/>
          <w:szCs w:val="23"/>
        </w:rPr>
        <w:t>03</w:t>
      </w:r>
      <w:r w:rsidRPr="00154B1A">
        <w:rPr>
          <w:rFonts w:asciiTheme="minorHAnsi" w:hAnsiTheme="minorHAnsi" w:cstheme="minorHAnsi"/>
          <w:sz w:val="23"/>
          <w:szCs w:val="23"/>
        </w:rPr>
        <w:t>.202</w:t>
      </w:r>
      <w:r w:rsidR="003D51C0">
        <w:rPr>
          <w:rFonts w:asciiTheme="minorHAnsi" w:hAnsiTheme="minorHAnsi" w:cstheme="minorHAnsi"/>
          <w:sz w:val="23"/>
          <w:szCs w:val="23"/>
        </w:rPr>
        <w:t>3</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066D23A7" w14:textId="77777777" w:rsidR="005147EF" w:rsidRPr="00B9356E" w:rsidRDefault="005147EF" w:rsidP="003D51C0">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 123, alin.(1) și (4) din Ordonanța de urgență a Guvernului nr.57/2019 privind Codul administrativ, completat;</w:t>
      </w:r>
    </w:p>
    <w:p w14:paraId="4BA4E1A5" w14:textId="5DA2B7B3" w:rsidR="005147EF" w:rsidRPr="00B9356E" w:rsidRDefault="005147EF" w:rsidP="003D51C0">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w:t>
      </w:r>
      <w:r w:rsidR="0074413B" w:rsidRPr="00B9356E">
        <w:rPr>
          <w:rFonts w:asciiTheme="minorHAnsi" w:hAnsiTheme="minorHAnsi" w:cstheme="minorHAnsi"/>
          <w:sz w:val="23"/>
          <w:szCs w:val="23"/>
        </w:rPr>
        <w:t xml:space="preserve"> </w:t>
      </w:r>
      <w:r w:rsidRPr="00B9356E">
        <w:rPr>
          <w:rFonts w:asciiTheme="minorHAnsi" w:hAnsiTheme="minorHAnsi" w:cstheme="minorHAnsi"/>
          <w:sz w:val="23"/>
          <w:szCs w:val="23"/>
        </w:rPr>
        <w:t xml:space="preserve">13 din Regulamentul de organizare și </w:t>
      </w:r>
      <w:r w:rsidR="0074384A" w:rsidRPr="00B9356E">
        <w:rPr>
          <w:rFonts w:asciiTheme="minorHAnsi" w:hAnsiTheme="minorHAnsi" w:cstheme="minorHAnsi"/>
          <w:sz w:val="23"/>
          <w:szCs w:val="23"/>
        </w:rPr>
        <w:t>funcționarea</w:t>
      </w:r>
      <w:r w:rsidRPr="00B9356E">
        <w:rPr>
          <w:rFonts w:asciiTheme="minorHAnsi" w:hAnsiTheme="minorHAnsi" w:cstheme="minorHAnsi"/>
          <w:sz w:val="23"/>
          <w:szCs w:val="23"/>
        </w:rPr>
        <w:t xml:space="preserve"> a Consiliului Local al comunei Șoldanu, </w:t>
      </w:r>
      <w:r w:rsidR="0074384A" w:rsidRPr="00B9356E">
        <w:rPr>
          <w:rFonts w:asciiTheme="minorHAnsi" w:hAnsiTheme="minorHAnsi" w:cstheme="minorHAnsi"/>
          <w:sz w:val="23"/>
          <w:szCs w:val="23"/>
        </w:rPr>
        <w:t>județul</w:t>
      </w:r>
      <w:r w:rsidRPr="00B9356E">
        <w:rPr>
          <w:rFonts w:asciiTheme="minorHAnsi" w:hAnsiTheme="minorHAnsi" w:cstheme="minorHAnsi"/>
          <w:sz w:val="23"/>
          <w:szCs w:val="23"/>
        </w:rPr>
        <w:t xml:space="preserve"> Călăraşi, aprobat prin Hotărârea Consiliului local al comunei Șoldanu nr.43 din 26.09.2019, cu modificările și completările ulterioare.</w:t>
      </w:r>
    </w:p>
    <w:p w14:paraId="0F714FCF"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Ținând cont de:</w:t>
      </w:r>
    </w:p>
    <w:p w14:paraId="57666982" w14:textId="0C04B56D"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27C24634" w:rsidR="00EE3076" w:rsidRPr="00B9356E" w:rsidRDefault="0074384A" w:rsidP="000E333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B9356E">
        <w:rPr>
          <w:rFonts w:asciiTheme="minorHAnsi" w:hAnsiTheme="minorHAnsi" w:cstheme="minorHAnsi"/>
          <w:sz w:val="23"/>
          <w:szCs w:val="23"/>
        </w:rPr>
        <w:t>Față</w:t>
      </w:r>
      <w:r w:rsidR="009170D4" w:rsidRPr="00B9356E">
        <w:rPr>
          <w:rFonts w:asciiTheme="minorHAnsi" w:hAnsiTheme="minorHAnsi" w:cstheme="minorHAnsi"/>
          <w:sz w:val="23"/>
          <w:szCs w:val="23"/>
        </w:rPr>
        <w:t xml:space="preserve"> de elementele prezentate, în temeiul </w:t>
      </w:r>
      <w:r w:rsidR="003F3036" w:rsidRPr="00B9356E">
        <w:rPr>
          <w:rFonts w:asciiTheme="minorHAnsi" w:hAnsiTheme="minorHAnsi" w:cstheme="minorHAnsi"/>
          <w:sz w:val="23"/>
          <w:szCs w:val="23"/>
        </w:rPr>
        <w:t>art.</w:t>
      </w:r>
      <w:r w:rsidR="004F2CF1" w:rsidRPr="00B9356E">
        <w:rPr>
          <w:rFonts w:asciiTheme="minorHAnsi" w:hAnsiTheme="minorHAnsi" w:cstheme="minorHAnsi"/>
          <w:sz w:val="23"/>
          <w:szCs w:val="23"/>
        </w:rPr>
        <w:t xml:space="preserve"> 1</w:t>
      </w:r>
      <w:r w:rsidR="003F3036" w:rsidRPr="00B9356E">
        <w:rPr>
          <w:rFonts w:asciiTheme="minorHAnsi" w:hAnsiTheme="minorHAnsi" w:cstheme="minorHAnsi"/>
          <w:sz w:val="23"/>
          <w:szCs w:val="23"/>
        </w:rPr>
        <w:t>36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coroborate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139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și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(2)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 xml:space="preserve">a) </w:t>
      </w:r>
      <w:r w:rsidRPr="00B9356E">
        <w:rPr>
          <w:rFonts w:asciiTheme="minorHAnsi" w:hAnsiTheme="minorHAnsi" w:cstheme="minorHAnsi"/>
          <w:sz w:val="23"/>
          <w:szCs w:val="23"/>
        </w:rPr>
        <w:t>și</w:t>
      </w:r>
      <w:r w:rsidR="003F3036" w:rsidRPr="00B9356E">
        <w:rPr>
          <w:rFonts w:asciiTheme="minorHAnsi" w:hAnsiTheme="minorHAnsi" w:cstheme="minorHAnsi"/>
          <w:sz w:val="23"/>
          <w:szCs w:val="23"/>
        </w:rPr>
        <w:t xml:space="preserv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196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a) teza întâi din Ordonanța de urgență a Guvernului nr.</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57/2019 privind Codul Administrativ</w:t>
      </w:r>
      <w:r w:rsidR="00305285" w:rsidRPr="00B9356E">
        <w:rPr>
          <w:rFonts w:asciiTheme="minorHAnsi" w:hAnsiTheme="minorHAnsi" w:cstheme="minorHAnsi"/>
          <w:sz w:val="23"/>
          <w:szCs w:val="23"/>
        </w:rPr>
        <w:t>,</w:t>
      </w:r>
      <w:r w:rsidR="003F3036" w:rsidRPr="00B9356E">
        <w:rPr>
          <w:rFonts w:asciiTheme="minorHAnsi" w:hAnsiTheme="minorHAnsi" w:cstheme="minorHAnsi"/>
          <w:sz w:val="23"/>
          <w:szCs w:val="23"/>
        </w:rPr>
        <w:t xml:space="preserve"> </w:t>
      </w:r>
      <w:r w:rsidR="00BE11CF" w:rsidRPr="00B9356E">
        <w:rPr>
          <w:rFonts w:asciiTheme="minorHAnsi" w:hAnsiTheme="minorHAnsi" w:cstheme="minorHAnsi"/>
          <w:sz w:val="23"/>
          <w:szCs w:val="23"/>
        </w:rPr>
        <w:t>constat că</w:t>
      </w:r>
      <w:r w:rsidR="009170D4" w:rsidRPr="00B9356E">
        <w:rPr>
          <w:rFonts w:asciiTheme="minorHAnsi" w:hAnsiTheme="minorHAnsi" w:cstheme="minorHAnsi"/>
          <w:sz w:val="23"/>
          <w:szCs w:val="23"/>
        </w:rPr>
        <w:t xml:space="preserve"> </w:t>
      </w:r>
      <w:r w:rsidR="00EE3076" w:rsidRPr="00B9356E">
        <w:rPr>
          <w:rFonts w:asciiTheme="minorHAnsi" w:hAnsiTheme="minorHAnsi" w:cstheme="minorHAnsi"/>
          <w:sz w:val="23"/>
          <w:szCs w:val="23"/>
          <w:lang w:eastAsia="ro-RO"/>
        </w:rPr>
        <w:t xml:space="preserve">proiectul de hotărâre propus </w:t>
      </w:r>
      <w:r w:rsidR="00BE11CF" w:rsidRPr="00B9356E">
        <w:rPr>
          <w:rFonts w:asciiTheme="minorHAnsi" w:hAnsiTheme="minorHAnsi" w:cstheme="minorHAnsi"/>
          <w:sz w:val="23"/>
          <w:szCs w:val="23"/>
          <w:lang w:eastAsia="ro-RO"/>
        </w:rPr>
        <w:t xml:space="preserve">pentru </w:t>
      </w:r>
      <w:r w:rsidR="00885FD5" w:rsidRPr="00885FD5">
        <w:rPr>
          <w:rFonts w:asciiTheme="minorHAnsi" w:hAnsiTheme="minorHAnsi" w:cstheme="minorHAnsi"/>
          <w:iCs/>
          <w:sz w:val="23"/>
          <w:szCs w:val="23"/>
        </w:rPr>
        <w:t xml:space="preserve">aprobarea alegerii Președintelui de ședință al Consiliului Local al Comunei Șoldanu pentru lunile </w:t>
      </w:r>
      <w:r w:rsidR="00230DA0" w:rsidRPr="00230DA0">
        <w:rPr>
          <w:rFonts w:asciiTheme="minorHAnsi" w:hAnsiTheme="minorHAnsi" w:cstheme="minorHAnsi"/>
          <w:iCs/>
          <w:sz w:val="23"/>
          <w:szCs w:val="23"/>
        </w:rPr>
        <w:t>aprilie, mai și iunie 2023</w:t>
      </w:r>
      <w:r w:rsidR="00230DA0">
        <w:rPr>
          <w:rFonts w:asciiTheme="minorHAnsi" w:hAnsiTheme="minorHAnsi" w:cstheme="minorHAnsi"/>
          <w:iCs/>
          <w:sz w:val="23"/>
          <w:szCs w:val="23"/>
        </w:rPr>
        <w:t xml:space="preserve"> n</w:t>
      </w:r>
      <w:r w:rsidR="00EE3076" w:rsidRPr="00B9356E">
        <w:rPr>
          <w:rFonts w:asciiTheme="minorHAnsi" w:hAnsiTheme="minorHAnsi" w:cstheme="minorHAnsi"/>
          <w:sz w:val="23"/>
          <w:szCs w:val="23"/>
          <w:lang w:eastAsia="ro-RO"/>
        </w:rPr>
        <w:t xml:space="preserve">u contravine legii nici prin </w:t>
      </w:r>
      <w:r w:rsidR="00FF6F3A" w:rsidRPr="00B9356E">
        <w:rPr>
          <w:rFonts w:asciiTheme="minorHAnsi" w:hAnsiTheme="minorHAnsi" w:cstheme="minorHAnsi"/>
          <w:sz w:val="23"/>
          <w:szCs w:val="23"/>
          <w:lang w:eastAsia="ro-RO"/>
        </w:rPr>
        <w:t>conținut</w:t>
      </w:r>
      <w:r w:rsidR="00EE3076" w:rsidRPr="00B9356E">
        <w:rPr>
          <w:rFonts w:asciiTheme="minorHAnsi" w:hAnsiTheme="minorHAnsi" w:cstheme="minorHAnsi"/>
          <w:sz w:val="23"/>
          <w:szCs w:val="23"/>
          <w:lang w:eastAsia="ro-RO"/>
        </w:rPr>
        <w:t xml:space="preserve">, nici prin redactare, îndeplinind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legalitate, că acesta </w:t>
      </w:r>
      <w:r w:rsidR="00FF6F3A" w:rsidRPr="00B9356E">
        <w:rPr>
          <w:rFonts w:asciiTheme="minorHAnsi" w:hAnsiTheme="minorHAnsi" w:cstheme="minorHAnsi"/>
          <w:sz w:val="23"/>
          <w:szCs w:val="23"/>
          <w:lang w:eastAsia="ro-RO"/>
        </w:rPr>
        <w:t>îndeplinește</w:t>
      </w:r>
      <w:r w:rsidR="00EE3076" w:rsidRPr="00B9356E">
        <w:rPr>
          <w:rFonts w:asciiTheme="minorHAnsi" w:hAnsiTheme="minorHAnsi" w:cstheme="minorHAnsi"/>
          <w:sz w:val="23"/>
          <w:szCs w:val="23"/>
          <w:lang w:eastAsia="ro-RO"/>
        </w:rPr>
        <w:t xml:space="preserve">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oportunitate </w:t>
      </w:r>
      <w:r w:rsidR="00FF6F3A" w:rsidRPr="00B9356E">
        <w:rPr>
          <w:rFonts w:asciiTheme="minorHAnsi" w:hAnsiTheme="minorHAnsi" w:cstheme="minorHAnsi"/>
          <w:sz w:val="23"/>
          <w:szCs w:val="23"/>
          <w:lang w:eastAsia="ro-RO"/>
        </w:rPr>
        <w:t>și</w:t>
      </w:r>
      <w:r w:rsidR="00EE3076" w:rsidRPr="00B9356E">
        <w:rPr>
          <w:rFonts w:asciiTheme="minorHAnsi" w:hAnsiTheme="minorHAnsi" w:cstheme="minorHAnsi"/>
          <w:sz w:val="23"/>
          <w:szCs w:val="23"/>
          <w:lang w:eastAsia="ro-RO"/>
        </w:rPr>
        <w:t xml:space="preserve"> necesitate și </w:t>
      </w:r>
      <w:r w:rsidR="00230DA0">
        <w:rPr>
          <w:rFonts w:asciiTheme="minorHAnsi" w:hAnsiTheme="minorHAnsi" w:cstheme="minorHAnsi"/>
          <w:sz w:val="23"/>
          <w:szCs w:val="23"/>
          <w:lang w:eastAsia="ro-RO"/>
        </w:rPr>
        <w:t xml:space="preserve">consider că </w:t>
      </w:r>
      <w:r w:rsidR="00EE3076" w:rsidRPr="00B9356E">
        <w:rPr>
          <w:rFonts w:asciiTheme="minorHAnsi" w:hAnsiTheme="minorHAnsi" w:cstheme="minorHAnsi"/>
          <w:sz w:val="23"/>
          <w:szCs w:val="23"/>
          <w:lang w:eastAsia="ro-RO"/>
        </w:rPr>
        <w:t xml:space="preserve">Consiliului </w:t>
      </w:r>
      <w:r w:rsidR="00230DA0">
        <w:rPr>
          <w:rFonts w:asciiTheme="minorHAnsi" w:hAnsiTheme="minorHAnsi" w:cstheme="minorHAnsi"/>
          <w:sz w:val="23"/>
          <w:szCs w:val="23"/>
          <w:lang w:eastAsia="ro-RO"/>
        </w:rPr>
        <w:t>L</w:t>
      </w:r>
      <w:r w:rsidR="00EE3076" w:rsidRPr="00B9356E">
        <w:rPr>
          <w:rFonts w:asciiTheme="minorHAnsi" w:hAnsiTheme="minorHAnsi" w:cstheme="minorHAnsi"/>
          <w:sz w:val="23"/>
          <w:szCs w:val="23"/>
          <w:lang w:eastAsia="ro-RO"/>
        </w:rPr>
        <w:t xml:space="preserve">ocal al </w:t>
      </w:r>
      <w:r w:rsidR="00FF6F3A">
        <w:rPr>
          <w:rFonts w:asciiTheme="minorHAnsi" w:hAnsiTheme="minorHAnsi" w:cstheme="minorHAnsi"/>
          <w:sz w:val="23"/>
          <w:szCs w:val="23"/>
          <w:lang w:eastAsia="ro-RO"/>
        </w:rPr>
        <w:t>C</w:t>
      </w:r>
      <w:r w:rsidR="00EE3076" w:rsidRPr="00B9356E">
        <w:rPr>
          <w:rFonts w:asciiTheme="minorHAnsi" w:hAnsiTheme="minorHAnsi" w:cstheme="minorHAnsi"/>
          <w:sz w:val="23"/>
          <w:szCs w:val="23"/>
          <w:lang w:eastAsia="ro-RO"/>
        </w:rPr>
        <w:t xml:space="preserve">omunei </w:t>
      </w:r>
      <w:r w:rsidR="00FF6F3A" w:rsidRPr="00B9356E">
        <w:rPr>
          <w:rFonts w:asciiTheme="minorHAnsi" w:hAnsiTheme="minorHAnsi" w:cstheme="minorHAnsi"/>
          <w:sz w:val="23"/>
          <w:szCs w:val="23"/>
          <w:lang w:eastAsia="ro-RO"/>
        </w:rPr>
        <w:t>Șoldanu</w:t>
      </w:r>
      <w:r w:rsidR="00EE3076" w:rsidRPr="00B9356E">
        <w:rPr>
          <w:rFonts w:asciiTheme="minorHAnsi" w:hAnsiTheme="minorHAnsi" w:cstheme="minorHAnsi"/>
          <w:sz w:val="23"/>
          <w:szCs w:val="23"/>
          <w:lang w:eastAsia="ro-RO"/>
        </w:rPr>
        <w:t xml:space="preserve"> </w:t>
      </w:r>
      <w:r w:rsidR="00230DA0">
        <w:rPr>
          <w:rFonts w:asciiTheme="minorHAnsi" w:hAnsiTheme="minorHAnsi" w:cstheme="minorHAnsi"/>
          <w:sz w:val="23"/>
          <w:szCs w:val="23"/>
          <w:lang w:eastAsia="ro-RO"/>
        </w:rPr>
        <w:t xml:space="preserve">poate supune dezbaterii și adopta </w:t>
      </w:r>
      <w:r w:rsidR="00EE3076" w:rsidRPr="00B9356E">
        <w:rPr>
          <w:rFonts w:asciiTheme="minorHAnsi" w:hAnsiTheme="minorHAnsi" w:cstheme="minorHAnsi"/>
          <w:sz w:val="23"/>
          <w:szCs w:val="23"/>
          <w:lang w:eastAsia="ro-RO"/>
        </w:rPr>
        <w:t>hotărâr</w:t>
      </w:r>
      <w:r w:rsidR="005A1DC6">
        <w:rPr>
          <w:rFonts w:asciiTheme="minorHAnsi" w:hAnsiTheme="minorHAnsi" w:cstheme="minorHAnsi"/>
          <w:sz w:val="23"/>
          <w:szCs w:val="23"/>
          <w:lang w:eastAsia="ro-RO"/>
        </w:rPr>
        <w:t>ea</w:t>
      </w:r>
      <w:r w:rsidR="00EE3076" w:rsidRPr="00B9356E">
        <w:rPr>
          <w:rFonts w:asciiTheme="minorHAnsi" w:hAnsiTheme="minorHAnsi" w:cstheme="minorHAnsi"/>
          <w:sz w:val="23"/>
          <w:szCs w:val="23"/>
          <w:lang w:eastAsia="ro-RO"/>
        </w:rPr>
        <w:t xml:space="preserve"> privind </w:t>
      </w:r>
      <w:r w:rsidR="00237B9C" w:rsidRPr="00B9356E">
        <w:rPr>
          <w:rFonts w:asciiTheme="minorHAnsi" w:hAnsiTheme="minorHAnsi" w:cstheme="minorHAnsi"/>
          <w:b/>
          <w:iCs/>
          <w:sz w:val="23"/>
          <w:szCs w:val="23"/>
          <w:lang w:eastAsia="ro-RO"/>
        </w:rPr>
        <w:t xml:space="preserve">aprobarea </w:t>
      </w:r>
      <w:r w:rsidR="009353BC" w:rsidRPr="00B9356E">
        <w:rPr>
          <w:rFonts w:asciiTheme="minorHAnsi" w:hAnsiTheme="minorHAnsi" w:cstheme="minorHAnsi"/>
          <w:b/>
          <w:iCs/>
          <w:sz w:val="23"/>
          <w:szCs w:val="23"/>
          <w:lang w:eastAsia="ro-RO"/>
        </w:rPr>
        <w:t xml:space="preserve">alegerii </w:t>
      </w:r>
      <w:r w:rsidR="00FF6F3A" w:rsidRPr="00B9356E">
        <w:rPr>
          <w:rFonts w:asciiTheme="minorHAnsi" w:hAnsiTheme="minorHAnsi" w:cstheme="minorHAnsi"/>
          <w:b/>
          <w:iCs/>
          <w:sz w:val="23"/>
          <w:szCs w:val="23"/>
          <w:lang w:eastAsia="ro-RO"/>
        </w:rPr>
        <w:t>Președintelui</w:t>
      </w:r>
      <w:r w:rsidR="009353BC" w:rsidRPr="00B9356E">
        <w:rPr>
          <w:rFonts w:asciiTheme="minorHAnsi" w:hAnsiTheme="minorHAnsi" w:cstheme="minorHAnsi"/>
          <w:b/>
          <w:iCs/>
          <w:sz w:val="23"/>
          <w:szCs w:val="23"/>
          <w:lang w:eastAsia="ro-RO"/>
        </w:rPr>
        <w:t xml:space="preserve"> de </w:t>
      </w:r>
      <w:r w:rsidR="00FF6F3A" w:rsidRPr="00B9356E">
        <w:rPr>
          <w:rFonts w:asciiTheme="minorHAnsi" w:hAnsiTheme="minorHAnsi" w:cstheme="minorHAnsi"/>
          <w:b/>
          <w:iCs/>
          <w:sz w:val="23"/>
          <w:szCs w:val="23"/>
          <w:lang w:eastAsia="ro-RO"/>
        </w:rPr>
        <w:t>ședință</w:t>
      </w:r>
      <w:r w:rsidR="009353BC" w:rsidRPr="00B9356E">
        <w:rPr>
          <w:rFonts w:asciiTheme="minorHAnsi" w:hAnsiTheme="minorHAnsi" w:cstheme="minorHAnsi"/>
          <w:b/>
          <w:iCs/>
          <w:sz w:val="23"/>
          <w:szCs w:val="23"/>
          <w:lang w:eastAsia="ro-RO"/>
        </w:rPr>
        <w:t xml:space="preserve"> al Consiliului Local al Comunei Șoldanu pentru lunile</w:t>
      </w:r>
      <w:r w:rsidR="00FF6F3A" w:rsidRPr="00FF6F3A">
        <w:rPr>
          <w:rFonts w:asciiTheme="minorHAnsi" w:hAnsiTheme="minorHAnsi" w:cstheme="minorHAnsi"/>
          <w:b/>
          <w:iCs/>
          <w:sz w:val="23"/>
          <w:szCs w:val="23"/>
          <w:lang w:eastAsia="ro-RO"/>
        </w:rPr>
        <w:t xml:space="preserve"> </w:t>
      </w:r>
      <w:r w:rsidR="005A1DC6" w:rsidRPr="005A1DC6">
        <w:rPr>
          <w:rFonts w:asciiTheme="minorHAnsi" w:hAnsiTheme="minorHAnsi" w:cstheme="minorHAnsi"/>
          <w:b/>
          <w:iCs/>
          <w:sz w:val="23"/>
          <w:szCs w:val="23"/>
          <w:lang w:eastAsia="ro-RO"/>
        </w:rPr>
        <w:t>aprilie, mai și iunie 2023</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7E0F5348" w:rsidR="0051154F" w:rsidRPr="005A1DC6" w:rsidRDefault="00D65AC8" w:rsidP="00D65AC8">
      <w:pPr>
        <w:jc w:val="center"/>
        <w:rPr>
          <w:rFonts w:asciiTheme="minorHAnsi" w:hAnsiTheme="minorHAnsi" w:cstheme="minorHAnsi"/>
          <w:bCs/>
          <w:sz w:val="21"/>
          <w:szCs w:val="21"/>
        </w:rPr>
      </w:pPr>
      <w:r w:rsidRPr="005A1DC6">
        <w:rPr>
          <w:rFonts w:asciiTheme="minorHAnsi" w:hAnsiTheme="minorHAnsi" w:cstheme="minorHAnsi"/>
          <w:bCs/>
          <w:sz w:val="21"/>
          <w:szCs w:val="21"/>
        </w:rPr>
        <w:t>S</w:t>
      </w:r>
      <w:r w:rsidR="00EE3076" w:rsidRPr="005A1DC6">
        <w:rPr>
          <w:rFonts w:asciiTheme="minorHAnsi" w:hAnsiTheme="minorHAnsi" w:cstheme="minorHAnsi"/>
          <w:bCs/>
          <w:sz w:val="21"/>
          <w:szCs w:val="21"/>
        </w:rPr>
        <w:t>ecretar</w:t>
      </w:r>
      <w:r w:rsidR="00C970E8" w:rsidRPr="005A1DC6">
        <w:rPr>
          <w:rFonts w:asciiTheme="minorHAnsi" w:hAnsiTheme="minorHAnsi" w:cstheme="minorHAnsi"/>
          <w:bCs/>
          <w:sz w:val="21"/>
          <w:szCs w:val="21"/>
        </w:rPr>
        <w:t xml:space="preserve">ul </w:t>
      </w:r>
      <w:r w:rsidR="004E11F2" w:rsidRPr="005A1DC6">
        <w:rPr>
          <w:rFonts w:asciiTheme="minorHAnsi" w:hAnsiTheme="minorHAnsi" w:cstheme="minorHAnsi"/>
          <w:bCs/>
          <w:sz w:val="21"/>
          <w:szCs w:val="21"/>
        </w:rPr>
        <w:t xml:space="preserve">General </w:t>
      </w:r>
      <w:r w:rsidR="00C970E8" w:rsidRPr="005A1DC6">
        <w:rPr>
          <w:rFonts w:asciiTheme="minorHAnsi" w:hAnsiTheme="minorHAnsi" w:cstheme="minorHAnsi"/>
          <w:bCs/>
          <w:sz w:val="21"/>
          <w:szCs w:val="21"/>
        </w:rPr>
        <w:t>al</w:t>
      </w:r>
      <w:r w:rsidR="00EE3076" w:rsidRPr="005A1DC6">
        <w:rPr>
          <w:rFonts w:asciiTheme="minorHAnsi" w:hAnsiTheme="minorHAnsi" w:cstheme="minorHAnsi"/>
          <w:bCs/>
          <w:sz w:val="21"/>
          <w:szCs w:val="21"/>
        </w:rPr>
        <w:t xml:space="preserve"> </w:t>
      </w:r>
      <w:r w:rsidR="00C970E8" w:rsidRPr="005A1DC6">
        <w:rPr>
          <w:rFonts w:asciiTheme="minorHAnsi" w:hAnsiTheme="minorHAnsi" w:cstheme="minorHAnsi"/>
          <w:bCs/>
          <w:sz w:val="21"/>
          <w:szCs w:val="21"/>
        </w:rPr>
        <w:t>C</w:t>
      </w:r>
      <w:r w:rsidR="00EE3076" w:rsidRPr="005A1DC6">
        <w:rPr>
          <w:rFonts w:asciiTheme="minorHAnsi" w:hAnsiTheme="minorHAnsi" w:cstheme="minorHAnsi"/>
          <w:bCs/>
          <w:sz w:val="21"/>
          <w:szCs w:val="21"/>
        </w:rPr>
        <w:t>omun</w:t>
      </w:r>
      <w:r w:rsidR="00C970E8" w:rsidRPr="005A1DC6">
        <w:rPr>
          <w:rFonts w:asciiTheme="minorHAnsi" w:hAnsiTheme="minorHAnsi" w:cstheme="minorHAnsi"/>
          <w:bCs/>
          <w:sz w:val="21"/>
          <w:szCs w:val="21"/>
        </w:rPr>
        <w:t>ei</w:t>
      </w:r>
      <w:r w:rsidR="00EE3076" w:rsidRPr="005A1DC6">
        <w:rPr>
          <w:rFonts w:asciiTheme="minorHAnsi" w:hAnsiTheme="minorHAnsi" w:cstheme="minorHAnsi"/>
          <w:bCs/>
          <w:sz w:val="21"/>
          <w:szCs w:val="21"/>
        </w:rPr>
        <w:t xml:space="preserve"> Șoldanu</w:t>
      </w:r>
      <w:r w:rsidRPr="005A1DC6">
        <w:rPr>
          <w:rFonts w:asciiTheme="minorHAnsi" w:hAnsiTheme="minorHAnsi" w:cstheme="minorHAnsi"/>
          <w:bCs/>
          <w:sz w:val="21"/>
          <w:szCs w:val="21"/>
        </w:rPr>
        <w:t>,</w:t>
      </w:r>
    </w:p>
    <w:p w14:paraId="77C98942" w14:textId="77777777" w:rsidR="00D65AC8" w:rsidRPr="005A1DC6" w:rsidRDefault="00EE3076" w:rsidP="00D65AC8">
      <w:pPr>
        <w:jc w:val="center"/>
        <w:rPr>
          <w:rFonts w:asciiTheme="minorHAnsi" w:hAnsiTheme="minorHAnsi" w:cstheme="minorHAnsi"/>
          <w:sz w:val="21"/>
          <w:szCs w:val="21"/>
        </w:rPr>
      </w:pPr>
      <w:r w:rsidRPr="005A1DC6">
        <w:rPr>
          <w:rFonts w:asciiTheme="minorHAnsi" w:hAnsiTheme="minorHAnsi" w:cstheme="minorHAnsi"/>
          <w:sz w:val="21"/>
          <w:szCs w:val="21"/>
        </w:rPr>
        <w:t>Traian H</w:t>
      </w:r>
      <w:r w:rsidR="0055652D" w:rsidRPr="005A1DC6">
        <w:rPr>
          <w:rFonts w:asciiTheme="minorHAnsi" w:hAnsiTheme="minorHAnsi" w:cstheme="minorHAnsi"/>
          <w:sz w:val="21"/>
          <w:szCs w:val="21"/>
        </w:rPr>
        <w:t>ULEA</w:t>
      </w:r>
    </w:p>
    <w:p w14:paraId="09A3A7FC" w14:textId="77777777" w:rsidR="00D65AC8" w:rsidRPr="00B9356E" w:rsidRDefault="00D65AC8" w:rsidP="00D65AC8">
      <w:pPr>
        <w:jc w:val="center"/>
        <w:rPr>
          <w:rFonts w:asciiTheme="minorHAnsi" w:hAnsiTheme="minorHAnsi" w:cstheme="minorHAnsi"/>
          <w:b/>
          <w:sz w:val="22"/>
          <w:szCs w:val="22"/>
        </w:rPr>
      </w:pPr>
    </w:p>
    <w:sectPr w:rsidR="00D65AC8" w:rsidRPr="00B9356E"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B712A87"/>
    <w:multiLevelType w:val="hybridMultilevel"/>
    <w:tmpl w:val="8D98991E"/>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9"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10"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2"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4"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5"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6"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8"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2"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9801107"/>
    <w:multiLevelType w:val="hybridMultilevel"/>
    <w:tmpl w:val="DFB81678"/>
    <w:lvl w:ilvl="0" w:tplc="04090017">
      <w:start w:val="1"/>
      <w:numFmt w:val="lowerLetter"/>
      <w:lvlText w:val="%1)"/>
      <w:lvlJc w:val="left"/>
      <w:pPr>
        <w:ind w:left="360" w:hanging="360"/>
      </w:pPr>
      <w:rPr>
        <w:rFonts w:hint="default"/>
      </w:rPr>
    </w:lvl>
    <w:lvl w:ilvl="1" w:tplc="FFFFFFFF">
      <w:numFmt w:val="bullet"/>
      <w:lvlText w:val="-"/>
      <w:lvlJc w:val="left"/>
      <w:pPr>
        <w:ind w:left="1080" w:hanging="360"/>
      </w:pPr>
      <w:rPr>
        <w:rFonts w:ascii="Arial Narrow" w:eastAsia="Times New Roman" w:hAnsi="Arial Narrow"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5"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7"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7A5E3B49"/>
    <w:multiLevelType w:val="hybridMultilevel"/>
    <w:tmpl w:val="91641266"/>
    <w:lvl w:ilvl="0" w:tplc="93F0FEAC">
      <w:start w:val="2"/>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5"/>
  </w:num>
  <w:num w:numId="2" w16cid:durableId="1867601887">
    <w:abstractNumId w:val="0"/>
  </w:num>
  <w:num w:numId="3" w16cid:durableId="1910385713">
    <w:abstractNumId w:val="15"/>
  </w:num>
  <w:num w:numId="4" w16cid:durableId="117913501">
    <w:abstractNumId w:val="18"/>
  </w:num>
  <w:num w:numId="5" w16cid:durableId="1694499532">
    <w:abstractNumId w:val="27"/>
  </w:num>
  <w:num w:numId="6" w16cid:durableId="324624738">
    <w:abstractNumId w:val="13"/>
  </w:num>
  <w:num w:numId="7" w16cid:durableId="290408956">
    <w:abstractNumId w:val="16"/>
  </w:num>
  <w:num w:numId="8" w16cid:durableId="1433474184">
    <w:abstractNumId w:val="10"/>
  </w:num>
  <w:num w:numId="9" w16cid:durableId="543908825">
    <w:abstractNumId w:val="24"/>
  </w:num>
  <w:num w:numId="10" w16cid:durableId="1771974483">
    <w:abstractNumId w:val="1"/>
  </w:num>
  <w:num w:numId="11" w16cid:durableId="2050063501">
    <w:abstractNumId w:val="8"/>
  </w:num>
  <w:num w:numId="12" w16cid:durableId="723454700">
    <w:abstractNumId w:val="14"/>
  </w:num>
  <w:num w:numId="13" w16cid:durableId="1221552596">
    <w:abstractNumId w:val="20"/>
  </w:num>
  <w:num w:numId="14" w16cid:durableId="733626439">
    <w:abstractNumId w:val="2"/>
  </w:num>
  <w:num w:numId="15" w16cid:durableId="1775593422">
    <w:abstractNumId w:val="21"/>
  </w:num>
  <w:num w:numId="16" w16cid:durableId="656961515">
    <w:abstractNumId w:val="12"/>
  </w:num>
  <w:num w:numId="17" w16cid:durableId="79841587">
    <w:abstractNumId w:val="22"/>
  </w:num>
  <w:num w:numId="18" w16cid:durableId="1928348160">
    <w:abstractNumId w:val="11"/>
  </w:num>
  <w:num w:numId="19" w16cid:durableId="1801072418">
    <w:abstractNumId w:val="17"/>
  </w:num>
  <w:num w:numId="20" w16cid:durableId="1724058929">
    <w:abstractNumId w:val="9"/>
  </w:num>
  <w:num w:numId="21" w16cid:durableId="27337029">
    <w:abstractNumId w:val="25"/>
  </w:num>
  <w:num w:numId="22" w16cid:durableId="983195059">
    <w:abstractNumId w:val="26"/>
  </w:num>
  <w:num w:numId="23" w16cid:durableId="601379465">
    <w:abstractNumId w:val="6"/>
  </w:num>
  <w:num w:numId="24" w16cid:durableId="1711607084">
    <w:abstractNumId w:val="7"/>
  </w:num>
  <w:num w:numId="25" w16cid:durableId="1942449286">
    <w:abstractNumId w:val="19"/>
  </w:num>
  <w:num w:numId="26" w16cid:durableId="1768576296">
    <w:abstractNumId w:val="3"/>
  </w:num>
  <w:num w:numId="27" w16cid:durableId="1111824738">
    <w:abstractNumId w:val="29"/>
  </w:num>
  <w:num w:numId="28" w16cid:durableId="1813478174">
    <w:abstractNumId w:val="23"/>
  </w:num>
  <w:num w:numId="29" w16cid:durableId="1129934032">
    <w:abstractNumId w:val="4"/>
  </w:num>
  <w:num w:numId="30" w16cid:durableId="3867997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819CD"/>
    <w:rsid w:val="000C3113"/>
    <w:rsid w:val="000E3339"/>
    <w:rsid w:val="000E5BA5"/>
    <w:rsid w:val="000F4921"/>
    <w:rsid w:val="001025B9"/>
    <w:rsid w:val="00144141"/>
    <w:rsid w:val="00152B1F"/>
    <w:rsid w:val="00154B1A"/>
    <w:rsid w:val="001867F4"/>
    <w:rsid w:val="001959E4"/>
    <w:rsid w:val="001A15C9"/>
    <w:rsid w:val="001A5624"/>
    <w:rsid w:val="001B44FB"/>
    <w:rsid w:val="001B479E"/>
    <w:rsid w:val="001C7E21"/>
    <w:rsid w:val="001E0131"/>
    <w:rsid w:val="001E1B62"/>
    <w:rsid w:val="00202C36"/>
    <w:rsid w:val="00215889"/>
    <w:rsid w:val="00223C50"/>
    <w:rsid w:val="00225707"/>
    <w:rsid w:val="002262CF"/>
    <w:rsid w:val="00230DA0"/>
    <w:rsid w:val="002343C7"/>
    <w:rsid w:val="00237B9C"/>
    <w:rsid w:val="00263BC8"/>
    <w:rsid w:val="002770B7"/>
    <w:rsid w:val="00277E3D"/>
    <w:rsid w:val="0029308B"/>
    <w:rsid w:val="002C2328"/>
    <w:rsid w:val="002D75BD"/>
    <w:rsid w:val="002E0456"/>
    <w:rsid w:val="00301CBD"/>
    <w:rsid w:val="00303583"/>
    <w:rsid w:val="00305285"/>
    <w:rsid w:val="0034420D"/>
    <w:rsid w:val="00357C7C"/>
    <w:rsid w:val="003819DD"/>
    <w:rsid w:val="0039219D"/>
    <w:rsid w:val="003D51C0"/>
    <w:rsid w:val="003E6046"/>
    <w:rsid w:val="003F3036"/>
    <w:rsid w:val="00402F25"/>
    <w:rsid w:val="0046132F"/>
    <w:rsid w:val="004724A3"/>
    <w:rsid w:val="004967E7"/>
    <w:rsid w:val="004B149B"/>
    <w:rsid w:val="004C6645"/>
    <w:rsid w:val="004D30A0"/>
    <w:rsid w:val="004D774E"/>
    <w:rsid w:val="004E11F2"/>
    <w:rsid w:val="004F2CF1"/>
    <w:rsid w:val="004F3B54"/>
    <w:rsid w:val="0051154F"/>
    <w:rsid w:val="005147EF"/>
    <w:rsid w:val="00537CD8"/>
    <w:rsid w:val="0055652D"/>
    <w:rsid w:val="00561C17"/>
    <w:rsid w:val="00571F81"/>
    <w:rsid w:val="0057372C"/>
    <w:rsid w:val="00585C40"/>
    <w:rsid w:val="005958BA"/>
    <w:rsid w:val="005A1DC6"/>
    <w:rsid w:val="005A3BFC"/>
    <w:rsid w:val="005A6CEF"/>
    <w:rsid w:val="006256AB"/>
    <w:rsid w:val="00627358"/>
    <w:rsid w:val="006501AD"/>
    <w:rsid w:val="00677B00"/>
    <w:rsid w:val="006851BE"/>
    <w:rsid w:val="00687364"/>
    <w:rsid w:val="006C77ED"/>
    <w:rsid w:val="007064F9"/>
    <w:rsid w:val="007169B0"/>
    <w:rsid w:val="00740DD0"/>
    <w:rsid w:val="0074384A"/>
    <w:rsid w:val="0074413B"/>
    <w:rsid w:val="00745DDB"/>
    <w:rsid w:val="0077710A"/>
    <w:rsid w:val="007A038B"/>
    <w:rsid w:val="007B418C"/>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20BB2"/>
    <w:rsid w:val="00C3515E"/>
    <w:rsid w:val="00C44026"/>
    <w:rsid w:val="00C65C70"/>
    <w:rsid w:val="00C7703B"/>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192C"/>
    <w:rsid w:val="00DE4282"/>
    <w:rsid w:val="00E064DF"/>
    <w:rsid w:val="00E429C1"/>
    <w:rsid w:val="00E5480C"/>
    <w:rsid w:val="00E7281D"/>
    <w:rsid w:val="00E9369C"/>
    <w:rsid w:val="00E943E2"/>
    <w:rsid w:val="00E9500A"/>
    <w:rsid w:val="00EB081E"/>
    <w:rsid w:val="00EC4E00"/>
    <w:rsid w:val="00EE2BE7"/>
    <w:rsid w:val="00EE3076"/>
    <w:rsid w:val="00F0052D"/>
    <w:rsid w:val="00F3277D"/>
    <w:rsid w:val="00F3734B"/>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405</Words>
  <Characters>2392</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2</cp:revision>
  <cp:lastPrinted>2022-09-27T06:55:00Z</cp:lastPrinted>
  <dcterms:created xsi:type="dcterms:W3CDTF">2023-03-29T06:36:00Z</dcterms:created>
  <dcterms:modified xsi:type="dcterms:W3CDTF">2023-03-29T06:36:00Z</dcterms:modified>
</cp:coreProperties>
</file>